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0111F9" w:rsidRPr="0059407F" w14:paraId="7D51F681" w14:textId="77777777" w:rsidTr="002924BA">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439F4A33" w14:textId="77777777" w:rsidR="000111F9" w:rsidRPr="00597AAD" w:rsidRDefault="000111F9" w:rsidP="00597AAD">
            <w:pPr>
              <w:rPr>
                <w:b/>
                <w:sz w:val="18"/>
                <w:szCs w:val="18"/>
              </w:rPr>
            </w:pPr>
            <w:bookmarkStart w:id="0" w:name="_GoBack"/>
            <w:bookmarkEnd w:id="0"/>
            <w:r w:rsidRPr="00597AAD">
              <w:rPr>
                <w:b/>
                <w:sz w:val="18"/>
                <w:szCs w:val="18"/>
              </w:rPr>
              <w:t xml:space="preserve">Земляные </w:t>
            </w:r>
          </w:p>
          <w:p w14:paraId="50EE67DC" w14:textId="77777777" w:rsidR="000111F9" w:rsidRPr="00597AAD" w:rsidRDefault="000111F9" w:rsidP="00597AAD">
            <w:pPr>
              <w:rPr>
                <w:b/>
                <w:sz w:val="18"/>
                <w:szCs w:val="18"/>
              </w:rPr>
            </w:pPr>
            <w:r w:rsidRPr="00597AAD">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65133AE3" w14:textId="77777777" w:rsidR="003F6236" w:rsidRPr="00597AAD" w:rsidRDefault="000111F9" w:rsidP="00597AAD">
            <w:pPr>
              <w:ind w:left="-17" w:right="-63"/>
              <w:rPr>
                <w:sz w:val="18"/>
                <w:szCs w:val="18"/>
              </w:rPr>
            </w:pPr>
            <w:r w:rsidRPr="00597AAD">
              <w:rPr>
                <w:sz w:val="18"/>
                <w:szCs w:val="18"/>
              </w:rPr>
              <w:t>П16-03 к</w:t>
            </w:r>
          </w:p>
          <w:p w14:paraId="2DC6F9BF" w14:textId="77777777" w:rsidR="000111F9" w:rsidRPr="00597AAD" w:rsidRDefault="000111F9" w:rsidP="00597AAD">
            <w:pPr>
              <w:ind w:left="-17" w:right="-63"/>
              <w:rPr>
                <w:sz w:val="18"/>
                <w:szCs w:val="18"/>
              </w:rPr>
            </w:pPr>
            <w:r w:rsidRPr="00597AAD">
              <w:rPr>
                <w:sz w:val="18"/>
                <w:szCs w:val="18"/>
              </w:rPr>
              <w:t>СНБ 5.01.01-99</w:t>
            </w:r>
          </w:p>
          <w:p w14:paraId="4567E1B6" w14:textId="77777777" w:rsidR="000111F9" w:rsidRPr="00597AAD" w:rsidRDefault="000111F9" w:rsidP="00597AAD">
            <w:pPr>
              <w:ind w:left="-17" w:right="-17"/>
              <w:rPr>
                <w:sz w:val="18"/>
                <w:szCs w:val="18"/>
              </w:rPr>
            </w:pPr>
            <w:r w:rsidRPr="00597AAD">
              <w:rPr>
                <w:sz w:val="18"/>
                <w:szCs w:val="18"/>
              </w:rPr>
              <w:t>СТБ 1164.0-2012</w:t>
            </w:r>
          </w:p>
          <w:p w14:paraId="3D4AEE57" w14:textId="77777777" w:rsidR="000111F9" w:rsidRPr="00597AAD" w:rsidRDefault="000111F9" w:rsidP="00597AAD">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EA656AB" w14:textId="77777777" w:rsidR="000111F9" w:rsidRPr="00597AAD" w:rsidRDefault="000111F9" w:rsidP="00597AAD">
            <w:pPr>
              <w:jc w:val="both"/>
              <w:rPr>
                <w:sz w:val="18"/>
                <w:szCs w:val="18"/>
              </w:rPr>
            </w:pPr>
            <w:r w:rsidRPr="00597AAD">
              <w:rPr>
                <w:sz w:val="18"/>
                <w:szCs w:val="18"/>
              </w:rPr>
              <w:t>Водопонижение, организация поверхностного стока, дренаж.</w:t>
            </w:r>
          </w:p>
          <w:p w14:paraId="4E57E0DF" w14:textId="77777777" w:rsidR="000111F9" w:rsidRPr="00597AAD" w:rsidRDefault="000111F9" w:rsidP="00597AAD">
            <w:pPr>
              <w:ind w:right="-70"/>
              <w:jc w:val="both"/>
              <w:rPr>
                <w:sz w:val="18"/>
                <w:szCs w:val="18"/>
              </w:rPr>
            </w:pPr>
            <w:r w:rsidRPr="00597AAD">
              <w:rPr>
                <w:sz w:val="18"/>
                <w:szCs w:val="18"/>
              </w:rPr>
              <w:t>Вертикальная планировка, разработка выемок и котл</w:t>
            </w:r>
            <w:r w:rsidRPr="00597AAD">
              <w:rPr>
                <w:sz w:val="18"/>
                <w:szCs w:val="18"/>
              </w:rPr>
              <w:t>о</w:t>
            </w:r>
            <w:r w:rsidRPr="00597AAD">
              <w:rPr>
                <w:sz w:val="18"/>
                <w:szCs w:val="18"/>
              </w:rPr>
              <w:t>ванов.</w:t>
            </w:r>
          </w:p>
          <w:p w14:paraId="1C5AA381" w14:textId="77777777" w:rsidR="000111F9" w:rsidRPr="00597AAD" w:rsidRDefault="000111F9" w:rsidP="00597AAD">
            <w:pPr>
              <w:jc w:val="both"/>
              <w:rPr>
                <w:sz w:val="18"/>
                <w:szCs w:val="18"/>
              </w:rPr>
            </w:pPr>
            <w:r w:rsidRPr="00597AAD">
              <w:rPr>
                <w:sz w:val="18"/>
                <w:szCs w:val="18"/>
              </w:rPr>
              <w:t>Насыпи и обратные засыпки.</w:t>
            </w:r>
          </w:p>
        </w:tc>
        <w:tc>
          <w:tcPr>
            <w:tcW w:w="1559" w:type="dxa"/>
            <w:tcBorders>
              <w:top w:val="double" w:sz="6" w:space="0" w:color="auto"/>
              <w:left w:val="single" w:sz="6" w:space="0" w:color="auto"/>
              <w:bottom w:val="single" w:sz="6" w:space="0" w:color="auto"/>
              <w:right w:val="single" w:sz="6" w:space="0" w:color="auto"/>
            </w:tcBorders>
            <w:shd w:val="clear" w:color="auto" w:fill="auto"/>
          </w:tcPr>
          <w:p w14:paraId="5C3F5332" w14:textId="77777777" w:rsidR="000111F9" w:rsidRPr="00597AAD" w:rsidRDefault="000111F9" w:rsidP="00597AAD">
            <w:pPr>
              <w:ind w:left="-17" w:right="-17"/>
              <w:rPr>
                <w:sz w:val="18"/>
                <w:szCs w:val="18"/>
              </w:rPr>
            </w:pPr>
            <w:r w:rsidRPr="00597AAD">
              <w:rPr>
                <w:sz w:val="18"/>
                <w:szCs w:val="18"/>
              </w:rPr>
              <w:t>П16-03 к</w:t>
            </w:r>
          </w:p>
          <w:p w14:paraId="04677C03" w14:textId="77777777" w:rsidR="000111F9" w:rsidRPr="00597AAD" w:rsidRDefault="000111F9" w:rsidP="00597AAD">
            <w:pPr>
              <w:ind w:left="-17" w:right="-17"/>
              <w:rPr>
                <w:sz w:val="18"/>
                <w:szCs w:val="18"/>
              </w:rPr>
            </w:pPr>
            <w:r w:rsidRPr="00597AAD">
              <w:rPr>
                <w:sz w:val="18"/>
                <w:szCs w:val="18"/>
              </w:rPr>
              <w:t>СНБ 5.01.01-99</w:t>
            </w:r>
          </w:p>
          <w:p w14:paraId="110D2036" w14:textId="77777777" w:rsidR="000111F9" w:rsidRPr="00597AAD" w:rsidRDefault="000111F9" w:rsidP="00597AAD">
            <w:pPr>
              <w:ind w:left="-17" w:right="-17"/>
              <w:rPr>
                <w:sz w:val="18"/>
                <w:szCs w:val="18"/>
              </w:rPr>
            </w:pPr>
            <w:r w:rsidRPr="00597AAD">
              <w:rPr>
                <w:sz w:val="18"/>
                <w:szCs w:val="18"/>
              </w:rPr>
              <w:t>СТБ 1164.0-2012</w:t>
            </w:r>
          </w:p>
          <w:p w14:paraId="3F997608" w14:textId="77777777" w:rsidR="000111F9" w:rsidRPr="00597AAD" w:rsidRDefault="000111F9" w:rsidP="00597AAD">
            <w:pPr>
              <w:ind w:left="-17" w:right="-17"/>
              <w:rPr>
                <w:sz w:val="18"/>
                <w:szCs w:val="18"/>
              </w:rPr>
            </w:pPr>
          </w:p>
        </w:tc>
      </w:tr>
      <w:tr w:rsidR="000111F9" w:rsidRPr="0059407F" w14:paraId="016BE459" w14:textId="77777777" w:rsidTr="002924BA">
        <w:trPr>
          <w:trHeight w:val="29"/>
        </w:trPr>
        <w:tc>
          <w:tcPr>
            <w:tcW w:w="1560" w:type="dxa"/>
            <w:vMerge/>
            <w:tcBorders>
              <w:left w:val="single" w:sz="6" w:space="0" w:color="auto"/>
              <w:right w:val="single" w:sz="6" w:space="0" w:color="auto"/>
            </w:tcBorders>
            <w:shd w:val="clear" w:color="auto" w:fill="auto"/>
          </w:tcPr>
          <w:p w14:paraId="4C6ABEC1" w14:textId="77777777" w:rsidR="000111F9" w:rsidRPr="00597AAD" w:rsidRDefault="000111F9" w:rsidP="00597AAD">
            <w:pPr>
              <w:rPr>
                <w:b/>
                <w:sz w:val="18"/>
                <w:szCs w:val="18"/>
              </w:rPr>
            </w:pPr>
          </w:p>
        </w:tc>
        <w:tc>
          <w:tcPr>
            <w:tcW w:w="1701" w:type="dxa"/>
            <w:vMerge/>
            <w:tcBorders>
              <w:left w:val="single" w:sz="6" w:space="0" w:color="auto"/>
              <w:right w:val="single" w:sz="6" w:space="0" w:color="auto"/>
            </w:tcBorders>
            <w:shd w:val="clear" w:color="auto" w:fill="auto"/>
          </w:tcPr>
          <w:p w14:paraId="3624D0C0" w14:textId="77777777" w:rsidR="000111F9" w:rsidRPr="00597AAD" w:rsidRDefault="000111F9" w:rsidP="00597AAD">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D691909" w14:textId="77777777" w:rsidR="000111F9" w:rsidRPr="00597AAD" w:rsidRDefault="000111F9" w:rsidP="00597AAD">
            <w:pPr>
              <w:jc w:val="both"/>
              <w:rPr>
                <w:sz w:val="18"/>
                <w:szCs w:val="18"/>
              </w:rPr>
            </w:pPr>
            <w:r w:rsidRPr="00597AAD">
              <w:rPr>
                <w:sz w:val="18"/>
                <w:szCs w:val="18"/>
              </w:rPr>
              <w:t>Коэффициент уплотнения грунта ускоренным методом динамического зондирования</w:t>
            </w:r>
            <w:r w:rsidR="001F7F4B" w:rsidRPr="00597AAD">
              <w:rPr>
                <w:sz w:val="18"/>
                <w:szCs w:val="18"/>
              </w:rPr>
              <w:t>.</w:t>
            </w:r>
          </w:p>
        </w:tc>
        <w:tc>
          <w:tcPr>
            <w:tcW w:w="1559" w:type="dxa"/>
            <w:tcBorders>
              <w:top w:val="double" w:sz="6" w:space="0" w:color="auto"/>
              <w:left w:val="single" w:sz="6" w:space="0" w:color="auto"/>
              <w:bottom w:val="single" w:sz="6" w:space="0" w:color="auto"/>
              <w:right w:val="single" w:sz="6" w:space="0" w:color="auto"/>
            </w:tcBorders>
            <w:shd w:val="clear" w:color="auto" w:fill="auto"/>
          </w:tcPr>
          <w:p w14:paraId="03F24C75" w14:textId="77777777" w:rsidR="000111F9" w:rsidRPr="00597AAD" w:rsidRDefault="000111F9" w:rsidP="00597AAD">
            <w:pPr>
              <w:ind w:left="-17" w:right="-17"/>
              <w:rPr>
                <w:sz w:val="18"/>
                <w:szCs w:val="18"/>
              </w:rPr>
            </w:pPr>
            <w:r w:rsidRPr="00597AAD">
              <w:rPr>
                <w:sz w:val="18"/>
                <w:szCs w:val="18"/>
              </w:rPr>
              <w:t>СТБ 1377-2003</w:t>
            </w:r>
          </w:p>
        </w:tc>
      </w:tr>
      <w:tr w:rsidR="00597AAD" w:rsidRPr="0059407F" w14:paraId="2FEF2E5A" w14:textId="77777777" w:rsidTr="00567929">
        <w:trPr>
          <w:trHeight w:val="42"/>
        </w:trPr>
        <w:tc>
          <w:tcPr>
            <w:tcW w:w="1560" w:type="dxa"/>
            <w:tcBorders>
              <w:top w:val="double" w:sz="6" w:space="0" w:color="auto"/>
              <w:bottom w:val="double" w:sz="6" w:space="0" w:color="auto"/>
            </w:tcBorders>
          </w:tcPr>
          <w:p w14:paraId="2323D485" w14:textId="77777777" w:rsidR="00597AAD" w:rsidRPr="00597AAD" w:rsidRDefault="00597AAD" w:rsidP="00597AAD">
            <w:pPr>
              <w:ind w:right="-68"/>
              <w:rPr>
                <w:b/>
                <w:sz w:val="18"/>
                <w:szCs w:val="18"/>
              </w:rPr>
            </w:pPr>
            <w:r w:rsidRPr="00597AAD">
              <w:rPr>
                <w:b/>
                <w:sz w:val="18"/>
                <w:szCs w:val="18"/>
              </w:rPr>
              <w:t>Электромонта</w:t>
            </w:r>
            <w:r w:rsidRPr="00597AAD">
              <w:rPr>
                <w:b/>
                <w:sz w:val="18"/>
                <w:szCs w:val="18"/>
              </w:rPr>
              <w:t>ж</w:t>
            </w:r>
            <w:r w:rsidRPr="00597AAD">
              <w:rPr>
                <w:b/>
                <w:sz w:val="18"/>
                <w:szCs w:val="18"/>
              </w:rPr>
              <w:t>ные работы (ус</w:t>
            </w:r>
            <w:r w:rsidRPr="00597AAD">
              <w:rPr>
                <w:b/>
                <w:sz w:val="18"/>
                <w:szCs w:val="18"/>
              </w:rPr>
              <w:t>т</w:t>
            </w:r>
            <w:r w:rsidRPr="00597AAD">
              <w:rPr>
                <w:b/>
                <w:sz w:val="18"/>
                <w:szCs w:val="18"/>
              </w:rPr>
              <w:t>ройство сетей и систем электр</w:t>
            </w:r>
            <w:r w:rsidRPr="00597AAD">
              <w:rPr>
                <w:b/>
                <w:sz w:val="18"/>
                <w:szCs w:val="18"/>
              </w:rPr>
              <w:t>о</w:t>
            </w:r>
            <w:r w:rsidRPr="00597AAD">
              <w:rPr>
                <w:b/>
                <w:sz w:val="18"/>
                <w:szCs w:val="18"/>
              </w:rPr>
              <w:t>снабжения, эле</w:t>
            </w:r>
            <w:r w:rsidRPr="00597AAD">
              <w:rPr>
                <w:b/>
                <w:sz w:val="18"/>
                <w:szCs w:val="18"/>
              </w:rPr>
              <w:t>к</w:t>
            </w:r>
            <w:r w:rsidRPr="00597AAD">
              <w:rPr>
                <w:b/>
                <w:sz w:val="18"/>
                <w:szCs w:val="18"/>
              </w:rPr>
              <w:t>троосвещения)</w:t>
            </w:r>
          </w:p>
        </w:tc>
        <w:tc>
          <w:tcPr>
            <w:tcW w:w="1701" w:type="dxa"/>
            <w:tcBorders>
              <w:top w:val="double" w:sz="6" w:space="0" w:color="auto"/>
              <w:bottom w:val="double" w:sz="6" w:space="0" w:color="auto"/>
            </w:tcBorders>
          </w:tcPr>
          <w:p w14:paraId="309CAFE9" w14:textId="77777777" w:rsidR="00597AAD" w:rsidRPr="00597AAD" w:rsidRDefault="00597AAD" w:rsidP="00597AAD">
            <w:pPr>
              <w:ind w:left="-17" w:right="-17"/>
              <w:rPr>
                <w:sz w:val="18"/>
                <w:szCs w:val="18"/>
              </w:rPr>
            </w:pPr>
            <w:r w:rsidRPr="00597AAD">
              <w:rPr>
                <w:sz w:val="18"/>
                <w:szCs w:val="18"/>
              </w:rPr>
              <w:t>СНиП 3.05.06-85</w:t>
            </w:r>
          </w:p>
          <w:p w14:paraId="06154877" w14:textId="77777777" w:rsidR="00597AAD" w:rsidRPr="00597AAD" w:rsidRDefault="00597AAD" w:rsidP="00597AAD">
            <w:pPr>
              <w:ind w:left="-17" w:right="-17"/>
              <w:rPr>
                <w:sz w:val="18"/>
                <w:szCs w:val="18"/>
              </w:rPr>
            </w:pPr>
            <w:r w:rsidRPr="00597AAD">
              <w:rPr>
                <w:sz w:val="18"/>
                <w:szCs w:val="18"/>
              </w:rPr>
              <w:t>ТКП 339-2011</w:t>
            </w:r>
          </w:p>
          <w:p w14:paraId="7989ABA5" w14:textId="77777777" w:rsidR="00597AAD" w:rsidRPr="00597AAD" w:rsidRDefault="00597AAD" w:rsidP="00597AAD">
            <w:pPr>
              <w:ind w:left="-17" w:right="-17"/>
              <w:rPr>
                <w:sz w:val="18"/>
                <w:szCs w:val="18"/>
              </w:rPr>
            </w:pPr>
          </w:p>
        </w:tc>
        <w:tc>
          <w:tcPr>
            <w:tcW w:w="4394" w:type="dxa"/>
            <w:tcBorders>
              <w:top w:val="double" w:sz="6" w:space="0" w:color="auto"/>
              <w:bottom w:val="double" w:sz="6" w:space="0" w:color="auto"/>
            </w:tcBorders>
          </w:tcPr>
          <w:p w14:paraId="318ADA28" w14:textId="77777777" w:rsidR="00597AAD" w:rsidRPr="00597AAD" w:rsidRDefault="00597AAD" w:rsidP="00597AAD">
            <w:pPr>
              <w:ind w:right="-17"/>
              <w:jc w:val="both"/>
              <w:rPr>
                <w:sz w:val="18"/>
                <w:szCs w:val="18"/>
              </w:rPr>
            </w:pPr>
            <w:r w:rsidRPr="00597AAD">
              <w:rPr>
                <w:sz w:val="18"/>
                <w:szCs w:val="18"/>
              </w:rPr>
              <w:t>Электропроводки.</w:t>
            </w:r>
          </w:p>
          <w:p w14:paraId="36E0007B" w14:textId="77777777" w:rsidR="00597AAD" w:rsidRPr="00597AAD" w:rsidRDefault="00597AAD" w:rsidP="00597AAD">
            <w:pPr>
              <w:ind w:right="-17"/>
              <w:jc w:val="both"/>
              <w:rPr>
                <w:sz w:val="18"/>
                <w:szCs w:val="18"/>
              </w:rPr>
            </w:pPr>
            <w:r w:rsidRPr="00597AAD">
              <w:rPr>
                <w:sz w:val="18"/>
                <w:szCs w:val="18"/>
              </w:rPr>
              <w:t>Кабельные линии.</w:t>
            </w:r>
          </w:p>
          <w:p w14:paraId="4A7F4141" w14:textId="77777777" w:rsidR="00597AAD" w:rsidRPr="00597AAD" w:rsidRDefault="00597AAD" w:rsidP="00597AAD">
            <w:pPr>
              <w:ind w:right="-17"/>
              <w:jc w:val="both"/>
              <w:rPr>
                <w:sz w:val="18"/>
                <w:szCs w:val="18"/>
              </w:rPr>
            </w:pPr>
            <w:r w:rsidRPr="00597AAD">
              <w:rPr>
                <w:sz w:val="18"/>
                <w:szCs w:val="18"/>
              </w:rPr>
              <w:t>Воздушные линии электропередачи.</w:t>
            </w:r>
          </w:p>
          <w:p w14:paraId="0EF73AE6" w14:textId="77777777" w:rsidR="00597AAD" w:rsidRPr="00597AAD" w:rsidRDefault="00597AAD" w:rsidP="00597AAD">
            <w:pPr>
              <w:ind w:right="-17"/>
              <w:jc w:val="both"/>
              <w:rPr>
                <w:sz w:val="18"/>
                <w:szCs w:val="18"/>
              </w:rPr>
            </w:pPr>
            <w:r w:rsidRPr="00597AAD">
              <w:rPr>
                <w:sz w:val="18"/>
                <w:szCs w:val="18"/>
              </w:rPr>
              <w:t>Распределительные устройства и подстанции.</w:t>
            </w:r>
          </w:p>
        </w:tc>
        <w:tc>
          <w:tcPr>
            <w:tcW w:w="1559" w:type="dxa"/>
            <w:tcBorders>
              <w:top w:val="double" w:sz="6" w:space="0" w:color="auto"/>
              <w:bottom w:val="double" w:sz="6" w:space="0" w:color="auto"/>
            </w:tcBorders>
          </w:tcPr>
          <w:p w14:paraId="3D9B4CB1" w14:textId="77777777" w:rsidR="00597AAD" w:rsidRPr="00597AAD" w:rsidRDefault="00597AAD" w:rsidP="00597AAD">
            <w:pPr>
              <w:ind w:left="-17" w:right="-17"/>
              <w:rPr>
                <w:sz w:val="18"/>
                <w:szCs w:val="18"/>
              </w:rPr>
            </w:pPr>
            <w:r w:rsidRPr="00597AAD">
              <w:rPr>
                <w:sz w:val="18"/>
                <w:szCs w:val="18"/>
              </w:rPr>
              <w:t>ГОСТ 26433.0-85</w:t>
            </w:r>
          </w:p>
          <w:p w14:paraId="09D9F28D" w14:textId="77777777" w:rsidR="00597AAD" w:rsidRPr="00597AAD" w:rsidRDefault="00597AAD" w:rsidP="00597AAD">
            <w:pPr>
              <w:ind w:left="-17" w:right="-17"/>
              <w:jc w:val="both"/>
              <w:rPr>
                <w:sz w:val="18"/>
                <w:szCs w:val="18"/>
              </w:rPr>
            </w:pPr>
            <w:r w:rsidRPr="00597AAD">
              <w:rPr>
                <w:sz w:val="18"/>
                <w:szCs w:val="18"/>
              </w:rPr>
              <w:t xml:space="preserve">ГОСТ 26433.1-89 </w:t>
            </w:r>
          </w:p>
          <w:p w14:paraId="093AD34F" w14:textId="77777777" w:rsidR="00597AAD" w:rsidRPr="00597AAD" w:rsidRDefault="00597AAD" w:rsidP="00597AAD">
            <w:pPr>
              <w:ind w:left="-17" w:right="-17"/>
              <w:rPr>
                <w:sz w:val="18"/>
                <w:szCs w:val="18"/>
              </w:rPr>
            </w:pPr>
            <w:r w:rsidRPr="00597AAD">
              <w:rPr>
                <w:sz w:val="18"/>
                <w:szCs w:val="18"/>
              </w:rPr>
              <w:t>ГОСТ 26433.2-94</w:t>
            </w:r>
          </w:p>
          <w:p w14:paraId="30C92723" w14:textId="77777777" w:rsidR="00597AAD" w:rsidRPr="00597AAD" w:rsidRDefault="00597AAD" w:rsidP="00597AAD">
            <w:pPr>
              <w:ind w:left="-17" w:right="-17"/>
              <w:jc w:val="both"/>
              <w:rPr>
                <w:sz w:val="18"/>
                <w:szCs w:val="18"/>
              </w:rPr>
            </w:pPr>
          </w:p>
        </w:tc>
      </w:tr>
      <w:tr w:rsidR="00597AAD" w:rsidRPr="0059407F" w14:paraId="15B9B823" w14:textId="77777777" w:rsidTr="00567929">
        <w:trPr>
          <w:cantSplit/>
          <w:trHeight w:val="104"/>
        </w:trPr>
        <w:tc>
          <w:tcPr>
            <w:tcW w:w="1560" w:type="dxa"/>
            <w:tcBorders>
              <w:top w:val="double" w:sz="6" w:space="0" w:color="auto"/>
              <w:left w:val="single" w:sz="6" w:space="0" w:color="auto"/>
              <w:bottom w:val="double" w:sz="6" w:space="0" w:color="auto"/>
              <w:right w:val="single" w:sz="6" w:space="0" w:color="auto"/>
            </w:tcBorders>
          </w:tcPr>
          <w:p w14:paraId="05D1F4DC" w14:textId="77777777" w:rsidR="00597AAD" w:rsidRPr="00597AAD" w:rsidRDefault="00597AAD" w:rsidP="00597AAD">
            <w:pPr>
              <w:rPr>
                <w:b/>
                <w:sz w:val="18"/>
                <w:szCs w:val="18"/>
              </w:rPr>
            </w:pPr>
            <w:r w:rsidRPr="00597AAD">
              <w:rPr>
                <w:b/>
                <w:sz w:val="18"/>
                <w:szCs w:val="18"/>
              </w:rPr>
              <w:br w:type="page"/>
              <w:t>Устройство св</w:t>
            </w:r>
            <w:r w:rsidRPr="00597AAD">
              <w:rPr>
                <w:b/>
                <w:sz w:val="18"/>
                <w:szCs w:val="18"/>
              </w:rPr>
              <w:t>я</w:t>
            </w:r>
            <w:r w:rsidRPr="00597AAD">
              <w:rPr>
                <w:b/>
                <w:sz w:val="18"/>
                <w:szCs w:val="18"/>
              </w:rPr>
              <w:t>зи и диспетчер</w:t>
            </w:r>
            <w:r w:rsidRPr="00597AAD">
              <w:rPr>
                <w:b/>
                <w:sz w:val="18"/>
                <w:szCs w:val="18"/>
              </w:rPr>
              <w:t>и</w:t>
            </w:r>
            <w:r w:rsidRPr="00597AAD">
              <w:rPr>
                <w:b/>
                <w:sz w:val="18"/>
                <w:szCs w:val="18"/>
              </w:rPr>
              <w:t>зации инжене</w:t>
            </w:r>
            <w:r w:rsidRPr="00597AAD">
              <w:rPr>
                <w:b/>
                <w:sz w:val="18"/>
                <w:szCs w:val="18"/>
              </w:rPr>
              <w:t>р</w:t>
            </w:r>
            <w:r w:rsidRPr="00597AAD">
              <w:rPr>
                <w:b/>
                <w:sz w:val="18"/>
                <w:szCs w:val="18"/>
              </w:rPr>
              <w:t>ного оборудов</w:t>
            </w:r>
            <w:r w:rsidRPr="00597AAD">
              <w:rPr>
                <w:b/>
                <w:sz w:val="18"/>
                <w:szCs w:val="18"/>
              </w:rPr>
              <w:t>а</w:t>
            </w:r>
            <w:r w:rsidRPr="00597AAD">
              <w:rPr>
                <w:b/>
                <w:sz w:val="18"/>
                <w:szCs w:val="18"/>
              </w:rPr>
              <w:t>ния</w:t>
            </w:r>
          </w:p>
        </w:tc>
        <w:tc>
          <w:tcPr>
            <w:tcW w:w="1701" w:type="dxa"/>
            <w:tcBorders>
              <w:top w:val="double" w:sz="6" w:space="0" w:color="auto"/>
              <w:left w:val="single" w:sz="6" w:space="0" w:color="auto"/>
              <w:bottom w:val="double" w:sz="6" w:space="0" w:color="auto"/>
              <w:right w:val="single" w:sz="6" w:space="0" w:color="auto"/>
            </w:tcBorders>
          </w:tcPr>
          <w:p w14:paraId="62AB5E4E" w14:textId="77777777" w:rsidR="00597AAD" w:rsidRPr="00597AAD" w:rsidRDefault="00597AAD" w:rsidP="00597AAD">
            <w:pPr>
              <w:ind w:left="-17" w:right="-63"/>
              <w:rPr>
                <w:sz w:val="18"/>
                <w:szCs w:val="18"/>
              </w:rPr>
            </w:pPr>
            <w:r w:rsidRPr="00597AAD">
              <w:rPr>
                <w:sz w:val="18"/>
                <w:szCs w:val="18"/>
              </w:rPr>
              <w:t>СН 4.04.02-2019</w:t>
            </w:r>
          </w:p>
          <w:p w14:paraId="634DD3FD" w14:textId="77777777" w:rsidR="00597AAD" w:rsidRPr="00597AAD" w:rsidRDefault="00597AAD" w:rsidP="00597AAD">
            <w:pPr>
              <w:ind w:left="-17" w:right="-63"/>
              <w:rPr>
                <w:sz w:val="18"/>
                <w:szCs w:val="18"/>
                <w:lang w:val="en-US"/>
              </w:rPr>
            </w:pPr>
          </w:p>
        </w:tc>
        <w:tc>
          <w:tcPr>
            <w:tcW w:w="4394" w:type="dxa"/>
            <w:tcBorders>
              <w:top w:val="double" w:sz="6" w:space="0" w:color="auto"/>
              <w:left w:val="single" w:sz="6" w:space="0" w:color="auto"/>
              <w:bottom w:val="double" w:sz="6" w:space="0" w:color="auto"/>
              <w:right w:val="single" w:sz="6" w:space="0" w:color="auto"/>
            </w:tcBorders>
          </w:tcPr>
          <w:p w14:paraId="3BCA8234" w14:textId="77777777" w:rsidR="00597AAD" w:rsidRPr="00597AAD" w:rsidRDefault="00597AAD" w:rsidP="00597AAD">
            <w:pPr>
              <w:rPr>
                <w:sz w:val="18"/>
                <w:szCs w:val="18"/>
              </w:rPr>
            </w:pPr>
            <w:r w:rsidRPr="00597AAD">
              <w:rPr>
                <w:sz w:val="18"/>
                <w:szCs w:val="18"/>
              </w:rPr>
              <w:t>Сеть стационарной электросвязи.</w:t>
            </w:r>
          </w:p>
          <w:p w14:paraId="62F1D0F1" w14:textId="77777777" w:rsidR="00597AAD" w:rsidRPr="00597AAD" w:rsidRDefault="00597AAD" w:rsidP="00597AAD">
            <w:pPr>
              <w:rPr>
                <w:sz w:val="18"/>
                <w:szCs w:val="18"/>
              </w:rPr>
            </w:pPr>
            <w:r w:rsidRPr="00597AAD">
              <w:rPr>
                <w:sz w:val="18"/>
                <w:szCs w:val="18"/>
              </w:rPr>
              <w:t>Система кабельного телевидения.</w:t>
            </w:r>
          </w:p>
          <w:p w14:paraId="71E99566" w14:textId="77777777" w:rsidR="00597AAD" w:rsidRPr="00597AAD" w:rsidRDefault="00597AAD" w:rsidP="00597AAD">
            <w:pPr>
              <w:rPr>
                <w:sz w:val="18"/>
                <w:szCs w:val="18"/>
              </w:rPr>
            </w:pPr>
            <w:r w:rsidRPr="00597AAD">
              <w:rPr>
                <w:sz w:val="18"/>
                <w:szCs w:val="18"/>
              </w:rPr>
              <w:t>Система домофонной связи.</w:t>
            </w:r>
          </w:p>
          <w:p w14:paraId="291560D1" w14:textId="77777777" w:rsidR="00597AAD" w:rsidRPr="00597AAD" w:rsidRDefault="00597AAD" w:rsidP="00597AAD">
            <w:pPr>
              <w:rPr>
                <w:sz w:val="18"/>
                <w:szCs w:val="18"/>
              </w:rPr>
            </w:pPr>
            <w:r w:rsidRPr="00597AAD">
              <w:rPr>
                <w:sz w:val="18"/>
                <w:szCs w:val="18"/>
              </w:rPr>
              <w:t>Локальная сеть передачи данных.</w:t>
            </w:r>
          </w:p>
          <w:p w14:paraId="34300805" w14:textId="77777777" w:rsidR="00597AAD" w:rsidRPr="00597AAD" w:rsidRDefault="00597AAD" w:rsidP="00597AAD">
            <w:pPr>
              <w:rPr>
                <w:sz w:val="18"/>
                <w:szCs w:val="18"/>
              </w:rPr>
            </w:pPr>
            <w:r w:rsidRPr="00597AAD">
              <w:rPr>
                <w:sz w:val="18"/>
                <w:szCs w:val="18"/>
              </w:rPr>
              <w:t>Диспетчеризация инженерного оборудования.</w:t>
            </w:r>
          </w:p>
          <w:p w14:paraId="31B07658" w14:textId="77777777" w:rsidR="00597AAD" w:rsidRPr="00597AAD" w:rsidRDefault="00597AAD" w:rsidP="00597AAD">
            <w:pPr>
              <w:rPr>
                <w:sz w:val="18"/>
                <w:szCs w:val="18"/>
              </w:rPr>
            </w:pPr>
            <w:r w:rsidRPr="00597AAD">
              <w:rPr>
                <w:sz w:val="18"/>
                <w:szCs w:val="18"/>
              </w:rPr>
              <w:t>Системы молниезащиты и заземления.</w:t>
            </w:r>
          </w:p>
        </w:tc>
        <w:tc>
          <w:tcPr>
            <w:tcW w:w="1559" w:type="dxa"/>
            <w:tcBorders>
              <w:top w:val="double" w:sz="6" w:space="0" w:color="auto"/>
              <w:left w:val="single" w:sz="6" w:space="0" w:color="auto"/>
              <w:bottom w:val="double" w:sz="6" w:space="0" w:color="auto"/>
              <w:right w:val="single" w:sz="6" w:space="0" w:color="auto"/>
            </w:tcBorders>
          </w:tcPr>
          <w:p w14:paraId="59B8CF3B" w14:textId="77777777" w:rsidR="00597AAD" w:rsidRPr="00597AAD" w:rsidRDefault="00597AAD" w:rsidP="00597AAD">
            <w:pPr>
              <w:ind w:left="-17" w:right="-17"/>
              <w:rPr>
                <w:sz w:val="18"/>
                <w:szCs w:val="18"/>
              </w:rPr>
            </w:pPr>
            <w:r w:rsidRPr="00597AAD">
              <w:rPr>
                <w:sz w:val="18"/>
                <w:szCs w:val="18"/>
              </w:rPr>
              <w:t>ГОСТ 26433.0-85</w:t>
            </w:r>
          </w:p>
          <w:p w14:paraId="21F2EC4B" w14:textId="77777777" w:rsidR="00597AAD" w:rsidRPr="00597AAD" w:rsidRDefault="00597AAD" w:rsidP="00597AAD">
            <w:pPr>
              <w:ind w:left="-17" w:right="-17"/>
              <w:jc w:val="both"/>
              <w:rPr>
                <w:sz w:val="18"/>
                <w:szCs w:val="18"/>
              </w:rPr>
            </w:pPr>
            <w:r w:rsidRPr="00597AAD">
              <w:rPr>
                <w:sz w:val="18"/>
                <w:szCs w:val="18"/>
              </w:rPr>
              <w:t xml:space="preserve">ГОСТ 26433.1-89 </w:t>
            </w:r>
          </w:p>
          <w:p w14:paraId="7F5FB543" w14:textId="77777777" w:rsidR="00597AAD" w:rsidRPr="00597AAD" w:rsidRDefault="00597AAD" w:rsidP="00597AAD">
            <w:pPr>
              <w:rPr>
                <w:sz w:val="18"/>
                <w:szCs w:val="18"/>
              </w:rPr>
            </w:pPr>
            <w:r w:rsidRPr="00597AAD">
              <w:rPr>
                <w:sz w:val="18"/>
                <w:szCs w:val="18"/>
              </w:rPr>
              <w:t>ГОСТ 26433.2-94</w:t>
            </w:r>
          </w:p>
        </w:tc>
      </w:tr>
      <w:tr w:rsidR="00597AAD" w:rsidRPr="0059407F" w14:paraId="2D8A606B" w14:textId="77777777" w:rsidTr="00567929">
        <w:trPr>
          <w:trHeight w:val="25"/>
        </w:trPr>
        <w:tc>
          <w:tcPr>
            <w:tcW w:w="1560" w:type="dxa"/>
            <w:tcBorders>
              <w:top w:val="double" w:sz="6" w:space="0" w:color="auto"/>
              <w:bottom w:val="double" w:sz="6" w:space="0" w:color="auto"/>
            </w:tcBorders>
          </w:tcPr>
          <w:p w14:paraId="10D9E6AB" w14:textId="77777777" w:rsidR="00597AAD" w:rsidRPr="00597AAD" w:rsidRDefault="00597AAD" w:rsidP="00597AAD">
            <w:pPr>
              <w:rPr>
                <w:b/>
                <w:bCs/>
                <w:sz w:val="18"/>
                <w:szCs w:val="18"/>
              </w:rPr>
            </w:pPr>
            <w:r w:rsidRPr="00597AAD">
              <w:rPr>
                <w:b/>
                <w:bCs/>
                <w:sz w:val="18"/>
                <w:szCs w:val="18"/>
              </w:rPr>
              <w:br w:type="page"/>
              <w:t xml:space="preserve">Монтаж систем </w:t>
            </w:r>
          </w:p>
          <w:p w14:paraId="1272DA55" w14:textId="77777777" w:rsidR="00597AAD" w:rsidRPr="00597AAD" w:rsidRDefault="00597AAD" w:rsidP="00597AAD">
            <w:pPr>
              <w:rPr>
                <w:b/>
                <w:bCs/>
                <w:sz w:val="18"/>
                <w:szCs w:val="18"/>
              </w:rPr>
            </w:pPr>
            <w:r w:rsidRPr="00597AAD">
              <w:rPr>
                <w:b/>
                <w:bCs/>
                <w:sz w:val="18"/>
                <w:szCs w:val="18"/>
              </w:rPr>
              <w:t>автом</w:t>
            </w:r>
            <w:r w:rsidRPr="00597AAD">
              <w:rPr>
                <w:b/>
                <w:bCs/>
                <w:sz w:val="18"/>
                <w:szCs w:val="18"/>
              </w:rPr>
              <w:t>а</w:t>
            </w:r>
            <w:r w:rsidRPr="00597AAD">
              <w:rPr>
                <w:b/>
                <w:bCs/>
                <w:sz w:val="18"/>
                <w:szCs w:val="18"/>
              </w:rPr>
              <w:t>тизации</w:t>
            </w:r>
          </w:p>
        </w:tc>
        <w:tc>
          <w:tcPr>
            <w:tcW w:w="1701" w:type="dxa"/>
            <w:tcBorders>
              <w:top w:val="double" w:sz="6" w:space="0" w:color="auto"/>
              <w:bottom w:val="double" w:sz="6" w:space="0" w:color="auto"/>
            </w:tcBorders>
          </w:tcPr>
          <w:p w14:paraId="5B2EA8CC" w14:textId="77777777" w:rsidR="00597AAD" w:rsidRPr="00597AAD" w:rsidRDefault="00597AAD" w:rsidP="00597AAD">
            <w:pPr>
              <w:ind w:left="-17" w:right="-17"/>
              <w:rPr>
                <w:sz w:val="18"/>
                <w:szCs w:val="18"/>
              </w:rPr>
            </w:pPr>
            <w:r w:rsidRPr="00597AAD">
              <w:rPr>
                <w:sz w:val="18"/>
                <w:szCs w:val="18"/>
              </w:rPr>
              <w:t>СНиП 3.05.07-85 (справочно)</w:t>
            </w:r>
          </w:p>
          <w:p w14:paraId="280E839C" w14:textId="77777777" w:rsidR="00597AAD" w:rsidRPr="00597AAD" w:rsidRDefault="00597AAD" w:rsidP="00597AAD">
            <w:pPr>
              <w:pStyle w:val="a6"/>
              <w:ind w:left="-17" w:right="-17"/>
              <w:jc w:val="both"/>
              <w:rPr>
                <w:sz w:val="18"/>
                <w:szCs w:val="18"/>
                <w:lang w:val="en-US"/>
              </w:rPr>
            </w:pPr>
          </w:p>
        </w:tc>
        <w:tc>
          <w:tcPr>
            <w:tcW w:w="4394" w:type="dxa"/>
            <w:tcBorders>
              <w:top w:val="double" w:sz="6" w:space="0" w:color="auto"/>
              <w:bottom w:val="double" w:sz="6" w:space="0" w:color="auto"/>
            </w:tcBorders>
          </w:tcPr>
          <w:p w14:paraId="4FDBC7EB" w14:textId="77777777" w:rsidR="00597AAD" w:rsidRPr="00597AAD" w:rsidRDefault="00597AAD" w:rsidP="00597AAD">
            <w:pPr>
              <w:pStyle w:val="a6"/>
              <w:ind w:left="-17" w:right="-17"/>
              <w:jc w:val="both"/>
              <w:rPr>
                <w:sz w:val="18"/>
                <w:szCs w:val="18"/>
              </w:rPr>
            </w:pPr>
            <w:r w:rsidRPr="00597AAD">
              <w:rPr>
                <w:sz w:val="18"/>
                <w:szCs w:val="18"/>
              </w:rPr>
              <w:t>Монтаж конструкций; трубных проводок; электропр</w:t>
            </w:r>
            <w:r w:rsidRPr="00597AAD">
              <w:rPr>
                <w:sz w:val="18"/>
                <w:szCs w:val="18"/>
              </w:rPr>
              <w:t>о</w:t>
            </w:r>
            <w:r w:rsidRPr="00597AAD">
              <w:rPr>
                <w:sz w:val="18"/>
                <w:szCs w:val="18"/>
              </w:rPr>
              <w:t>водок; щитов, стативов и пультов; приборов и средств автоматизации; оптические кабели.</w:t>
            </w:r>
          </w:p>
        </w:tc>
        <w:tc>
          <w:tcPr>
            <w:tcW w:w="1559" w:type="dxa"/>
            <w:tcBorders>
              <w:top w:val="double" w:sz="6" w:space="0" w:color="auto"/>
              <w:bottom w:val="double" w:sz="6" w:space="0" w:color="auto"/>
            </w:tcBorders>
          </w:tcPr>
          <w:p w14:paraId="3D9170D1" w14:textId="77777777" w:rsidR="00597AAD" w:rsidRPr="00597AAD" w:rsidRDefault="00597AAD" w:rsidP="00597AAD">
            <w:pPr>
              <w:ind w:left="-17" w:right="-17"/>
              <w:rPr>
                <w:sz w:val="18"/>
                <w:szCs w:val="18"/>
              </w:rPr>
            </w:pPr>
            <w:r w:rsidRPr="00597AAD">
              <w:rPr>
                <w:sz w:val="18"/>
                <w:szCs w:val="18"/>
              </w:rPr>
              <w:t>ГОСТ 26433.0-85</w:t>
            </w:r>
          </w:p>
          <w:p w14:paraId="0FA1D1BA" w14:textId="77777777" w:rsidR="00597AAD" w:rsidRPr="00597AAD" w:rsidRDefault="00597AAD" w:rsidP="00597AAD">
            <w:pPr>
              <w:ind w:left="-17" w:right="-17"/>
              <w:rPr>
                <w:sz w:val="18"/>
                <w:szCs w:val="18"/>
              </w:rPr>
            </w:pPr>
            <w:r w:rsidRPr="00597AAD">
              <w:rPr>
                <w:sz w:val="18"/>
                <w:szCs w:val="18"/>
              </w:rPr>
              <w:t>ГОСТ 26433.1-89</w:t>
            </w:r>
          </w:p>
          <w:p w14:paraId="4DF79134" w14:textId="77777777" w:rsidR="00597AAD" w:rsidRPr="00597AAD" w:rsidRDefault="00597AAD" w:rsidP="00597AAD">
            <w:pPr>
              <w:pStyle w:val="2"/>
              <w:keepNext w:val="0"/>
              <w:spacing w:line="240" w:lineRule="auto"/>
              <w:ind w:left="-17" w:right="-17" w:firstLine="0"/>
              <w:jc w:val="left"/>
              <w:rPr>
                <w:rFonts w:ascii="Times New Roman" w:hAnsi="Times New Roman"/>
                <w:b w:val="0"/>
                <w:caps w:val="0"/>
                <w:sz w:val="18"/>
                <w:szCs w:val="18"/>
              </w:rPr>
            </w:pPr>
            <w:r w:rsidRPr="00597AAD">
              <w:rPr>
                <w:rFonts w:ascii="Times New Roman" w:hAnsi="Times New Roman"/>
                <w:b w:val="0"/>
                <w:caps w:val="0"/>
                <w:sz w:val="18"/>
                <w:szCs w:val="18"/>
              </w:rPr>
              <w:t>ГОСТ 26433.2-94</w:t>
            </w:r>
          </w:p>
        </w:tc>
      </w:tr>
      <w:tr w:rsidR="00597AAD" w:rsidRPr="0059407F" w14:paraId="39E5FD78" w14:textId="77777777" w:rsidTr="00567929">
        <w:trPr>
          <w:trHeight w:val="322"/>
        </w:trPr>
        <w:tc>
          <w:tcPr>
            <w:tcW w:w="1560" w:type="dxa"/>
            <w:tcBorders>
              <w:top w:val="double" w:sz="6" w:space="0" w:color="auto"/>
              <w:bottom w:val="double" w:sz="6" w:space="0" w:color="auto"/>
            </w:tcBorders>
          </w:tcPr>
          <w:p w14:paraId="30A1AB42" w14:textId="77777777" w:rsidR="00597AAD" w:rsidRPr="00597AAD" w:rsidRDefault="00597AAD" w:rsidP="00597AAD">
            <w:pPr>
              <w:rPr>
                <w:b/>
                <w:bCs/>
                <w:sz w:val="18"/>
                <w:szCs w:val="18"/>
              </w:rPr>
            </w:pPr>
            <w:r w:rsidRPr="00597AAD">
              <w:rPr>
                <w:b/>
                <w:bCs/>
                <w:sz w:val="18"/>
                <w:szCs w:val="18"/>
              </w:rPr>
              <w:t xml:space="preserve">Устройство </w:t>
            </w:r>
          </w:p>
          <w:p w14:paraId="4533DA45" w14:textId="77777777" w:rsidR="00597AAD" w:rsidRPr="00597AAD" w:rsidRDefault="00597AAD" w:rsidP="00597AAD">
            <w:pPr>
              <w:rPr>
                <w:b/>
                <w:bCs/>
                <w:sz w:val="18"/>
                <w:szCs w:val="18"/>
              </w:rPr>
            </w:pPr>
            <w:r w:rsidRPr="00597AAD">
              <w:rPr>
                <w:b/>
                <w:bCs/>
                <w:sz w:val="18"/>
                <w:szCs w:val="18"/>
              </w:rPr>
              <w:t>сл</w:t>
            </w:r>
            <w:r w:rsidRPr="00597AAD">
              <w:rPr>
                <w:b/>
                <w:bCs/>
                <w:sz w:val="18"/>
                <w:szCs w:val="18"/>
              </w:rPr>
              <w:t>а</w:t>
            </w:r>
            <w:r w:rsidRPr="00597AAD">
              <w:rPr>
                <w:b/>
                <w:bCs/>
                <w:sz w:val="18"/>
                <w:szCs w:val="18"/>
              </w:rPr>
              <w:t>боточных сетей и систем</w:t>
            </w:r>
          </w:p>
          <w:p w14:paraId="714953FE" w14:textId="77777777" w:rsidR="00597AAD" w:rsidRPr="00597AAD" w:rsidRDefault="00597AAD" w:rsidP="00597AAD">
            <w:pPr>
              <w:rPr>
                <w:b/>
                <w:bCs/>
                <w:sz w:val="18"/>
                <w:szCs w:val="18"/>
                <w:lang w:val="en-US"/>
              </w:rPr>
            </w:pPr>
          </w:p>
        </w:tc>
        <w:tc>
          <w:tcPr>
            <w:tcW w:w="1701" w:type="dxa"/>
            <w:tcBorders>
              <w:top w:val="double" w:sz="6" w:space="0" w:color="auto"/>
              <w:bottom w:val="double" w:sz="6" w:space="0" w:color="auto"/>
            </w:tcBorders>
          </w:tcPr>
          <w:p w14:paraId="252829B1" w14:textId="77777777" w:rsidR="00597AAD" w:rsidRPr="00597AAD" w:rsidRDefault="00597AAD" w:rsidP="00597AAD">
            <w:pPr>
              <w:pStyle w:val="a6"/>
              <w:ind w:left="-17" w:right="-17"/>
              <w:jc w:val="both"/>
              <w:rPr>
                <w:sz w:val="18"/>
                <w:szCs w:val="18"/>
              </w:rPr>
            </w:pPr>
            <w:r w:rsidRPr="00597AAD">
              <w:rPr>
                <w:sz w:val="18"/>
                <w:szCs w:val="18"/>
              </w:rPr>
              <w:t xml:space="preserve">ТКП 365-2011 </w:t>
            </w:r>
          </w:p>
          <w:p w14:paraId="10D42CDE" w14:textId="77777777" w:rsidR="00597AAD" w:rsidRPr="00597AAD" w:rsidRDefault="00597AAD" w:rsidP="00597AAD">
            <w:pPr>
              <w:pStyle w:val="a6"/>
              <w:ind w:left="-17" w:right="-17"/>
              <w:jc w:val="both"/>
              <w:rPr>
                <w:sz w:val="18"/>
                <w:szCs w:val="18"/>
              </w:rPr>
            </w:pPr>
            <w:r w:rsidRPr="00597AAD">
              <w:rPr>
                <w:sz w:val="18"/>
                <w:szCs w:val="18"/>
              </w:rPr>
              <w:t>ТКП 364-2011</w:t>
            </w:r>
          </w:p>
          <w:p w14:paraId="36C9F1A7" w14:textId="77777777" w:rsidR="00597AAD" w:rsidRPr="00597AAD" w:rsidRDefault="00597AAD" w:rsidP="00597AAD">
            <w:pPr>
              <w:pStyle w:val="a6"/>
              <w:ind w:left="-17" w:right="-17"/>
              <w:jc w:val="both"/>
              <w:rPr>
                <w:sz w:val="18"/>
                <w:szCs w:val="18"/>
              </w:rPr>
            </w:pPr>
            <w:r w:rsidRPr="00597AAD">
              <w:rPr>
                <w:sz w:val="18"/>
                <w:szCs w:val="18"/>
              </w:rPr>
              <w:t>ТКП 490-2013</w:t>
            </w:r>
          </w:p>
          <w:p w14:paraId="7C486590" w14:textId="77777777" w:rsidR="00597AAD" w:rsidRPr="00597AAD" w:rsidRDefault="00597AAD" w:rsidP="00597AAD">
            <w:pPr>
              <w:pStyle w:val="a6"/>
              <w:ind w:left="-17" w:right="-17"/>
              <w:jc w:val="both"/>
              <w:rPr>
                <w:sz w:val="18"/>
                <w:szCs w:val="18"/>
              </w:rPr>
            </w:pPr>
            <w:r w:rsidRPr="00597AAD">
              <w:rPr>
                <w:sz w:val="18"/>
                <w:szCs w:val="18"/>
              </w:rPr>
              <w:t xml:space="preserve">СН 2.02.03-2019 </w:t>
            </w:r>
          </w:p>
        </w:tc>
        <w:tc>
          <w:tcPr>
            <w:tcW w:w="4394" w:type="dxa"/>
            <w:tcBorders>
              <w:top w:val="double" w:sz="6" w:space="0" w:color="auto"/>
              <w:bottom w:val="double" w:sz="6" w:space="0" w:color="auto"/>
            </w:tcBorders>
          </w:tcPr>
          <w:p w14:paraId="006D339C" w14:textId="77777777" w:rsidR="00597AAD" w:rsidRPr="00597AAD" w:rsidRDefault="00597AAD" w:rsidP="00597AAD">
            <w:pPr>
              <w:ind w:right="-68"/>
              <w:rPr>
                <w:spacing w:val="-2"/>
                <w:sz w:val="18"/>
                <w:szCs w:val="18"/>
              </w:rPr>
            </w:pPr>
            <w:r w:rsidRPr="00597AAD">
              <w:rPr>
                <w:spacing w:val="-2"/>
                <w:sz w:val="18"/>
                <w:szCs w:val="18"/>
              </w:rPr>
              <w:t>Монтаж систем автоматизации, пожарной сигнализ</w:t>
            </w:r>
            <w:r w:rsidRPr="00597AAD">
              <w:rPr>
                <w:spacing w:val="-2"/>
                <w:sz w:val="18"/>
                <w:szCs w:val="18"/>
              </w:rPr>
              <w:t>а</w:t>
            </w:r>
            <w:r w:rsidRPr="00597AAD">
              <w:rPr>
                <w:spacing w:val="-2"/>
                <w:sz w:val="18"/>
                <w:szCs w:val="18"/>
              </w:rPr>
              <w:t>ции:</w:t>
            </w:r>
          </w:p>
          <w:p w14:paraId="7861A988" w14:textId="77777777" w:rsidR="00597AAD" w:rsidRPr="00597AAD" w:rsidRDefault="00597AAD" w:rsidP="00597AAD">
            <w:pPr>
              <w:ind w:right="-68"/>
              <w:rPr>
                <w:sz w:val="18"/>
                <w:szCs w:val="18"/>
              </w:rPr>
            </w:pPr>
            <w:r w:rsidRPr="00597AAD">
              <w:rPr>
                <w:sz w:val="18"/>
                <w:szCs w:val="18"/>
              </w:rPr>
              <w:t xml:space="preserve">оповещения о пожаре; </w:t>
            </w:r>
          </w:p>
          <w:p w14:paraId="55B1B9A5" w14:textId="77777777" w:rsidR="00597AAD" w:rsidRPr="00597AAD" w:rsidRDefault="00597AAD" w:rsidP="00597AAD">
            <w:pPr>
              <w:ind w:right="-68"/>
              <w:rPr>
                <w:sz w:val="18"/>
                <w:szCs w:val="18"/>
              </w:rPr>
            </w:pPr>
            <w:r w:rsidRPr="00597AAD">
              <w:rPr>
                <w:sz w:val="18"/>
                <w:szCs w:val="18"/>
              </w:rPr>
              <w:t>автоматического дымоудаления (электротехнич</w:t>
            </w:r>
            <w:r w:rsidRPr="00597AAD">
              <w:rPr>
                <w:sz w:val="18"/>
                <w:szCs w:val="18"/>
              </w:rPr>
              <w:t>е</w:t>
            </w:r>
            <w:r w:rsidRPr="00597AAD">
              <w:rPr>
                <w:sz w:val="18"/>
                <w:szCs w:val="18"/>
              </w:rPr>
              <w:t xml:space="preserve">ская часть); </w:t>
            </w:r>
          </w:p>
          <w:p w14:paraId="1E2BE242" w14:textId="77777777" w:rsidR="00597AAD" w:rsidRPr="00597AAD" w:rsidRDefault="00597AAD" w:rsidP="00597AAD">
            <w:pPr>
              <w:ind w:right="-68"/>
              <w:rPr>
                <w:sz w:val="18"/>
                <w:szCs w:val="18"/>
              </w:rPr>
            </w:pPr>
            <w:r w:rsidRPr="00597AAD">
              <w:rPr>
                <w:sz w:val="18"/>
                <w:szCs w:val="18"/>
              </w:rPr>
              <w:t>автоматического  пожаротушения (электротехнич</w:t>
            </w:r>
            <w:r w:rsidRPr="00597AAD">
              <w:rPr>
                <w:sz w:val="18"/>
                <w:szCs w:val="18"/>
              </w:rPr>
              <w:t>е</w:t>
            </w:r>
            <w:r w:rsidRPr="00597AAD">
              <w:rPr>
                <w:sz w:val="18"/>
                <w:szCs w:val="18"/>
              </w:rPr>
              <w:t>ская часть);</w:t>
            </w:r>
          </w:p>
          <w:p w14:paraId="1493C65C" w14:textId="77777777" w:rsidR="00597AAD" w:rsidRPr="00597AAD" w:rsidRDefault="00597AAD" w:rsidP="00597AAD">
            <w:pPr>
              <w:ind w:right="-68"/>
              <w:rPr>
                <w:sz w:val="18"/>
                <w:szCs w:val="18"/>
              </w:rPr>
            </w:pPr>
            <w:r w:rsidRPr="00597AAD">
              <w:rPr>
                <w:sz w:val="18"/>
                <w:szCs w:val="18"/>
              </w:rPr>
              <w:t xml:space="preserve">охранной сигнализации; </w:t>
            </w:r>
          </w:p>
          <w:p w14:paraId="042D7CBC" w14:textId="77777777" w:rsidR="00597AAD" w:rsidRPr="00597AAD" w:rsidRDefault="00597AAD" w:rsidP="00597AAD">
            <w:pPr>
              <w:ind w:right="-68"/>
              <w:rPr>
                <w:sz w:val="18"/>
                <w:szCs w:val="18"/>
              </w:rPr>
            </w:pPr>
            <w:r w:rsidRPr="00597AAD">
              <w:rPr>
                <w:sz w:val="18"/>
                <w:szCs w:val="18"/>
              </w:rPr>
              <w:t xml:space="preserve">видеонаблюдения; </w:t>
            </w:r>
          </w:p>
          <w:p w14:paraId="6016EC72" w14:textId="77777777" w:rsidR="00597AAD" w:rsidRPr="00597AAD" w:rsidRDefault="00597AAD" w:rsidP="00597AAD">
            <w:pPr>
              <w:ind w:right="-68"/>
              <w:rPr>
                <w:sz w:val="18"/>
                <w:szCs w:val="18"/>
              </w:rPr>
            </w:pPr>
            <w:r w:rsidRPr="00597AAD">
              <w:rPr>
                <w:sz w:val="18"/>
                <w:szCs w:val="18"/>
              </w:rPr>
              <w:t>контроля и управления доступом.</w:t>
            </w:r>
          </w:p>
        </w:tc>
        <w:tc>
          <w:tcPr>
            <w:tcW w:w="1559" w:type="dxa"/>
            <w:tcBorders>
              <w:top w:val="double" w:sz="6" w:space="0" w:color="auto"/>
              <w:bottom w:val="double" w:sz="6" w:space="0" w:color="auto"/>
            </w:tcBorders>
          </w:tcPr>
          <w:p w14:paraId="6A79BB6F" w14:textId="77777777" w:rsidR="00597AAD" w:rsidRPr="00597AAD" w:rsidRDefault="00597AAD" w:rsidP="00597AAD">
            <w:pPr>
              <w:pStyle w:val="a6"/>
              <w:ind w:left="-17" w:right="-17"/>
              <w:jc w:val="both"/>
              <w:rPr>
                <w:sz w:val="18"/>
                <w:szCs w:val="18"/>
              </w:rPr>
            </w:pPr>
            <w:r w:rsidRPr="00597AAD">
              <w:rPr>
                <w:sz w:val="18"/>
                <w:szCs w:val="18"/>
              </w:rPr>
              <w:t>ГОСТ 26433.0-85</w:t>
            </w:r>
          </w:p>
          <w:p w14:paraId="5B189259" w14:textId="77777777" w:rsidR="00597AAD" w:rsidRPr="00597AAD" w:rsidRDefault="00597AAD" w:rsidP="00597AAD">
            <w:pPr>
              <w:pStyle w:val="a6"/>
              <w:ind w:left="-17" w:right="-17"/>
              <w:jc w:val="both"/>
              <w:rPr>
                <w:sz w:val="18"/>
                <w:szCs w:val="18"/>
              </w:rPr>
            </w:pPr>
            <w:r w:rsidRPr="00597AAD">
              <w:rPr>
                <w:sz w:val="18"/>
                <w:szCs w:val="18"/>
              </w:rPr>
              <w:t>ГОСТ 26433.1-89</w:t>
            </w:r>
          </w:p>
          <w:p w14:paraId="58B3584B" w14:textId="77777777" w:rsidR="00597AAD" w:rsidRPr="00597AAD" w:rsidRDefault="00597AAD" w:rsidP="00597AAD">
            <w:pPr>
              <w:pStyle w:val="a6"/>
              <w:ind w:left="-17" w:right="-17"/>
              <w:jc w:val="both"/>
              <w:rPr>
                <w:sz w:val="18"/>
                <w:szCs w:val="18"/>
              </w:rPr>
            </w:pPr>
            <w:r w:rsidRPr="00597AAD">
              <w:rPr>
                <w:sz w:val="18"/>
                <w:szCs w:val="18"/>
              </w:rPr>
              <w:t>ГОСТ 26433.2-94</w:t>
            </w:r>
          </w:p>
          <w:p w14:paraId="734F07AA" w14:textId="77777777" w:rsidR="00597AAD" w:rsidRPr="00597AAD" w:rsidRDefault="00597AAD" w:rsidP="00597AAD">
            <w:pPr>
              <w:ind w:left="-17" w:right="-17"/>
              <w:rPr>
                <w:sz w:val="18"/>
                <w:szCs w:val="18"/>
              </w:rPr>
            </w:pPr>
          </w:p>
        </w:tc>
      </w:tr>
      <w:tr w:rsidR="00597AAD" w:rsidRPr="0059407F" w14:paraId="6B0F16E7" w14:textId="77777777" w:rsidTr="00567929">
        <w:trPr>
          <w:trHeight w:val="25"/>
        </w:trPr>
        <w:tc>
          <w:tcPr>
            <w:tcW w:w="1560" w:type="dxa"/>
            <w:tcBorders>
              <w:top w:val="double" w:sz="6" w:space="0" w:color="auto"/>
              <w:left w:val="single" w:sz="6" w:space="0" w:color="auto"/>
              <w:bottom w:val="double" w:sz="6" w:space="0" w:color="auto"/>
              <w:right w:val="single" w:sz="6" w:space="0" w:color="auto"/>
            </w:tcBorders>
          </w:tcPr>
          <w:p w14:paraId="4739B00C" w14:textId="77777777" w:rsidR="00597AAD" w:rsidRPr="00597AAD" w:rsidRDefault="00597AAD" w:rsidP="00597AAD">
            <w:pPr>
              <w:rPr>
                <w:b/>
                <w:bCs/>
                <w:sz w:val="18"/>
                <w:szCs w:val="18"/>
              </w:rPr>
            </w:pPr>
            <w:r w:rsidRPr="00597AAD">
              <w:rPr>
                <w:b/>
                <w:bCs/>
                <w:sz w:val="18"/>
                <w:szCs w:val="18"/>
              </w:rPr>
              <w:t xml:space="preserve">Линейно-кабельные </w:t>
            </w:r>
          </w:p>
          <w:p w14:paraId="0B2392D5" w14:textId="77777777" w:rsidR="00597AAD" w:rsidRPr="00597AAD" w:rsidRDefault="00597AAD" w:rsidP="00597AAD">
            <w:pPr>
              <w:rPr>
                <w:b/>
                <w:bCs/>
                <w:sz w:val="18"/>
                <w:szCs w:val="18"/>
              </w:rPr>
            </w:pPr>
            <w:r w:rsidRPr="00597AAD">
              <w:rPr>
                <w:b/>
                <w:bCs/>
                <w:sz w:val="18"/>
                <w:szCs w:val="18"/>
              </w:rPr>
              <w:t>сооружения эле</w:t>
            </w:r>
            <w:r w:rsidRPr="00597AAD">
              <w:rPr>
                <w:b/>
                <w:bCs/>
                <w:sz w:val="18"/>
                <w:szCs w:val="18"/>
              </w:rPr>
              <w:t>к</w:t>
            </w:r>
            <w:r w:rsidRPr="00597AAD">
              <w:rPr>
                <w:b/>
                <w:bCs/>
                <w:sz w:val="18"/>
                <w:szCs w:val="18"/>
              </w:rPr>
              <w:t>тросвязи</w:t>
            </w:r>
          </w:p>
        </w:tc>
        <w:tc>
          <w:tcPr>
            <w:tcW w:w="1701" w:type="dxa"/>
            <w:tcBorders>
              <w:top w:val="double" w:sz="6" w:space="0" w:color="auto"/>
              <w:left w:val="single" w:sz="6" w:space="0" w:color="auto"/>
              <w:bottom w:val="double" w:sz="6" w:space="0" w:color="auto"/>
              <w:right w:val="single" w:sz="6" w:space="0" w:color="auto"/>
            </w:tcBorders>
          </w:tcPr>
          <w:p w14:paraId="6EC49A04" w14:textId="77777777" w:rsidR="00597AAD" w:rsidRPr="00597AAD" w:rsidRDefault="00597AAD" w:rsidP="00597AAD">
            <w:pPr>
              <w:pStyle w:val="a6"/>
              <w:jc w:val="both"/>
              <w:rPr>
                <w:sz w:val="18"/>
                <w:szCs w:val="18"/>
              </w:rPr>
            </w:pPr>
            <w:r w:rsidRPr="00597AAD">
              <w:rPr>
                <w:sz w:val="18"/>
                <w:szCs w:val="18"/>
              </w:rPr>
              <w:t>ТКП 211-2010</w:t>
            </w:r>
          </w:p>
        </w:tc>
        <w:tc>
          <w:tcPr>
            <w:tcW w:w="4394" w:type="dxa"/>
            <w:tcBorders>
              <w:top w:val="double" w:sz="6" w:space="0" w:color="auto"/>
              <w:left w:val="single" w:sz="6" w:space="0" w:color="auto"/>
              <w:bottom w:val="double" w:sz="6" w:space="0" w:color="auto"/>
              <w:right w:val="single" w:sz="6" w:space="0" w:color="auto"/>
            </w:tcBorders>
          </w:tcPr>
          <w:p w14:paraId="075584D7" w14:textId="77777777" w:rsidR="00597AAD" w:rsidRPr="00597AAD" w:rsidRDefault="00597AAD" w:rsidP="00597AAD">
            <w:pPr>
              <w:pStyle w:val="a6"/>
              <w:ind w:left="-17" w:right="-17"/>
              <w:jc w:val="both"/>
              <w:rPr>
                <w:sz w:val="18"/>
                <w:szCs w:val="18"/>
              </w:rPr>
            </w:pPr>
            <w:r w:rsidRPr="00597AAD">
              <w:rPr>
                <w:sz w:val="18"/>
                <w:szCs w:val="18"/>
              </w:rPr>
              <w:t>Прокладка кабелей электросвязи в грунте.</w:t>
            </w:r>
          </w:p>
          <w:p w14:paraId="76D5E978" w14:textId="77777777" w:rsidR="00597AAD" w:rsidRPr="00597AAD" w:rsidRDefault="00597AAD" w:rsidP="00597AAD">
            <w:pPr>
              <w:pStyle w:val="a6"/>
              <w:ind w:left="-17" w:right="-17"/>
              <w:jc w:val="both"/>
              <w:rPr>
                <w:spacing w:val="-4"/>
                <w:sz w:val="18"/>
                <w:szCs w:val="18"/>
              </w:rPr>
            </w:pPr>
            <w:r w:rsidRPr="00597AAD">
              <w:rPr>
                <w:spacing w:val="-4"/>
                <w:sz w:val="18"/>
                <w:szCs w:val="18"/>
              </w:rPr>
              <w:t>Прокладка кабелей электросвязи в кабельной канал</w:t>
            </w:r>
            <w:r w:rsidRPr="00597AAD">
              <w:rPr>
                <w:spacing w:val="-4"/>
                <w:sz w:val="18"/>
                <w:szCs w:val="18"/>
              </w:rPr>
              <w:t>и</w:t>
            </w:r>
            <w:r w:rsidRPr="00597AAD">
              <w:rPr>
                <w:spacing w:val="-4"/>
                <w:sz w:val="18"/>
                <w:szCs w:val="18"/>
              </w:rPr>
              <w:t>зации.</w:t>
            </w:r>
          </w:p>
          <w:p w14:paraId="076A97BC" w14:textId="77777777" w:rsidR="00597AAD" w:rsidRPr="00597AAD" w:rsidRDefault="00597AAD" w:rsidP="00597AAD">
            <w:pPr>
              <w:pStyle w:val="a6"/>
              <w:ind w:left="-17" w:right="-17"/>
              <w:jc w:val="both"/>
              <w:rPr>
                <w:sz w:val="18"/>
                <w:szCs w:val="18"/>
              </w:rPr>
            </w:pPr>
            <w:r w:rsidRPr="00597AAD">
              <w:rPr>
                <w:sz w:val="18"/>
                <w:szCs w:val="18"/>
              </w:rPr>
              <w:t>Строительство кабельной канализации.</w:t>
            </w:r>
          </w:p>
          <w:p w14:paraId="1F4BB395" w14:textId="77777777" w:rsidR="00597AAD" w:rsidRPr="00597AAD" w:rsidRDefault="00597AAD" w:rsidP="00597AAD">
            <w:pPr>
              <w:pStyle w:val="a6"/>
              <w:ind w:left="-17" w:right="-17"/>
              <w:jc w:val="both"/>
              <w:rPr>
                <w:sz w:val="18"/>
                <w:szCs w:val="18"/>
              </w:rPr>
            </w:pPr>
            <w:r w:rsidRPr="00597AAD">
              <w:rPr>
                <w:sz w:val="18"/>
                <w:szCs w:val="18"/>
              </w:rPr>
              <w:t>Вводы кабелей в здании организаций электросвязи.</w:t>
            </w:r>
          </w:p>
          <w:p w14:paraId="36351C05" w14:textId="77777777" w:rsidR="00597AAD" w:rsidRPr="00597AAD" w:rsidRDefault="00597AAD" w:rsidP="00597AAD">
            <w:pPr>
              <w:pStyle w:val="a6"/>
              <w:ind w:left="-17" w:right="-17"/>
              <w:jc w:val="both"/>
              <w:rPr>
                <w:sz w:val="18"/>
                <w:szCs w:val="18"/>
              </w:rPr>
            </w:pPr>
            <w:r w:rsidRPr="00597AAD">
              <w:rPr>
                <w:sz w:val="18"/>
                <w:szCs w:val="18"/>
              </w:rPr>
              <w:t>Защита кабелей линий электросвязи.</w:t>
            </w:r>
          </w:p>
          <w:p w14:paraId="2E80AAD5" w14:textId="77777777" w:rsidR="00597AAD" w:rsidRPr="00597AAD" w:rsidRDefault="00597AAD" w:rsidP="00597AAD">
            <w:pPr>
              <w:pStyle w:val="a6"/>
              <w:ind w:left="-17" w:right="-17"/>
              <w:jc w:val="both"/>
              <w:rPr>
                <w:sz w:val="18"/>
                <w:szCs w:val="18"/>
              </w:rPr>
            </w:pPr>
            <w:r w:rsidRPr="00597AAD">
              <w:rPr>
                <w:sz w:val="18"/>
                <w:szCs w:val="18"/>
              </w:rPr>
              <w:t>Заземляющие устройства.</w:t>
            </w:r>
          </w:p>
        </w:tc>
        <w:tc>
          <w:tcPr>
            <w:tcW w:w="1559" w:type="dxa"/>
            <w:tcBorders>
              <w:top w:val="double" w:sz="6" w:space="0" w:color="auto"/>
              <w:left w:val="single" w:sz="6" w:space="0" w:color="auto"/>
              <w:bottom w:val="double" w:sz="6" w:space="0" w:color="auto"/>
              <w:right w:val="single" w:sz="6" w:space="0" w:color="auto"/>
            </w:tcBorders>
          </w:tcPr>
          <w:p w14:paraId="19267E01" w14:textId="77777777" w:rsidR="00597AAD" w:rsidRPr="00597AAD" w:rsidRDefault="00597AAD" w:rsidP="00597AAD">
            <w:pPr>
              <w:pStyle w:val="a6"/>
              <w:jc w:val="both"/>
              <w:rPr>
                <w:sz w:val="18"/>
                <w:szCs w:val="18"/>
              </w:rPr>
            </w:pPr>
            <w:r w:rsidRPr="00597AAD">
              <w:rPr>
                <w:sz w:val="18"/>
                <w:szCs w:val="18"/>
              </w:rPr>
              <w:t>ГОСТ 26433.0-85</w:t>
            </w:r>
          </w:p>
          <w:p w14:paraId="74BCB0EB" w14:textId="77777777" w:rsidR="00597AAD" w:rsidRPr="00597AAD" w:rsidRDefault="00597AAD" w:rsidP="00597AAD">
            <w:pPr>
              <w:pStyle w:val="a6"/>
              <w:jc w:val="both"/>
              <w:rPr>
                <w:sz w:val="18"/>
                <w:szCs w:val="18"/>
              </w:rPr>
            </w:pPr>
            <w:r w:rsidRPr="00597AAD">
              <w:rPr>
                <w:sz w:val="18"/>
                <w:szCs w:val="18"/>
              </w:rPr>
              <w:t>ГОСТ 26433.1-89</w:t>
            </w:r>
          </w:p>
          <w:p w14:paraId="05DC2F4B" w14:textId="77777777" w:rsidR="00597AAD" w:rsidRPr="00597AAD" w:rsidRDefault="00597AAD" w:rsidP="00597AAD">
            <w:pPr>
              <w:pStyle w:val="a6"/>
              <w:jc w:val="both"/>
              <w:rPr>
                <w:sz w:val="18"/>
                <w:szCs w:val="18"/>
              </w:rPr>
            </w:pPr>
            <w:r w:rsidRPr="00597AAD">
              <w:rPr>
                <w:sz w:val="18"/>
                <w:szCs w:val="18"/>
              </w:rPr>
              <w:t>ГОСТ 26433.2-94</w:t>
            </w:r>
          </w:p>
        </w:tc>
      </w:tr>
      <w:tr w:rsidR="00597AAD" w:rsidRPr="0059407F" w14:paraId="1E402981" w14:textId="77777777" w:rsidTr="00567929">
        <w:trPr>
          <w:trHeight w:val="522"/>
        </w:trPr>
        <w:tc>
          <w:tcPr>
            <w:tcW w:w="1560" w:type="dxa"/>
            <w:tcBorders>
              <w:top w:val="double" w:sz="6" w:space="0" w:color="auto"/>
              <w:left w:val="single" w:sz="6" w:space="0" w:color="auto"/>
              <w:bottom w:val="double" w:sz="6" w:space="0" w:color="auto"/>
              <w:right w:val="single" w:sz="6" w:space="0" w:color="auto"/>
            </w:tcBorders>
          </w:tcPr>
          <w:p w14:paraId="3CEE80C6" w14:textId="77777777" w:rsidR="00597AAD" w:rsidRPr="00597AAD" w:rsidRDefault="00597AAD" w:rsidP="00597AAD">
            <w:pPr>
              <w:rPr>
                <w:b/>
                <w:bCs/>
                <w:sz w:val="18"/>
                <w:szCs w:val="18"/>
              </w:rPr>
            </w:pPr>
            <w:r w:rsidRPr="00597AAD">
              <w:rPr>
                <w:b/>
                <w:bCs/>
                <w:sz w:val="18"/>
                <w:szCs w:val="18"/>
              </w:rPr>
              <w:t xml:space="preserve">Монтаж </w:t>
            </w:r>
          </w:p>
          <w:p w14:paraId="24CEF24A" w14:textId="77777777" w:rsidR="00597AAD" w:rsidRPr="00597AAD" w:rsidRDefault="00597AAD" w:rsidP="00597AAD">
            <w:pPr>
              <w:rPr>
                <w:b/>
                <w:bCs/>
                <w:sz w:val="18"/>
                <w:szCs w:val="18"/>
              </w:rPr>
            </w:pPr>
            <w:r w:rsidRPr="00597AAD">
              <w:rPr>
                <w:b/>
                <w:bCs/>
                <w:sz w:val="18"/>
                <w:szCs w:val="18"/>
              </w:rPr>
              <w:t>пасси</w:t>
            </w:r>
            <w:r w:rsidRPr="00597AAD">
              <w:rPr>
                <w:b/>
                <w:bCs/>
                <w:sz w:val="18"/>
                <w:szCs w:val="18"/>
              </w:rPr>
              <w:t>в</w:t>
            </w:r>
            <w:r w:rsidRPr="00597AAD">
              <w:rPr>
                <w:b/>
                <w:bCs/>
                <w:sz w:val="18"/>
                <w:szCs w:val="18"/>
              </w:rPr>
              <w:t xml:space="preserve">ных </w:t>
            </w:r>
          </w:p>
          <w:p w14:paraId="3231C9DD" w14:textId="77777777" w:rsidR="00597AAD" w:rsidRPr="00597AAD" w:rsidRDefault="00597AAD" w:rsidP="00597AAD">
            <w:pPr>
              <w:rPr>
                <w:b/>
                <w:bCs/>
                <w:sz w:val="18"/>
                <w:szCs w:val="18"/>
              </w:rPr>
            </w:pPr>
            <w:r w:rsidRPr="00597AAD">
              <w:rPr>
                <w:b/>
                <w:bCs/>
                <w:sz w:val="18"/>
                <w:szCs w:val="18"/>
              </w:rPr>
              <w:t>оптических сетей</w:t>
            </w:r>
          </w:p>
        </w:tc>
        <w:tc>
          <w:tcPr>
            <w:tcW w:w="1701" w:type="dxa"/>
            <w:tcBorders>
              <w:top w:val="double" w:sz="6" w:space="0" w:color="auto"/>
              <w:left w:val="single" w:sz="6" w:space="0" w:color="auto"/>
              <w:bottom w:val="double" w:sz="6" w:space="0" w:color="auto"/>
              <w:right w:val="single" w:sz="6" w:space="0" w:color="auto"/>
            </w:tcBorders>
          </w:tcPr>
          <w:p w14:paraId="3B19F9FA" w14:textId="77777777" w:rsidR="00597AAD" w:rsidRPr="00597AAD" w:rsidRDefault="00597AAD" w:rsidP="00597AAD">
            <w:pPr>
              <w:pStyle w:val="a6"/>
              <w:jc w:val="both"/>
              <w:rPr>
                <w:sz w:val="18"/>
                <w:szCs w:val="18"/>
              </w:rPr>
            </w:pPr>
            <w:r w:rsidRPr="00597AAD">
              <w:rPr>
                <w:sz w:val="18"/>
                <w:szCs w:val="18"/>
              </w:rPr>
              <w:t>ТКП 300-2011</w:t>
            </w:r>
          </w:p>
        </w:tc>
        <w:tc>
          <w:tcPr>
            <w:tcW w:w="4394" w:type="dxa"/>
            <w:tcBorders>
              <w:top w:val="double" w:sz="6" w:space="0" w:color="auto"/>
              <w:left w:val="single" w:sz="6" w:space="0" w:color="auto"/>
              <w:bottom w:val="double" w:sz="6" w:space="0" w:color="auto"/>
              <w:right w:val="single" w:sz="6" w:space="0" w:color="auto"/>
            </w:tcBorders>
          </w:tcPr>
          <w:p w14:paraId="6E97CBBA" w14:textId="77777777" w:rsidR="00597AAD" w:rsidRPr="00597AAD" w:rsidRDefault="00597AAD" w:rsidP="00597AAD">
            <w:pPr>
              <w:pStyle w:val="a6"/>
              <w:ind w:left="-17" w:right="-17"/>
              <w:jc w:val="both"/>
              <w:rPr>
                <w:spacing w:val="-6"/>
                <w:sz w:val="18"/>
                <w:szCs w:val="18"/>
              </w:rPr>
            </w:pPr>
            <w:r w:rsidRPr="00597AAD">
              <w:rPr>
                <w:spacing w:val="-6"/>
                <w:sz w:val="18"/>
                <w:szCs w:val="18"/>
              </w:rPr>
              <w:t>Монтаж оборудования и строительство линейно-кабельных сооружений в зданиях организаций эле</w:t>
            </w:r>
            <w:r w:rsidRPr="00597AAD">
              <w:rPr>
                <w:spacing w:val="-6"/>
                <w:sz w:val="18"/>
                <w:szCs w:val="18"/>
              </w:rPr>
              <w:t>к</w:t>
            </w:r>
            <w:r w:rsidRPr="00597AAD">
              <w:rPr>
                <w:spacing w:val="-6"/>
                <w:sz w:val="18"/>
                <w:szCs w:val="18"/>
              </w:rPr>
              <w:t>тросвязи.</w:t>
            </w:r>
          </w:p>
          <w:p w14:paraId="506F8B97" w14:textId="77777777" w:rsidR="00597AAD" w:rsidRPr="00597AAD" w:rsidRDefault="00597AAD" w:rsidP="00597AAD">
            <w:pPr>
              <w:pStyle w:val="a6"/>
              <w:ind w:left="-17" w:right="-17"/>
              <w:jc w:val="both"/>
              <w:rPr>
                <w:spacing w:val="-4"/>
                <w:sz w:val="18"/>
                <w:szCs w:val="18"/>
              </w:rPr>
            </w:pPr>
            <w:r w:rsidRPr="00597AAD">
              <w:rPr>
                <w:spacing w:val="-4"/>
                <w:sz w:val="18"/>
                <w:szCs w:val="18"/>
              </w:rPr>
              <w:t>Монтаж оборудования и строительство линейно-кабельных сооружений в жилых и общественных зд</w:t>
            </w:r>
            <w:r w:rsidRPr="00597AAD">
              <w:rPr>
                <w:spacing w:val="-4"/>
                <w:sz w:val="18"/>
                <w:szCs w:val="18"/>
              </w:rPr>
              <w:t>а</w:t>
            </w:r>
            <w:r w:rsidRPr="00597AAD">
              <w:rPr>
                <w:spacing w:val="-4"/>
                <w:sz w:val="18"/>
                <w:szCs w:val="18"/>
              </w:rPr>
              <w:t>ниях.</w:t>
            </w:r>
          </w:p>
          <w:p w14:paraId="624B04C8" w14:textId="77777777" w:rsidR="00597AAD" w:rsidRPr="00597AAD" w:rsidRDefault="00597AAD" w:rsidP="00597AAD">
            <w:pPr>
              <w:pStyle w:val="a6"/>
              <w:ind w:left="-17" w:right="-17"/>
              <w:jc w:val="both"/>
              <w:rPr>
                <w:sz w:val="18"/>
                <w:szCs w:val="18"/>
              </w:rPr>
            </w:pPr>
            <w:r w:rsidRPr="00597AAD">
              <w:rPr>
                <w:sz w:val="18"/>
                <w:szCs w:val="18"/>
              </w:rPr>
              <w:t>Устройство заземлений.</w:t>
            </w:r>
          </w:p>
        </w:tc>
        <w:tc>
          <w:tcPr>
            <w:tcW w:w="1559" w:type="dxa"/>
            <w:tcBorders>
              <w:top w:val="double" w:sz="6" w:space="0" w:color="auto"/>
              <w:left w:val="single" w:sz="6" w:space="0" w:color="auto"/>
              <w:bottom w:val="double" w:sz="6" w:space="0" w:color="auto"/>
              <w:right w:val="single" w:sz="6" w:space="0" w:color="auto"/>
            </w:tcBorders>
          </w:tcPr>
          <w:p w14:paraId="73036031" w14:textId="77777777" w:rsidR="00597AAD" w:rsidRPr="00597AAD" w:rsidRDefault="00597AAD" w:rsidP="00597AAD">
            <w:pPr>
              <w:pStyle w:val="a6"/>
              <w:jc w:val="both"/>
              <w:rPr>
                <w:sz w:val="18"/>
                <w:szCs w:val="18"/>
              </w:rPr>
            </w:pPr>
            <w:r w:rsidRPr="00597AAD">
              <w:rPr>
                <w:sz w:val="18"/>
                <w:szCs w:val="18"/>
              </w:rPr>
              <w:t>ГОСТ 26433.0-85</w:t>
            </w:r>
          </w:p>
          <w:p w14:paraId="638E3B73" w14:textId="77777777" w:rsidR="00597AAD" w:rsidRPr="00597AAD" w:rsidRDefault="00597AAD" w:rsidP="00597AAD">
            <w:pPr>
              <w:pStyle w:val="a6"/>
              <w:jc w:val="both"/>
              <w:rPr>
                <w:sz w:val="18"/>
                <w:szCs w:val="18"/>
              </w:rPr>
            </w:pPr>
            <w:r w:rsidRPr="00597AAD">
              <w:rPr>
                <w:sz w:val="18"/>
                <w:szCs w:val="18"/>
              </w:rPr>
              <w:t>ГОСТ 26433.1-89</w:t>
            </w:r>
          </w:p>
          <w:p w14:paraId="628B8A29" w14:textId="77777777" w:rsidR="00597AAD" w:rsidRPr="00597AAD" w:rsidRDefault="00597AAD" w:rsidP="00597AAD">
            <w:pPr>
              <w:pStyle w:val="a6"/>
              <w:jc w:val="both"/>
              <w:rPr>
                <w:sz w:val="18"/>
                <w:szCs w:val="18"/>
              </w:rPr>
            </w:pPr>
            <w:r w:rsidRPr="00597AAD">
              <w:rPr>
                <w:sz w:val="18"/>
                <w:szCs w:val="18"/>
              </w:rPr>
              <w:t>ГОСТ 26433.2-94</w:t>
            </w:r>
          </w:p>
        </w:tc>
      </w:tr>
    </w:tbl>
    <w:p w14:paraId="1E84EED7" w14:textId="77777777" w:rsidR="00B857B6" w:rsidRPr="00531167" w:rsidRDefault="00B857B6" w:rsidP="00531167"/>
    <w:sectPr w:rsidR="00B857B6" w:rsidRPr="00531167"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D3691" w14:textId="77777777" w:rsidR="00567929" w:rsidRDefault="00567929">
      <w:r>
        <w:separator/>
      </w:r>
    </w:p>
  </w:endnote>
  <w:endnote w:type="continuationSeparator" w:id="0">
    <w:p w14:paraId="5E6FD85F" w14:textId="77777777" w:rsidR="00567929" w:rsidRDefault="0056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5A3DA" w14:textId="77777777" w:rsidR="00611FB0" w:rsidRDefault="00611FB0" w:rsidP="004233F0">
    <w:pPr>
      <w:ind w:firstLine="426"/>
      <w:jc w:val="both"/>
      <w:rPr>
        <w:sz w:val="16"/>
        <w:szCs w:val="16"/>
      </w:rPr>
    </w:pPr>
    <w:r>
      <w:rPr>
        <w:sz w:val="16"/>
        <w:szCs w:val="16"/>
      </w:rPr>
      <w:t>Руководитель организации</w:t>
    </w:r>
  </w:p>
  <w:p w14:paraId="321BC63A"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6E90656D"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48FF5F1"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3F6236">
      <w:rPr>
        <w:sz w:val="28"/>
      </w:rPr>
      <w:t>М.В. Бот</w:t>
    </w:r>
    <w:r w:rsidRPr="00BA20DF">
      <w:rPr>
        <w:sz w:val="28"/>
      </w:rPr>
      <w:t xml:space="preserve">    </w:t>
    </w:r>
  </w:p>
  <w:p w14:paraId="11DAF56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804EB2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B71B0" w14:textId="77777777" w:rsidR="00567929" w:rsidRDefault="00567929">
      <w:r>
        <w:separator/>
      </w:r>
    </w:p>
  </w:footnote>
  <w:footnote w:type="continuationSeparator" w:id="0">
    <w:p w14:paraId="3CDD1A6E" w14:textId="77777777" w:rsidR="00567929" w:rsidRDefault="00567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F99D1"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62CD992"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F8492" w14:textId="77777777" w:rsidR="00611FB0" w:rsidRDefault="00611FB0" w:rsidP="001E5318">
    <w:pPr>
      <w:ind w:right="360"/>
      <w:rPr>
        <w:sz w:val="24"/>
      </w:rPr>
    </w:pPr>
  </w:p>
  <w:p w14:paraId="40DDD28C" w14:textId="77777777" w:rsidR="00611FB0" w:rsidRDefault="00611FB0" w:rsidP="001E5318">
    <w:pPr>
      <w:ind w:right="360"/>
      <w:rPr>
        <w:sz w:val="24"/>
      </w:rPr>
    </w:pPr>
  </w:p>
  <w:p w14:paraId="18E30D78"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59886871"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24949925000.</w:t>
    </w:r>
    <w:r w:rsidR="004925BF" w:rsidRPr="004925BF">
      <w:rPr>
        <w:sz w:val="28"/>
        <w:szCs w:val="28"/>
        <w:u w:val="single"/>
      </w:rPr>
      <w:t>21</w:t>
    </w:r>
    <w:r w:rsidR="003F6236">
      <w:rPr>
        <w:sz w:val="28"/>
        <w:szCs w:val="28"/>
        <w:u w:val="single"/>
      </w:rPr>
      <w:t>6</w:t>
    </w:r>
    <w:r w:rsidR="00597AAD">
      <w:rPr>
        <w:sz w:val="28"/>
        <w:szCs w:val="28"/>
        <w:u w:val="single"/>
      </w:rPr>
      <w:t>7</w:t>
    </w:r>
    <w:r w:rsidR="00BC72FA" w:rsidRPr="004925BF">
      <w:rPr>
        <w:sz w:val="28"/>
        <w:szCs w:val="28"/>
        <w:u w:val="single"/>
      </w:rPr>
      <w:t>-</w:t>
    </w:r>
    <w:r w:rsidR="00BC72FA" w:rsidRPr="00515B94">
      <w:rPr>
        <w:sz w:val="28"/>
        <w:szCs w:val="28"/>
        <w:u w:val="single"/>
      </w:rPr>
      <w:t>202</w:t>
    </w:r>
    <w:r w:rsidR="00C92272" w:rsidRPr="00515B94">
      <w:rPr>
        <w:sz w:val="28"/>
        <w:szCs w:val="28"/>
        <w:u w:val="single"/>
      </w:rPr>
      <w:t>1</w:t>
    </w:r>
    <w:r w:rsidRPr="006C46EB">
      <w:rPr>
        <w:sz w:val="28"/>
        <w:u w:val="single"/>
      </w:rPr>
      <w:t xml:space="preserve">                          </w:t>
    </w:r>
  </w:p>
  <w:p w14:paraId="611BAB90"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7D919E75"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515B94">
      <w:rPr>
        <w:sz w:val="18"/>
        <w:szCs w:val="18"/>
      </w:rPr>
      <w:t xml:space="preserve">от </w:t>
    </w:r>
    <w:r w:rsidRPr="00515B94">
      <w:rPr>
        <w:sz w:val="24"/>
        <w:szCs w:val="24"/>
      </w:rPr>
      <w:t>«</w:t>
    </w:r>
    <w:r w:rsidRPr="00515B94">
      <w:rPr>
        <w:sz w:val="24"/>
        <w:szCs w:val="24"/>
        <w:u w:val="single"/>
      </w:rPr>
      <w:t xml:space="preserve"> </w:t>
    </w:r>
    <w:r w:rsidR="00597AAD">
      <w:rPr>
        <w:sz w:val="28"/>
        <w:u w:val="single"/>
      </w:rPr>
      <w:t>08</w:t>
    </w:r>
    <w:r w:rsidRPr="00515B94">
      <w:rPr>
        <w:sz w:val="28"/>
        <w:u w:val="single"/>
      </w:rPr>
      <w:t xml:space="preserve"> </w:t>
    </w:r>
    <w:r w:rsidRPr="00515B94">
      <w:rPr>
        <w:sz w:val="24"/>
        <w:szCs w:val="24"/>
      </w:rPr>
      <w:t>»</w:t>
    </w:r>
    <w:r w:rsidRPr="00515B94">
      <w:rPr>
        <w:sz w:val="28"/>
        <w:u w:val="single"/>
      </w:rPr>
      <w:t xml:space="preserve"> </w:t>
    </w:r>
    <w:r w:rsidR="00597AAD">
      <w:rPr>
        <w:sz w:val="28"/>
        <w:u w:val="single"/>
      </w:rPr>
      <w:t>ноя</w:t>
    </w:r>
    <w:r w:rsidR="00515B94" w:rsidRPr="00515B94">
      <w:rPr>
        <w:sz w:val="28"/>
        <w:u w:val="single"/>
      </w:rPr>
      <w:t>бря</w:t>
    </w:r>
    <w:r w:rsidRPr="00515B94">
      <w:rPr>
        <w:sz w:val="28"/>
        <w:u w:val="single"/>
      </w:rPr>
      <w:t xml:space="preserve">  </w:t>
    </w:r>
    <w:r w:rsidRPr="00515B94">
      <w:rPr>
        <w:sz w:val="18"/>
        <w:szCs w:val="18"/>
      </w:rPr>
      <w:t>20</w:t>
    </w:r>
    <w:r w:rsidRPr="00515B94">
      <w:rPr>
        <w:sz w:val="28"/>
        <w:szCs w:val="28"/>
        <w:u w:val="single"/>
      </w:rPr>
      <w:t xml:space="preserve"> </w:t>
    </w:r>
    <w:r w:rsidR="00BC72FA" w:rsidRPr="00515B94">
      <w:rPr>
        <w:sz w:val="28"/>
        <w:szCs w:val="28"/>
        <w:u w:val="single"/>
      </w:rPr>
      <w:t>2</w:t>
    </w:r>
    <w:r w:rsidR="00C92272" w:rsidRPr="00515B94">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97AAD">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97AAD">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5678E4F7" w14:textId="77777777" w:rsidR="00611FB0" w:rsidRPr="006805F8" w:rsidRDefault="00611FB0" w:rsidP="00C06D89">
    <w:pPr>
      <w:rPr>
        <w:sz w:val="22"/>
      </w:rPr>
    </w:pPr>
  </w:p>
  <w:p w14:paraId="76F4B84F" w14:textId="77777777" w:rsidR="00611FB0" w:rsidRPr="00BA10DD" w:rsidRDefault="00611FB0" w:rsidP="00A27EC3">
    <w:pPr>
      <w:jc w:val="center"/>
      <w:rPr>
        <w:sz w:val="8"/>
        <w:szCs w:val="8"/>
      </w:rPr>
    </w:pPr>
    <w:r>
      <w:rPr>
        <w:sz w:val="32"/>
        <w:szCs w:val="32"/>
      </w:rPr>
      <w:t>ОБЛАСТЬ ТЕХНИЧЕСКОЙ КОМПЕТЕНТНОСТИ</w:t>
    </w:r>
  </w:p>
  <w:p w14:paraId="254FB413" w14:textId="7AE68F7F" w:rsidR="00611FB0" w:rsidRDefault="007D5440"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367AD94" wp14:editId="312BDDBE">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F808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7DBBFCAA" w14:textId="77777777" w:rsidR="00611FB0" w:rsidRPr="00E25503" w:rsidRDefault="003F6236" w:rsidP="00FC2891">
    <w:pPr>
      <w:jc w:val="center"/>
      <w:rPr>
        <w:sz w:val="32"/>
        <w:szCs w:val="32"/>
      </w:rPr>
    </w:pPr>
    <w:r>
      <w:rPr>
        <w:sz w:val="32"/>
        <w:szCs w:val="32"/>
      </w:rPr>
      <w:t>ООО «</w:t>
    </w:r>
    <w:r w:rsidR="00597AAD">
      <w:rPr>
        <w:sz w:val="32"/>
        <w:szCs w:val="32"/>
      </w:rPr>
      <w:t>Векторэлектрострой</w:t>
    </w:r>
    <w:r>
      <w:rPr>
        <w:sz w:val="32"/>
        <w:szCs w:val="32"/>
      </w:rPr>
      <w:t>»</w:t>
    </w:r>
  </w:p>
  <w:p w14:paraId="2FD8F5B4" w14:textId="1FAFFD47" w:rsidR="00611FB0" w:rsidRDefault="007D5440"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B7AE554" wp14:editId="2FF3311D">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86C3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214"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559"/>
    </w:tblGrid>
    <w:tr w:rsidR="00611FB0" w:rsidRPr="004E2B6E" w14:paraId="3B6E19CA" w14:textId="77777777" w:rsidTr="002924BA">
      <w:trPr>
        <w:trHeight w:val="534"/>
      </w:trPr>
      <w:tc>
        <w:tcPr>
          <w:tcW w:w="1560" w:type="dxa"/>
          <w:shd w:val="clear" w:color="auto" w:fill="auto"/>
        </w:tcPr>
        <w:p w14:paraId="3156BC41"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780D67D"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4B1612F" w14:textId="77777777"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строительных процессов</w:t>
          </w:r>
        </w:p>
      </w:tc>
      <w:tc>
        <w:tcPr>
          <w:tcW w:w="1559" w:type="dxa"/>
          <w:shd w:val="clear" w:color="auto" w:fill="auto"/>
        </w:tcPr>
        <w:p w14:paraId="33EA37DE"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14:paraId="09E02191"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4BA"/>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25ED8"/>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B7C02"/>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6236"/>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8741F"/>
    <w:rsid w:val="004925BF"/>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5B94"/>
    <w:rsid w:val="00520C66"/>
    <w:rsid w:val="0052202A"/>
    <w:rsid w:val="00522146"/>
    <w:rsid w:val="00523A42"/>
    <w:rsid w:val="00524703"/>
    <w:rsid w:val="005247C9"/>
    <w:rsid w:val="00524CB2"/>
    <w:rsid w:val="00525E04"/>
    <w:rsid w:val="00531167"/>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67929"/>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97AAD"/>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35D"/>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07757"/>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5440"/>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2F68"/>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4946"/>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D70BD"/>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F1A64AF"/>
  <w15:chartTrackingRefBased/>
  <w15:docId w15:val="{9BB0F33B-89B7-4F13-801E-E6AD2F1D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2021-11-08T06:37:00Z</cp:lastPrinted>
  <dcterms:created xsi:type="dcterms:W3CDTF">2026-06-08T13:02:00Z</dcterms:created>
  <dcterms:modified xsi:type="dcterms:W3CDTF">2026-06-08T13:02:00Z</dcterms:modified>
</cp:coreProperties>
</file>