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52FC9" w:rsidRPr="0059407F" w14:paraId="493B427B" w14:textId="77777777" w:rsidTr="00CF59FF">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03F4B0A7" w14:textId="77777777" w:rsidR="00152FC9" w:rsidRPr="00EA4F9B" w:rsidRDefault="00152FC9" w:rsidP="00247329">
            <w:pPr>
              <w:pStyle w:val="Style5"/>
              <w:widowControl/>
              <w:spacing w:line="194" w:lineRule="exact"/>
              <w:rPr>
                <w:rStyle w:val="FontStyle46"/>
                <w:b/>
                <w:bCs/>
              </w:rPr>
            </w:pPr>
            <w:bookmarkStart w:id="0" w:name="_GoBack"/>
            <w:bookmarkEnd w:id="0"/>
            <w:r w:rsidRPr="00EA4F9B">
              <w:rPr>
                <w:rStyle w:val="FontStyle46"/>
                <w:b/>
                <w:bCs/>
              </w:rPr>
              <w:t xml:space="preserve">Профили </w:t>
            </w:r>
          </w:p>
          <w:p w14:paraId="5D29A7BF" w14:textId="77777777" w:rsidR="00152FC9" w:rsidRPr="00EA4F9B" w:rsidRDefault="00152FC9" w:rsidP="00247329">
            <w:pPr>
              <w:pStyle w:val="Style5"/>
              <w:widowControl/>
              <w:spacing w:line="194" w:lineRule="exact"/>
              <w:rPr>
                <w:rStyle w:val="FontStyle46"/>
                <w:b/>
                <w:bCs/>
              </w:rPr>
            </w:pPr>
            <w:r w:rsidRPr="00EA4F9B">
              <w:rPr>
                <w:rStyle w:val="FontStyle46"/>
                <w:b/>
                <w:bCs/>
              </w:rPr>
              <w:t>поливинилхл</w:t>
            </w:r>
            <w:r w:rsidRPr="00EA4F9B">
              <w:rPr>
                <w:rStyle w:val="FontStyle46"/>
                <w:b/>
                <w:bCs/>
              </w:rPr>
              <w:t>о</w:t>
            </w:r>
            <w:r w:rsidRPr="00EA4F9B">
              <w:rPr>
                <w:rStyle w:val="FontStyle46"/>
                <w:b/>
                <w:bCs/>
              </w:rPr>
              <w:t>ридные для окон и дверей</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22152341" w14:textId="77777777" w:rsidR="00152FC9" w:rsidRPr="00EA4F9B" w:rsidRDefault="00152FC9" w:rsidP="00247329">
            <w:pPr>
              <w:pStyle w:val="Style5"/>
              <w:widowControl/>
              <w:spacing w:line="240" w:lineRule="auto"/>
              <w:rPr>
                <w:rStyle w:val="FontStyle46"/>
              </w:rPr>
            </w:pPr>
            <w:r w:rsidRPr="00EA4F9B">
              <w:rPr>
                <w:rStyle w:val="FontStyle46"/>
              </w:rPr>
              <w:t>СТБ 1264-2001</w:t>
            </w:r>
          </w:p>
          <w:p w14:paraId="1FF6386D" w14:textId="77777777" w:rsidR="00152FC9" w:rsidRPr="00EA4F9B" w:rsidRDefault="00152FC9" w:rsidP="00247329">
            <w:pPr>
              <w:pStyle w:val="Style5"/>
              <w:widowControl/>
              <w:spacing w:line="240" w:lineRule="auto"/>
              <w:rPr>
                <w:rStyle w:val="FontStyle46"/>
              </w:rPr>
            </w:pPr>
            <w:r w:rsidRPr="00EA4F9B">
              <w:rPr>
                <w:rStyle w:val="FontStyle46"/>
              </w:rPr>
              <w:t>«</w:t>
            </w:r>
            <w:r w:rsidRPr="00EA4F9B">
              <w:rPr>
                <w:color w:val="000000"/>
                <w:sz w:val="18"/>
                <w:szCs w:val="18"/>
                <w:shd w:val="clear" w:color="auto" w:fill="FFFFFF"/>
              </w:rPr>
              <w:t>Профили полив</w:t>
            </w:r>
            <w:r w:rsidRPr="00EA4F9B">
              <w:rPr>
                <w:color w:val="000000"/>
                <w:sz w:val="18"/>
                <w:szCs w:val="18"/>
                <w:shd w:val="clear" w:color="auto" w:fill="FFFFFF"/>
              </w:rPr>
              <w:t>и</w:t>
            </w:r>
            <w:r w:rsidRPr="00EA4F9B">
              <w:rPr>
                <w:color w:val="000000"/>
                <w:sz w:val="18"/>
                <w:szCs w:val="18"/>
                <w:shd w:val="clear" w:color="auto" w:fill="FFFFFF"/>
              </w:rPr>
              <w:t>нилхлоридные для окон и дверей. Технические усл</w:t>
            </w:r>
            <w:r w:rsidRPr="00EA4F9B">
              <w:rPr>
                <w:color w:val="000000"/>
                <w:sz w:val="18"/>
                <w:szCs w:val="18"/>
                <w:shd w:val="clear" w:color="auto" w:fill="FFFFFF"/>
              </w:rPr>
              <w:t>о</w:t>
            </w:r>
            <w:r w:rsidRPr="00EA4F9B">
              <w:rPr>
                <w:color w:val="000000"/>
                <w:sz w:val="18"/>
                <w:szCs w:val="18"/>
                <w:shd w:val="clear" w:color="auto" w:fill="FFFFFF"/>
              </w:rPr>
              <w:t>вия</w:t>
            </w:r>
            <w:r w:rsidRPr="00EA4F9B">
              <w:rPr>
                <w:rStyle w:val="FontStyle46"/>
              </w:rPr>
              <w:t>»</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43DF6FD6" w14:textId="77777777" w:rsidR="00152FC9" w:rsidRPr="00EA4F9B" w:rsidRDefault="00152FC9" w:rsidP="00247329">
            <w:pPr>
              <w:pStyle w:val="Style5"/>
              <w:widowControl/>
              <w:spacing w:line="194" w:lineRule="exact"/>
              <w:ind w:left="-17"/>
              <w:jc w:val="both"/>
              <w:rPr>
                <w:rStyle w:val="FontStyle46"/>
              </w:rPr>
            </w:pPr>
            <w:r w:rsidRPr="00EA4F9B">
              <w:rPr>
                <w:rStyle w:val="FontStyle46"/>
              </w:rPr>
              <w:t>Отбор образцов</w:t>
            </w:r>
          </w:p>
          <w:p w14:paraId="6DD22E18" w14:textId="77777777" w:rsidR="00152FC9" w:rsidRPr="00EA4F9B" w:rsidRDefault="00152FC9" w:rsidP="00247329">
            <w:pPr>
              <w:pStyle w:val="Style5"/>
              <w:widowControl/>
              <w:spacing w:line="194" w:lineRule="exact"/>
              <w:ind w:left="-17"/>
              <w:jc w:val="both"/>
              <w:rPr>
                <w:rStyle w:val="FontStyle46"/>
              </w:rPr>
            </w:pPr>
            <w:r w:rsidRPr="00EA4F9B">
              <w:rPr>
                <w:rStyle w:val="FontStyle46"/>
              </w:rPr>
              <w:t>Внешний вид (дефекты внешнего вида)</w:t>
            </w:r>
          </w:p>
          <w:p w14:paraId="333F4841" w14:textId="77777777" w:rsidR="00152FC9" w:rsidRPr="00EA4F9B" w:rsidRDefault="00152FC9" w:rsidP="00247329">
            <w:pPr>
              <w:pStyle w:val="Style5"/>
              <w:widowControl/>
              <w:spacing w:line="194" w:lineRule="exact"/>
              <w:ind w:left="-17"/>
              <w:jc w:val="both"/>
              <w:rPr>
                <w:sz w:val="18"/>
                <w:szCs w:val="18"/>
              </w:rPr>
            </w:pPr>
            <w:r w:rsidRPr="00EA4F9B">
              <w:rPr>
                <w:sz w:val="18"/>
                <w:szCs w:val="18"/>
              </w:rPr>
              <w:t>Предельные отклонения номинальных размеров (выс</w:t>
            </w:r>
            <w:r w:rsidRPr="00EA4F9B">
              <w:rPr>
                <w:sz w:val="18"/>
                <w:szCs w:val="18"/>
              </w:rPr>
              <w:t>о</w:t>
            </w:r>
            <w:r w:rsidRPr="00EA4F9B">
              <w:rPr>
                <w:sz w:val="18"/>
                <w:szCs w:val="18"/>
              </w:rPr>
              <w:t>ты, ширины) профилей</w:t>
            </w:r>
          </w:p>
          <w:p w14:paraId="1DC3B112" w14:textId="77777777" w:rsidR="00152FC9" w:rsidRPr="00EA4F9B" w:rsidRDefault="00152FC9" w:rsidP="00247329">
            <w:pPr>
              <w:pStyle w:val="Style5"/>
              <w:widowControl/>
              <w:spacing w:line="194" w:lineRule="exact"/>
              <w:ind w:left="-17"/>
              <w:jc w:val="both"/>
              <w:rPr>
                <w:sz w:val="18"/>
                <w:szCs w:val="18"/>
              </w:rPr>
            </w:pPr>
            <w:r w:rsidRPr="00EA4F9B">
              <w:rPr>
                <w:sz w:val="18"/>
                <w:szCs w:val="18"/>
              </w:rPr>
              <w:t xml:space="preserve">Предельные отклонения функциональных </w:t>
            </w:r>
            <w:r w:rsidRPr="00EA4F9B">
              <w:rPr>
                <w:sz w:val="18"/>
                <w:szCs w:val="18"/>
              </w:rPr>
              <w:br/>
              <w:t>размеров пазов и других размеров главного пр</w:t>
            </w:r>
            <w:r w:rsidRPr="00EA4F9B">
              <w:rPr>
                <w:sz w:val="18"/>
                <w:szCs w:val="18"/>
              </w:rPr>
              <w:t>о</w:t>
            </w:r>
            <w:r w:rsidRPr="00EA4F9B">
              <w:rPr>
                <w:sz w:val="18"/>
                <w:szCs w:val="18"/>
              </w:rPr>
              <w:t>филя</w:t>
            </w:r>
          </w:p>
          <w:p w14:paraId="776CAFA4" w14:textId="77777777" w:rsidR="00152FC9" w:rsidRPr="00EA4F9B" w:rsidRDefault="00152FC9" w:rsidP="00247329">
            <w:pPr>
              <w:pStyle w:val="Style5"/>
              <w:widowControl/>
              <w:spacing w:line="194" w:lineRule="exact"/>
              <w:ind w:left="-17"/>
              <w:jc w:val="both"/>
              <w:rPr>
                <w:sz w:val="18"/>
                <w:szCs w:val="18"/>
              </w:rPr>
            </w:pPr>
            <w:r w:rsidRPr="00EA4F9B">
              <w:rPr>
                <w:sz w:val="18"/>
                <w:szCs w:val="18"/>
              </w:rPr>
              <w:t>Размеры доборных профилей и предельные отклон</w:t>
            </w:r>
            <w:r w:rsidRPr="00EA4F9B">
              <w:rPr>
                <w:sz w:val="18"/>
                <w:szCs w:val="18"/>
              </w:rPr>
              <w:t>е</w:t>
            </w:r>
            <w:r w:rsidRPr="00EA4F9B">
              <w:rPr>
                <w:sz w:val="18"/>
                <w:szCs w:val="18"/>
              </w:rPr>
              <w:t>ния от них</w:t>
            </w:r>
          </w:p>
          <w:p w14:paraId="1F9B17F2" w14:textId="77777777" w:rsidR="00152FC9" w:rsidRPr="00EA4F9B" w:rsidRDefault="00152FC9" w:rsidP="00247329">
            <w:pPr>
              <w:pStyle w:val="Style5"/>
              <w:widowControl/>
              <w:spacing w:line="194" w:lineRule="exact"/>
              <w:ind w:left="-17"/>
              <w:jc w:val="both"/>
              <w:rPr>
                <w:rStyle w:val="FontStyle46"/>
              </w:rPr>
            </w:pPr>
            <w:r w:rsidRPr="00EA4F9B">
              <w:rPr>
                <w:sz w:val="18"/>
                <w:szCs w:val="18"/>
              </w:rPr>
              <w:t>Толщина лицевых внешних стенок главных пр</w:t>
            </w:r>
            <w:r w:rsidRPr="00EA4F9B">
              <w:rPr>
                <w:sz w:val="18"/>
                <w:szCs w:val="18"/>
              </w:rPr>
              <w:t>о</w:t>
            </w:r>
            <w:r w:rsidRPr="00EA4F9B">
              <w:rPr>
                <w:sz w:val="18"/>
                <w:szCs w:val="18"/>
              </w:rPr>
              <w:t>филей</w:t>
            </w:r>
          </w:p>
          <w:p w14:paraId="1BF27203" w14:textId="77777777" w:rsidR="00152FC9" w:rsidRPr="00EA4F9B" w:rsidRDefault="00152FC9" w:rsidP="00247329">
            <w:pPr>
              <w:pStyle w:val="Style5"/>
              <w:widowControl/>
              <w:spacing w:line="194" w:lineRule="exact"/>
              <w:ind w:left="-17"/>
              <w:jc w:val="both"/>
              <w:rPr>
                <w:sz w:val="18"/>
                <w:szCs w:val="18"/>
              </w:rPr>
            </w:pPr>
            <w:r w:rsidRPr="00EA4F9B">
              <w:rPr>
                <w:sz w:val="18"/>
                <w:szCs w:val="18"/>
              </w:rPr>
              <w:t>Прямолинейность сторон профиля по длине и откл</w:t>
            </w:r>
            <w:r w:rsidRPr="00EA4F9B">
              <w:rPr>
                <w:sz w:val="18"/>
                <w:szCs w:val="18"/>
              </w:rPr>
              <w:t>о</w:t>
            </w:r>
            <w:r w:rsidRPr="00EA4F9B">
              <w:rPr>
                <w:sz w:val="18"/>
                <w:szCs w:val="18"/>
              </w:rPr>
              <w:t>нения от неё</w:t>
            </w:r>
          </w:p>
          <w:p w14:paraId="3F0CA16D" w14:textId="77777777" w:rsidR="00152FC9" w:rsidRPr="00EA4F9B" w:rsidRDefault="00152FC9" w:rsidP="00247329">
            <w:pPr>
              <w:pStyle w:val="Style5"/>
              <w:widowControl/>
              <w:spacing w:line="194" w:lineRule="exact"/>
              <w:ind w:left="-17"/>
              <w:jc w:val="both"/>
              <w:rPr>
                <w:sz w:val="18"/>
                <w:szCs w:val="18"/>
              </w:rPr>
            </w:pPr>
            <w:r w:rsidRPr="00EA4F9B">
              <w:rPr>
                <w:sz w:val="18"/>
                <w:szCs w:val="18"/>
              </w:rPr>
              <w:t xml:space="preserve">Форма поперечного сечения профиля и </w:t>
            </w:r>
            <w:r w:rsidRPr="00EA4F9B">
              <w:rPr>
                <w:sz w:val="18"/>
                <w:szCs w:val="18"/>
              </w:rPr>
              <w:br/>
              <w:t>отклонения от нее</w:t>
            </w:r>
          </w:p>
          <w:p w14:paraId="62999F3F" w14:textId="77777777" w:rsidR="00152FC9" w:rsidRPr="00EA4F9B" w:rsidRDefault="00152FC9" w:rsidP="00247329">
            <w:pPr>
              <w:pStyle w:val="Style5"/>
              <w:widowControl/>
              <w:spacing w:line="194" w:lineRule="exact"/>
              <w:ind w:left="-17"/>
              <w:jc w:val="both"/>
              <w:rPr>
                <w:rStyle w:val="FontStyle46"/>
              </w:rPr>
            </w:pPr>
            <w:r w:rsidRPr="00EA4F9B">
              <w:rPr>
                <w:sz w:val="18"/>
                <w:szCs w:val="18"/>
              </w:rPr>
              <w:t>Д</w:t>
            </w:r>
            <w:r w:rsidRPr="00EA4F9B">
              <w:rPr>
                <w:rStyle w:val="FontStyle46"/>
              </w:rPr>
              <w:t xml:space="preserve">лина профиля; </w:t>
            </w:r>
          </w:p>
          <w:p w14:paraId="3A7F2D1F" w14:textId="77777777" w:rsidR="00152FC9" w:rsidRPr="00EA4F9B" w:rsidRDefault="00152FC9" w:rsidP="00247329">
            <w:pPr>
              <w:pStyle w:val="Style5"/>
              <w:widowControl/>
              <w:spacing w:line="194" w:lineRule="exact"/>
              <w:ind w:left="-17"/>
              <w:rPr>
                <w:rStyle w:val="FontStyle46"/>
              </w:rPr>
            </w:pPr>
            <w:r w:rsidRPr="00EA4F9B">
              <w:rPr>
                <w:rStyle w:val="FontStyle46"/>
              </w:rPr>
              <w:t xml:space="preserve">Номинальная масса 1 м длины профиля </w:t>
            </w:r>
          </w:p>
          <w:p w14:paraId="3BF2D40E" w14:textId="77777777" w:rsidR="00152FC9" w:rsidRPr="00EA4F9B" w:rsidRDefault="00152FC9" w:rsidP="00247329">
            <w:pPr>
              <w:pStyle w:val="Style5"/>
              <w:widowControl/>
              <w:spacing w:line="194" w:lineRule="exact"/>
              <w:ind w:left="-17"/>
              <w:rPr>
                <w:rStyle w:val="FontStyle46"/>
              </w:rPr>
            </w:pPr>
            <w:r w:rsidRPr="00EA4F9B">
              <w:rPr>
                <w:rStyle w:val="FontStyle46"/>
              </w:rPr>
              <w:t>Цвет лицевых и нелицевых поверхностей;</w:t>
            </w:r>
          </w:p>
          <w:p w14:paraId="6DBDF619" w14:textId="77777777" w:rsidR="00152FC9" w:rsidRPr="00EA4F9B" w:rsidRDefault="00152FC9" w:rsidP="00247329">
            <w:pPr>
              <w:pStyle w:val="Style5"/>
              <w:widowControl/>
              <w:spacing w:line="194" w:lineRule="exact"/>
              <w:ind w:left="-17"/>
              <w:rPr>
                <w:rStyle w:val="FontStyle46"/>
              </w:rPr>
            </w:pPr>
            <w:r w:rsidRPr="00EA4F9B">
              <w:rPr>
                <w:rStyle w:val="FontStyle46"/>
              </w:rPr>
              <w:t>Изменение линейных размеров после теплового во</w:t>
            </w:r>
            <w:r w:rsidRPr="00EA4F9B">
              <w:rPr>
                <w:rStyle w:val="FontStyle46"/>
              </w:rPr>
              <w:t>з</w:t>
            </w:r>
            <w:r w:rsidRPr="00EA4F9B">
              <w:rPr>
                <w:rStyle w:val="FontStyle46"/>
              </w:rPr>
              <w:t>действия</w:t>
            </w:r>
          </w:p>
          <w:p w14:paraId="2B971532" w14:textId="77777777" w:rsidR="00152FC9" w:rsidRPr="00EA4F9B" w:rsidRDefault="00152FC9" w:rsidP="00247329">
            <w:pPr>
              <w:pStyle w:val="Style5"/>
              <w:widowControl/>
              <w:spacing w:line="194" w:lineRule="exact"/>
              <w:ind w:left="-17"/>
              <w:rPr>
                <w:rStyle w:val="FontStyle46"/>
              </w:rPr>
            </w:pPr>
            <w:r w:rsidRPr="00EA4F9B">
              <w:rPr>
                <w:rStyle w:val="FontStyle46"/>
              </w:rPr>
              <w:t>Стойкость к удару при отрицательных и положител</w:t>
            </w:r>
            <w:r w:rsidRPr="00EA4F9B">
              <w:rPr>
                <w:rStyle w:val="FontStyle46"/>
              </w:rPr>
              <w:t>ь</w:t>
            </w:r>
            <w:r w:rsidRPr="00EA4F9B">
              <w:rPr>
                <w:rStyle w:val="FontStyle46"/>
              </w:rPr>
              <w:t xml:space="preserve">ной температурах; </w:t>
            </w:r>
          </w:p>
          <w:p w14:paraId="5E14D93B" w14:textId="77777777" w:rsidR="00152FC9" w:rsidRPr="00EA4F9B" w:rsidRDefault="00152FC9" w:rsidP="00247329">
            <w:pPr>
              <w:pStyle w:val="Style5"/>
              <w:widowControl/>
              <w:spacing w:line="194" w:lineRule="exact"/>
              <w:ind w:left="-17"/>
              <w:rPr>
                <w:rStyle w:val="FontStyle46"/>
              </w:rPr>
            </w:pPr>
            <w:r w:rsidRPr="00EA4F9B">
              <w:rPr>
                <w:rStyle w:val="FontStyle46"/>
              </w:rPr>
              <w:t>Термостойкость при 150°С;</w:t>
            </w:r>
          </w:p>
          <w:p w14:paraId="60DEA3DE" w14:textId="77777777" w:rsidR="00152FC9" w:rsidRPr="00EA4F9B" w:rsidRDefault="00152FC9" w:rsidP="00247329">
            <w:pPr>
              <w:pStyle w:val="Style5"/>
              <w:widowControl/>
              <w:spacing w:line="194" w:lineRule="exact"/>
              <w:ind w:left="-17"/>
              <w:rPr>
                <w:rStyle w:val="FontStyle46"/>
              </w:rPr>
            </w:pPr>
            <w:r w:rsidRPr="00EA4F9B">
              <w:rPr>
                <w:rStyle w:val="FontStyle46"/>
              </w:rPr>
              <w:t xml:space="preserve">Наличие защитной пленки </w:t>
            </w:r>
          </w:p>
          <w:p w14:paraId="58416A04" w14:textId="77777777" w:rsidR="00152FC9" w:rsidRPr="00EA4F9B" w:rsidRDefault="00152FC9" w:rsidP="00247329">
            <w:pPr>
              <w:pStyle w:val="Style5"/>
              <w:widowControl/>
              <w:spacing w:line="194" w:lineRule="exact"/>
              <w:ind w:left="-17"/>
              <w:rPr>
                <w:rStyle w:val="FontStyle46"/>
              </w:rPr>
            </w:pPr>
            <w:r w:rsidRPr="00EA4F9B">
              <w:rPr>
                <w:rStyle w:val="FontStyle46"/>
              </w:rPr>
              <w:t>Маркировка</w:t>
            </w:r>
          </w:p>
          <w:p w14:paraId="608D0AA5" w14:textId="77777777" w:rsidR="00152FC9" w:rsidRPr="00EA4F9B" w:rsidRDefault="00152FC9" w:rsidP="00247329">
            <w:pPr>
              <w:pStyle w:val="Style5"/>
              <w:widowControl/>
              <w:spacing w:line="194" w:lineRule="exact"/>
              <w:ind w:left="-17"/>
              <w:rPr>
                <w:rStyle w:val="FontStyle46"/>
                <w:lang w:val="en-US"/>
              </w:rPr>
            </w:pPr>
            <w:r w:rsidRPr="00EA4F9B">
              <w:rPr>
                <w:rStyle w:val="FontStyle46"/>
              </w:rPr>
              <w:t>Комплек</w:t>
            </w:r>
            <w:r w:rsidRPr="00EA4F9B">
              <w:rPr>
                <w:rStyle w:val="FontStyle46"/>
              </w:rPr>
              <w:t>т</w:t>
            </w:r>
            <w:r w:rsidRPr="00EA4F9B">
              <w:rPr>
                <w:rStyle w:val="FontStyle46"/>
              </w:rPr>
              <w:t>ность</w:t>
            </w:r>
          </w:p>
          <w:p w14:paraId="1DDE4B10" w14:textId="77777777" w:rsidR="00152FC9" w:rsidRPr="00EA4F9B" w:rsidRDefault="00152FC9" w:rsidP="00247329">
            <w:pPr>
              <w:pStyle w:val="Style5"/>
              <w:widowControl/>
              <w:spacing w:line="194" w:lineRule="exact"/>
              <w:ind w:left="-17"/>
              <w:rPr>
                <w:rStyle w:val="FontStyle46"/>
                <w:lang w:val="en-US"/>
              </w:rPr>
            </w:pPr>
            <w:r w:rsidRPr="00EA4F9B">
              <w:rPr>
                <w:rStyle w:val="FontStyle46"/>
              </w:rPr>
              <w:t>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73F26699"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1264-2001</w:t>
            </w:r>
          </w:p>
          <w:p w14:paraId="3556E7DB" w14:textId="77777777" w:rsidR="00152FC9" w:rsidRPr="00EA4F9B" w:rsidRDefault="00152FC9" w:rsidP="00247329">
            <w:pPr>
              <w:pStyle w:val="Style5"/>
              <w:widowControl/>
              <w:spacing w:line="194" w:lineRule="exact"/>
              <w:ind w:left="22" w:hanging="22"/>
              <w:rPr>
                <w:rStyle w:val="FontStyle46"/>
              </w:rPr>
            </w:pPr>
            <w:r w:rsidRPr="00EA4F9B">
              <w:rPr>
                <w:rStyle w:val="FontStyle46"/>
              </w:rPr>
              <w:t>ГОСТ 26433.0-85</w:t>
            </w:r>
          </w:p>
          <w:p w14:paraId="6209822A" w14:textId="77777777" w:rsidR="00152FC9" w:rsidRPr="00EA4F9B" w:rsidRDefault="00152FC9" w:rsidP="00247329">
            <w:pPr>
              <w:pStyle w:val="Style5"/>
              <w:widowControl/>
              <w:spacing w:line="194" w:lineRule="exact"/>
              <w:ind w:left="22" w:hanging="22"/>
              <w:rPr>
                <w:rStyle w:val="FontStyle46"/>
              </w:rPr>
            </w:pPr>
            <w:r w:rsidRPr="00EA4F9B">
              <w:rPr>
                <w:rStyle w:val="FontStyle46"/>
              </w:rPr>
              <w:t>ГОСТ 26433.1-89</w:t>
            </w:r>
          </w:p>
          <w:p w14:paraId="21D37BA6" w14:textId="77777777" w:rsidR="00152FC9" w:rsidRPr="00EA4F9B" w:rsidRDefault="00152FC9" w:rsidP="00247329">
            <w:pPr>
              <w:pStyle w:val="Style5"/>
              <w:widowControl/>
              <w:spacing w:line="194" w:lineRule="exact"/>
              <w:ind w:left="36" w:hanging="36"/>
              <w:rPr>
                <w:rStyle w:val="FontStyle48"/>
              </w:rPr>
            </w:pPr>
          </w:p>
        </w:tc>
      </w:tr>
      <w:tr w:rsidR="00152FC9" w:rsidRPr="0059407F" w14:paraId="55BF7C22" w14:textId="77777777" w:rsidTr="00CF59FF">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017244D9" w14:textId="77777777" w:rsidR="00152FC9" w:rsidRPr="00EA4F9B" w:rsidRDefault="00152FC9" w:rsidP="00247329">
            <w:pPr>
              <w:pStyle w:val="Style5"/>
              <w:widowControl/>
              <w:spacing w:line="194" w:lineRule="exact"/>
              <w:jc w:val="both"/>
              <w:rPr>
                <w:rStyle w:val="FontStyle46"/>
                <w:b/>
                <w:bCs/>
              </w:rPr>
            </w:pPr>
            <w:r w:rsidRPr="00EA4F9B">
              <w:rPr>
                <w:rStyle w:val="FontStyle46"/>
                <w:b/>
                <w:bCs/>
              </w:rPr>
              <w:t>Изделия пр</w:t>
            </w:r>
            <w:r w:rsidRPr="00EA4F9B">
              <w:rPr>
                <w:rStyle w:val="FontStyle46"/>
                <w:b/>
                <w:bCs/>
              </w:rPr>
              <w:t>о</w:t>
            </w:r>
            <w:r w:rsidRPr="00EA4F9B">
              <w:rPr>
                <w:rStyle w:val="FontStyle46"/>
                <w:b/>
                <w:bCs/>
              </w:rPr>
              <w:t>фильные из поливинилхл</w:t>
            </w:r>
            <w:r w:rsidRPr="00EA4F9B">
              <w:rPr>
                <w:rStyle w:val="FontStyle46"/>
                <w:b/>
                <w:bCs/>
              </w:rPr>
              <w:t>о</w:t>
            </w:r>
            <w:r w:rsidRPr="00EA4F9B">
              <w:rPr>
                <w:rStyle w:val="FontStyle46"/>
                <w:b/>
                <w:bCs/>
              </w:rPr>
              <w:t>рида для нару</w:t>
            </w:r>
            <w:r w:rsidRPr="00EA4F9B">
              <w:rPr>
                <w:rStyle w:val="FontStyle46"/>
                <w:b/>
                <w:bCs/>
              </w:rPr>
              <w:t>ж</w:t>
            </w:r>
            <w:r w:rsidRPr="00EA4F9B">
              <w:rPr>
                <w:rStyle w:val="FontStyle46"/>
                <w:b/>
                <w:bCs/>
              </w:rPr>
              <w:t xml:space="preserve">ной и </w:t>
            </w:r>
            <w:r w:rsidRPr="00EA4F9B">
              <w:rPr>
                <w:rStyle w:val="FontStyle46"/>
                <w:b/>
                <w:bCs/>
              </w:rPr>
              <w:br/>
              <w:t>внутренней о</w:t>
            </w:r>
            <w:r w:rsidRPr="00EA4F9B">
              <w:rPr>
                <w:rStyle w:val="FontStyle46"/>
                <w:b/>
                <w:bCs/>
              </w:rPr>
              <w:t>т</w:t>
            </w:r>
            <w:r w:rsidRPr="00EA4F9B">
              <w:rPr>
                <w:rStyle w:val="FontStyle46"/>
                <w:b/>
                <w:bCs/>
              </w:rPr>
              <w:t>делки зд</w:t>
            </w:r>
            <w:r w:rsidRPr="00EA4F9B">
              <w:rPr>
                <w:rStyle w:val="FontStyle46"/>
                <w:b/>
                <w:bCs/>
              </w:rPr>
              <w:t>а</w:t>
            </w:r>
            <w:r w:rsidRPr="00EA4F9B">
              <w:rPr>
                <w:rStyle w:val="FontStyle46"/>
                <w:b/>
                <w:bCs/>
              </w:rPr>
              <w:t>ний</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17C7FC58" w14:textId="77777777" w:rsidR="00152FC9" w:rsidRPr="00EA4F9B" w:rsidRDefault="00152FC9" w:rsidP="00247329">
            <w:pPr>
              <w:pStyle w:val="Style5"/>
              <w:widowControl/>
              <w:spacing w:line="240" w:lineRule="auto"/>
              <w:rPr>
                <w:sz w:val="18"/>
                <w:szCs w:val="18"/>
                <w:shd w:val="clear" w:color="auto" w:fill="FFFFFF"/>
              </w:rPr>
            </w:pPr>
            <w:r w:rsidRPr="00EA4F9B">
              <w:rPr>
                <w:rStyle w:val="FontStyle46"/>
              </w:rPr>
              <w:t>СТБ1451-2004</w:t>
            </w:r>
            <w:r w:rsidRPr="00EA4F9B">
              <w:rPr>
                <w:sz w:val="18"/>
                <w:szCs w:val="18"/>
                <w:shd w:val="clear" w:color="auto" w:fill="FFFFFF"/>
              </w:rPr>
              <w:t xml:space="preserve"> </w:t>
            </w:r>
          </w:p>
          <w:p w14:paraId="6E2888B2" w14:textId="77777777" w:rsidR="00152FC9" w:rsidRPr="00EA4F9B" w:rsidRDefault="00152FC9" w:rsidP="00247329">
            <w:pPr>
              <w:pStyle w:val="Style5"/>
              <w:widowControl/>
              <w:spacing w:line="240" w:lineRule="auto"/>
              <w:rPr>
                <w:rStyle w:val="FontStyle46"/>
              </w:rPr>
            </w:pPr>
            <w:r w:rsidRPr="00EA4F9B">
              <w:rPr>
                <w:shd w:val="clear" w:color="auto" w:fill="FFFFFF"/>
              </w:rPr>
              <w:t>«</w:t>
            </w:r>
            <w:r w:rsidRPr="00EA4F9B">
              <w:rPr>
                <w:sz w:val="18"/>
                <w:szCs w:val="18"/>
                <w:shd w:val="clear" w:color="auto" w:fill="FFFFFF"/>
              </w:rPr>
              <w:t>Изделия профил</w:t>
            </w:r>
            <w:r w:rsidRPr="00EA4F9B">
              <w:rPr>
                <w:sz w:val="18"/>
                <w:szCs w:val="18"/>
                <w:shd w:val="clear" w:color="auto" w:fill="FFFFFF"/>
              </w:rPr>
              <w:t>ь</w:t>
            </w:r>
            <w:r w:rsidRPr="00EA4F9B">
              <w:rPr>
                <w:sz w:val="18"/>
                <w:szCs w:val="18"/>
                <w:shd w:val="clear" w:color="auto" w:fill="FFFFFF"/>
              </w:rPr>
              <w:t>ные из поливини</w:t>
            </w:r>
            <w:r w:rsidRPr="00EA4F9B">
              <w:rPr>
                <w:sz w:val="18"/>
                <w:szCs w:val="18"/>
                <w:shd w:val="clear" w:color="auto" w:fill="FFFFFF"/>
              </w:rPr>
              <w:t>л</w:t>
            </w:r>
            <w:r w:rsidRPr="00EA4F9B">
              <w:rPr>
                <w:sz w:val="18"/>
                <w:szCs w:val="18"/>
                <w:shd w:val="clear" w:color="auto" w:fill="FFFFFF"/>
              </w:rPr>
              <w:t>хлорида для нару</w:t>
            </w:r>
            <w:r w:rsidRPr="00EA4F9B">
              <w:rPr>
                <w:sz w:val="18"/>
                <w:szCs w:val="18"/>
                <w:shd w:val="clear" w:color="auto" w:fill="FFFFFF"/>
              </w:rPr>
              <w:t>ж</w:t>
            </w:r>
            <w:r w:rsidRPr="00EA4F9B">
              <w:rPr>
                <w:sz w:val="18"/>
                <w:szCs w:val="18"/>
                <w:shd w:val="clear" w:color="auto" w:fill="FFFFFF"/>
              </w:rPr>
              <w:t>ной и внутренней отделки зданий. Технические усл</w:t>
            </w:r>
            <w:r w:rsidRPr="00EA4F9B">
              <w:rPr>
                <w:sz w:val="18"/>
                <w:szCs w:val="18"/>
                <w:shd w:val="clear" w:color="auto" w:fill="FFFFFF"/>
              </w:rPr>
              <w:t>о</w:t>
            </w:r>
            <w:r w:rsidRPr="00EA4F9B">
              <w:rPr>
                <w:sz w:val="18"/>
                <w:szCs w:val="18"/>
                <w:shd w:val="clear" w:color="auto" w:fill="FFFFFF"/>
              </w:rPr>
              <w:t>вия»</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2410FA02" w14:textId="77777777" w:rsidR="00152FC9" w:rsidRPr="00EA4F9B" w:rsidRDefault="00152FC9" w:rsidP="00247329">
            <w:pPr>
              <w:pStyle w:val="Style5"/>
              <w:widowControl/>
              <w:spacing w:line="187" w:lineRule="exact"/>
              <w:rPr>
                <w:rStyle w:val="FontStyle46"/>
              </w:rPr>
            </w:pPr>
            <w:r w:rsidRPr="00EA4F9B">
              <w:rPr>
                <w:rStyle w:val="FontStyle46"/>
              </w:rPr>
              <w:t>Отбор образцов</w:t>
            </w:r>
          </w:p>
          <w:p w14:paraId="3A53D8CC" w14:textId="77777777" w:rsidR="00152FC9" w:rsidRPr="00EA4F9B" w:rsidRDefault="00152FC9" w:rsidP="00247329">
            <w:pPr>
              <w:pStyle w:val="Style5"/>
              <w:widowControl/>
              <w:spacing w:line="194" w:lineRule="exact"/>
              <w:ind w:left="-17"/>
              <w:jc w:val="both"/>
              <w:rPr>
                <w:rStyle w:val="FontStyle46"/>
              </w:rPr>
            </w:pPr>
            <w:r w:rsidRPr="00EA4F9B">
              <w:rPr>
                <w:rStyle w:val="FontStyle46"/>
              </w:rPr>
              <w:t>Внешний вид (дефекты внешнего вида)</w:t>
            </w:r>
          </w:p>
          <w:p w14:paraId="3DB0DB2F" w14:textId="77777777" w:rsidR="00152FC9" w:rsidRPr="00EA4F9B" w:rsidRDefault="00152FC9" w:rsidP="00247329">
            <w:pPr>
              <w:pStyle w:val="Style5"/>
              <w:widowControl/>
              <w:spacing w:line="187" w:lineRule="exact"/>
              <w:rPr>
                <w:rStyle w:val="FontStyle46"/>
              </w:rPr>
            </w:pPr>
            <w:r w:rsidRPr="00EA4F9B">
              <w:rPr>
                <w:rStyle w:val="FontStyle46"/>
              </w:rPr>
              <w:t>Конструктивное исполнение изделий</w:t>
            </w:r>
          </w:p>
          <w:p w14:paraId="44D56215" w14:textId="77777777" w:rsidR="00152FC9" w:rsidRPr="00EA4F9B" w:rsidRDefault="00152FC9" w:rsidP="00247329">
            <w:pPr>
              <w:pStyle w:val="Style5"/>
              <w:widowControl/>
              <w:spacing w:line="187" w:lineRule="exact"/>
              <w:rPr>
                <w:rStyle w:val="FontStyle46"/>
              </w:rPr>
            </w:pPr>
            <w:r w:rsidRPr="00EA4F9B">
              <w:rPr>
                <w:rStyle w:val="FontStyle46"/>
              </w:rPr>
              <w:t>Длина отрезков изделий</w:t>
            </w:r>
          </w:p>
          <w:p w14:paraId="49208875" w14:textId="77777777" w:rsidR="00152FC9" w:rsidRPr="00EA4F9B" w:rsidRDefault="00152FC9" w:rsidP="00247329">
            <w:pPr>
              <w:pStyle w:val="Style5"/>
              <w:widowControl/>
              <w:spacing w:line="187" w:lineRule="exact"/>
              <w:rPr>
                <w:rStyle w:val="FontStyle46"/>
              </w:rPr>
            </w:pPr>
            <w:r w:rsidRPr="00EA4F9B">
              <w:rPr>
                <w:rStyle w:val="FontStyle46"/>
              </w:rPr>
              <w:t>Форма и номинальные размеры поперечного сечения и предельные отклонения от них</w:t>
            </w:r>
          </w:p>
          <w:p w14:paraId="001FDFA0" w14:textId="77777777" w:rsidR="00152FC9" w:rsidRPr="00EA4F9B" w:rsidRDefault="00152FC9" w:rsidP="00247329">
            <w:pPr>
              <w:pStyle w:val="Style5"/>
              <w:widowControl/>
              <w:spacing w:line="187" w:lineRule="exact"/>
              <w:rPr>
                <w:rStyle w:val="FontStyle46"/>
              </w:rPr>
            </w:pPr>
            <w:r w:rsidRPr="00EA4F9B">
              <w:rPr>
                <w:rStyle w:val="FontStyle46"/>
              </w:rPr>
              <w:t>Номинальные размеры изделий и предельные откл</w:t>
            </w:r>
            <w:r w:rsidRPr="00EA4F9B">
              <w:rPr>
                <w:rStyle w:val="FontStyle46"/>
              </w:rPr>
              <w:t>о</w:t>
            </w:r>
            <w:r w:rsidRPr="00EA4F9B">
              <w:rPr>
                <w:rStyle w:val="FontStyle46"/>
              </w:rPr>
              <w:t>нения от них</w:t>
            </w:r>
          </w:p>
          <w:p w14:paraId="61D2BEE9" w14:textId="77777777" w:rsidR="00152FC9" w:rsidRPr="00EA4F9B" w:rsidRDefault="00152FC9" w:rsidP="00247329">
            <w:pPr>
              <w:pStyle w:val="Style5"/>
              <w:widowControl/>
              <w:spacing w:line="187" w:lineRule="exact"/>
              <w:rPr>
                <w:rStyle w:val="FontStyle46"/>
              </w:rPr>
            </w:pPr>
            <w:r w:rsidRPr="00EA4F9B">
              <w:rPr>
                <w:rStyle w:val="FontStyle46"/>
              </w:rPr>
              <w:t>Отклонения от формы и номинальных размеров изд</w:t>
            </w:r>
            <w:r w:rsidRPr="00EA4F9B">
              <w:rPr>
                <w:rStyle w:val="FontStyle46"/>
              </w:rPr>
              <w:t>е</w:t>
            </w:r>
            <w:r w:rsidRPr="00EA4F9B">
              <w:rPr>
                <w:rStyle w:val="FontStyle46"/>
              </w:rPr>
              <w:t>лий;</w:t>
            </w:r>
          </w:p>
          <w:p w14:paraId="6CF2DCEA" w14:textId="77777777" w:rsidR="00152FC9" w:rsidRPr="00EA4F9B" w:rsidRDefault="00152FC9" w:rsidP="00247329">
            <w:pPr>
              <w:pStyle w:val="Style5"/>
              <w:widowControl/>
              <w:spacing w:line="187" w:lineRule="exact"/>
              <w:rPr>
                <w:rStyle w:val="FontStyle46"/>
              </w:rPr>
            </w:pPr>
            <w:r w:rsidRPr="00EA4F9B">
              <w:rPr>
                <w:rStyle w:val="FontStyle46"/>
              </w:rPr>
              <w:t>Наличие дефектов торцов и кромок изделий</w:t>
            </w:r>
          </w:p>
          <w:p w14:paraId="3C11F74B" w14:textId="77777777" w:rsidR="00152FC9" w:rsidRPr="00EA4F9B" w:rsidRDefault="00152FC9" w:rsidP="00247329">
            <w:pPr>
              <w:pStyle w:val="Style5"/>
              <w:widowControl/>
              <w:spacing w:line="187" w:lineRule="exact"/>
              <w:rPr>
                <w:rStyle w:val="FontStyle46"/>
              </w:rPr>
            </w:pPr>
            <w:r w:rsidRPr="00EA4F9B">
              <w:rPr>
                <w:rStyle w:val="FontStyle46"/>
              </w:rPr>
              <w:t>Цвет и фактура лицевой поверхности изделий;</w:t>
            </w:r>
          </w:p>
          <w:p w14:paraId="1848BC82" w14:textId="77777777" w:rsidR="00152FC9" w:rsidRPr="00EA4F9B" w:rsidRDefault="00152FC9" w:rsidP="00247329">
            <w:pPr>
              <w:pStyle w:val="Style5"/>
              <w:widowControl/>
              <w:spacing w:line="187" w:lineRule="exact"/>
              <w:rPr>
                <w:rStyle w:val="FontStyle46"/>
              </w:rPr>
            </w:pPr>
            <w:r w:rsidRPr="00EA4F9B">
              <w:rPr>
                <w:rStyle w:val="FontStyle46"/>
              </w:rPr>
              <w:t xml:space="preserve">Масса </w:t>
            </w:r>
            <w:smartTag w:uri="urn:schemas-microsoft-com:office:smarttags" w:element="metricconverter">
              <w:smartTagPr>
                <w:attr w:name="ProductID" w:val="1 м"/>
              </w:smartTagPr>
              <w:r w:rsidRPr="00EA4F9B">
                <w:rPr>
                  <w:rStyle w:val="FontStyle46"/>
                </w:rPr>
                <w:t>1 м</w:t>
              </w:r>
            </w:smartTag>
            <w:r w:rsidRPr="00EA4F9B">
              <w:rPr>
                <w:rStyle w:val="FontStyle46"/>
              </w:rPr>
              <w:t xml:space="preserve"> длины изделия</w:t>
            </w:r>
          </w:p>
          <w:p w14:paraId="39748CE9" w14:textId="77777777" w:rsidR="00152FC9" w:rsidRPr="00EA4F9B" w:rsidRDefault="00152FC9" w:rsidP="00247329">
            <w:pPr>
              <w:pStyle w:val="Style5"/>
              <w:widowControl/>
              <w:spacing w:line="187" w:lineRule="exact"/>
              <w:rPr>
                <w:rStyle w:val="FontStyle46"/>
              </w:rPr>
            </w:pPr>
            <w:r w:rsidRPr="00EA4F9B">
              <w:rPr>
                <w:rStyle w:val="FontStyle46"/>
              </w:rPr>
              <w:t>Изменение линейных размеров после теплового во</w:t>
            </w:r>
            <w:r w:rsidRPr="00EA4F9B">
              <w:rPr>
                <w:rStyle w:val="FontStyle46"/>
              </w:rPr>
              <w:t>з</w:t>
            </w:r>
            <w:r w:rsidRPr="00EA4F9B">
              <w:rPr>
                <w:rStyle w:val="FontStyle46"/>
              </w:rPr>
              <w:t>действия;</w:t>
            </w:r>
          </w:p>
          <w:p w14:paraId="474E9DA3" w14:textId="77777777" w:rsidR="00152FC9" w:rsidRPr="00EA4F9B" w:rsidRDefault="00152FC9" w:rsidP="00247329">
            <w:pPr>
              <w:pStyle w:val="Style5"/>
              <w:widowControl/>
              <w:spacing w:line="187" w:lineRule="exact"/>
              <w:rPr>
                <w:rStyle w:val="FontStyle46"/>
              </w:rPr>
            </w:pPr>
            <w:r w:rsidRPr="00EA4F9B">
              <w:rPr>
                <w:rStyle w:val="FontStyle46"/>
              </w:rPr>
              <w:t xml:space="preserve">Стойкость к удару при температуре минус 20 °С; </w:t>
            </w:r>
          </w:p>
          <w:p w14:paraId="2E024BA2" w14:textId="77777777" w:rsidR="00152FC9" w:rsidRPr="00EA4F9B" w:rsidRDefault="00152FC9" w:rsidP="00247329">
            <w:pPr>
              <w:pStyle w:val="Style5"/>
              <w:widowControl/>
              <w:spacing w:line="187" w:lineRule="exact"/>
              <w:rPr>
                <w:rStyle w:val="FontStyle46"/>
              </w:rPr>
            </w:pPr>
            <w:r w:rsidRPr="00EA4F9B">
              <w:rPr>
                <w:rStyle w:val="FontStyle46"/>
              </w:rPr>
              <w:t>Сто</w:t>
            </w:r>
            <w:r w:rsidRPr="00EA4F9B">
              <w:rPr>
                <w:rStyle w:val="FontStyle46"/>
              </w:rPr>
              <w:t>й</w:t>
            </w:r>
            <w:r w:rsidRPr="00EA4F9B">
              <w:rPr>
                <w:rStyle w:val="FontStyle46"/>
              </w:rPr>
              <w:t>кость к удару при температуре (23±2) °С.</w:t>
            </w:r>
          </w:p>
          <w:p w14:paraId="291C6264" w14:textId="77777777" w:rsidR="00152FC9" w:rsidRPr="00EA4F9B" w:rsidRDefault="00152FC9" w:rsidP="00247329">
            <w:pPr>
              <w:pStyle w:val="Style5"/>
              <w:widowControl/>
              <w:spacing w:line="187" w:lineRule="exact"/>
              <w:rPr>
                <w:rStyle w:val="FontStyle46"/>
              </w:rPr>
            </w:pPr>
            <w:r w:rsidRPr="00EA4F9B">
              <w:rPr>
                <w:rStyle w:val="FontStyle46"/>
              </w:rPr>
              <w:t>Маркировка</w:t>
            </w:r>
          </w:p>
          <w:p w14:paraId="40F75651" w14:textId="77777777" w:rsidR="00152FC9" w:rsidRPr="00EA4F9B" w:rsidRDefault="00152FC9" w:rsidP="00247329">
            <w:pPr>
              <w:pStyle w:val="Style5"/>
              <w:widowControl/>
              <w:spacing w:line="187" w:lineRule="exact"/>
              <w:rPr>
                <w:rStyle w:val="FontStyle46"/>
              </w:rPr>
            </w:pPr>
            <w:r w:rsidRPr="00EA4F9B">
              <w:rPr>
                <w:rStyle w:val="FontStyle46"/>
              </w:rPr>
              <w:t>Упаковка</w:t>
            </w:r>
          </w:p>
          <w:p w14:paraId="6BB73FE8" w14:textId="77777777" w:rsidR="00152FC9" w:rsidRDefault="00152FC9" w:rsidP="00247329">
            <w:pPr>
              <w:pStyle w:val="Style5"/>
              <w:widowControl/>
              <w:spacing w:line="187" w:lineRule="exact"/>
              <w:rPr>
                <w:rStyle w:val="FontStyle46"/>
              </w:rPr>
            </w:pPr>
          </w:p>
          <w:p w14:paraId="701BA95B" w14:textId="77777777" w:rsidR="00152FC9" w:rsidRDefault="00152FC9" w:rsidP="00247329">
            <w:pPr>
              <w:pStyle w:val="Style5"/>
              <w:widowControl/>
              <w:spacing w:line="187" w:lineRule="exact"/>
              <w:rPr>
                <w:rStyle w:val="FontStyle46"/>
              </w:rPr>
            </w:pPr>
          </w:p>
          <w:p w14:paraId="703CEE7C" w14:textId="77777777" w:rsidR="00152FC9" w:rsidRPr="00EA4F9B" w:rsidRDefault="00152FC9" w:rsidP="00247329">
            <w:pPr>
              <w:pStyle w:val="Style5"/>
              <w:widowControl/>
              <w:spacing w:line="187" w:lineRule="exact"/>
              <w:rPr>
                <w:rStyle w:val="FontStyle46"/>
              </w:rPr>
            </w:pPr>
          </w:p>
          <w:p w14:paraId="6C95F093" w14:textId="77777777" w:rsidR="00152FC9" w:rsidRPr="00EA4F9B" w:rsidRDefault="00152FC9" w:rsidP="00247329">
            <w:pPr>
              <w:pStyle w:val="Style5"/>
              <w:widowControl/>
              <w:spacing w:line="187" w:lineRule="exact"/>
              <w:rPr>
                <w:rStyle w:val="FontStyle46"/>
              </w:rPr>
            </w:pP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4F3B1609" w14:textId="77777777" w:rsidR="00152FC9" w:rsidRDefault="00152FC9" w:rsidP="00247329">
            <w:pPr>
              <w:pStyle w:val="Style5"/>
              <w:widowControl/>
              <w:spacing w:line="194" w:lineRule="exact"/>
              <w:ind w:left="36" w:hanging="36"/>
              <w:rPr>
                <w:rStyle w:val="FontStyle46"/>
              </w:rPr>
            </w:pPr>
            <w:r w:rsidRPr="00EA4F9B">
              <w:rPr>
                <w:rStyle w:val="FontStyle46"/>
              </w:rPr>
              <w:t xml:space="preserve">СТБ 1451-2004 </w:t>
            </w:r>
          </w:p>
          <w:p w14:paraId="28C940FF"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26433.0-85</w:t>
            </w:r>
          </w:p>
          <w:p w14:paraId="4BCF356D"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26433.1-89</w:t>
            </w:r>
          </w:p>
          <w:p w14:paraId="674178AD" w14:textId="77777777" w:rsidR="00152FC9" w:rsidRPr="00EA4F9B" w:rsidRDefault="00152FC9" w:rsidP="00247329">
            <w:pPr>
              <w:pStyle w:val="Style5"/>
              <w:widowControl/>
              <w:spacing w:line="194" w:lineRule="exact"/>
              <w:ind w:left="36" w:hanging="36"/>
              <w:rPr>
                <w:rStyle w:val="FontStyle46"/>
              </w:rPr>
            </w:pPr>
          </w:p>
        </w:tc>
      </w:tr>
      <w:tr w:rsidR="00152FC9" w:rsidRPr="0059407F" w14:paraId="7234C50F" w14:textId="77777777" w:rsidTr="00CF59FF">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2E0A04C9" w14:textId="77777777" w:rsidR="00152FC9" w:rsidRPr="00EA4F9B" w:rsidRDefault="00152FC9" w:rsidP="00247329">
            <w:pPr>
              <w:pStyle w:val="Style5"/>
              <w:widowControl/>
              <w:spacing w:line="194" w:lineRule="exact"/>
              <w:ind w:firstLine="7"/>
              <w:rPr>
                <w:rStyle w:val="FontStyle46"/>
                <w:b/>
                <w:bCs/>
              </w:rPr>
            </w:pPr>
            <w:r w:rsidRPr="00EA4F9B">
              <w:rPr>
                <w:rStyle w:val="FontStyle46"/>
                <w:b/>
                <w:bCs/>
              </w:rPr>
              <w:lastRenderedPageBreak/>
              <w:t>Изделия пог</w:t>
            </w:r>
            <w:r w:rsidRPr="00EA4F9B">
              <w:rPr>
                <w:rStyle w:val="FontStyle46"/>
                <w:b/>
                <w:bCs/>
              </w:rPr>
              <w:t>о</w:t>
            </w:r>
            <w:r w:rsidRPr="00EA4F9B">
              <w:rPr>
                <w:rStyle w:val="FontStyle46"/>
                <w:b/>
                <w:bCs/>
              </w:rPr>
              <w:t>нажные пр</w:t>
            </w:r>
            <w:r w:rsidRPr="00EA4F9B">
              <w:rPr>
                <w:rStyle w:val="FontStyle46"/>
                <w:b/>
                <w:bCs/>
              </w:rPr>
              <w:t>о</w:t>
            </w:r>
            <w:r w:rsidRPr="00EA4F9B">
              <w:rPr>
                <w:rStyle w:val="FontStyle46"/>
                <w:b/>
                <w:bCs/>
              </w:rPr>
              <w:t>фильные пол</w:t>
            </w:r>
            <w:r w:rsidRPr="00EA4F9B">
              <w:rPr>
                <w:rStyle w:val="FontStyle46"/>
                <w:b/>
                <w:bCs/>
              </w:rPr>
              <w:t>и</w:t>
            </w:r>
            <w:r w:rsidRPr="00EA4F9B">
              <w:rPr>
                <w:rStyle w:val="FontStyle46"/>
                <w:b/>
                <w:bCs/>
              </w:rPr>
              <w:t>винилхлоридные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51666417" w14:textId="77777777" w:rsidR="00152FC9" w:rsidRPr="00EA4F9B" w:rsidRDefault="00152FC9" w:rsidP="00247329">
            <w:pPr>
              <w:pStyle w:val="Style5"/>
              <w:widowControl/>
              <w:spacing w:line="240" w:lineRule="auto"/>
              <w:rPr>
                <w:rStyle w:val="FontStyle46"/>
              </w:rPr>
            </w:pPr>
            <w:r w:rsidRPr="00EA4F9B">
              <w:rPr>
                <w:rStyle w:val="FontStyle46"/>
              </w:rPr>
              <w:t>СТБ 1548-2005</w:t>
            </w:r>
          </w:p>
          <w:p w14:paraId="601AB4B9" w14:textId="77777777" w:rsidR="00152FC9" w:rsidRPr="00EA4F9B" w:rsidRDefault="00152FC9" w:rsidP="00247329">
            <w:pPr>
              <w:pStyle w:val="Style5"/>
              <w:widowControl/>
              <w:spacing w:line="240" w:lineRule="auto"/>
              <w:rPr>
                <w:rStyle w:val="FontStyle46"/>
              </w:rPr>
            </w:pPr>
            <w:r w:rsidRPr="00EA4F9B">
              <w:rPr>
                <w:rStyle w:val="FontStyle46"/>
              </w:rPr>
              <w:t>«</w:t>
            </w:r>
            <w:r w:rsidRPr="00EA4F9B">
              <w:rPr>
                <w:color w:val="000000"/>
                <w:sz w:val="18"/>
                <w:szCs w:val="18"/>
                <w:shd w:val="clear" w:color="auto" w:fill="FFFFFF"/>
              </w:rPr>
              <w:t>Изделия погона</w:t>
            </w:r>
            <w:r w:rsidRPr="00EA4F9B">
              <w:rPr>
                <w:color w:val="000000"/>
                <w:sz w:val="18"/>
                <w:szCs w:val="18"/>
                <w:shd w:val="clear" w:color="auto" w:fill="FFFFFF"/>
              </w:rPr>
              <w:t>ж</w:t>
            </w:r>
            <w:r w:rsidRPr="00EA4F9B">
              <w:rPr>
                <w:color w:val="000000"/>
                <w:sz w:val="18"/>
                <w:szCs w:val="18"/>
                <w:shd w:val="clear" w:color="auto" w:fill="FFFFFF"/>
              </w:rPr>
              <w:t>ные профильные поливинилхлори</w:t>
            </w:r>
            <w:r w:rsidRPr="00EA4F9B">
              <w:rPr>
                <w:color w:val="000000"/>
                <w:sz w:val="18"/>
                <w:szCs w:val="18"/>
                <w:shd w:val="clear" w:color="auto" w:fill="FFFFFF"/>
              </w:rPr>
              <w:t>д</w:t>
            </w:r>
            <w:r w:rsidRPr="00EA4F9B">
              <w:rPr>
                <w:color w:val="000000"/>
                <w:sz w:val="18"/>
                <w:szCs w:val="18"/>
                <w:shd w:val="clear" w:color="auto" w:fill="FFFFFF"/>
              </w:rPr>
              <w:t>ные. Те</w:t>
            </w:r>
            <w:r w:rsidRPr="00EA4F9B">
              <w:rPr>
                <w:color w:val="000000"/>
                <w:sz w:val="18"/>
                <w:szCs w:val="18"/>
                <w:shd w:val="clear" w:color="auto" w:fill="FFFFFF"/>
              </w:rPr>
              <w:t>х</w:t>
            </w:r>
            <w:r w:rsidRPr="00EA4F9B">
              <w:rPr>
                <w:color w:val="000000"/>
                <w:sz w:val="18"/>
                <w:szCs w:val="18"/>
                <w:shd w:val="clear" w:color="auto" w:fill="FFFFFF"/>
              </w:rPr>
              <w:t>нические условия</w:t>
            </w:r>
            <w:r w:rsidRPr="00EA4F9B">
              <w:rPr>
                <w:rStyle w:val="FontStyle46"/>
              </w:rPr>
              <w:t>»</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7B940C66" w14:textId="77777777" w:rsidR="00152FC9" w:rsidRPr="00EA4F9B" w:rsidRDefault="00152FC9" w:rsidP="00247329">
            <w:pPr>
              <w:pStyle w:val="Style5"/>
              <w:widowControl/>
              <w:spacing w:line="187" w:lineRule="exact"/>
              <w:rPr>
                <w:rStyle w:val="FontStyle46"/>
              </w:rPr>
            </w:pPr>
            <w:r w:rsidRPr="00EA4F9B">
              <w:rPr>
                <w:rStyle w:val="FontStyle46"/>
              </w:rPr>
              <w:t>Отбор образцов</w:t>
            </w:r>
          </w:p>
          <w:p w14:paraId="79AC942C" w14:textId="77777777" w:rsidR="00152FC9" w:rsidRPr="00EA4F9B" w:rsidRDefault="00152FC9" w:rsidP="00247329">
            <w:pPr>
              <w:pStyle w:val="Style5"/>
              <w:widowControl/>
              <w:spacing w:line="194" w:lineRule="exact"/>
              <w:rPr>
                <w:rStyle w:val="FontStyle46"/>
              </w:rPr>
            </w:pPr>
            <w:r w:rsidRPr="00EA4F9B">
              <w:rPr>
                <w:rStyle w:val="FontStyle46"/>
              </w:rPr>
              <w:t>Отклонения от формы и размеров поперечного сеч</w:t>
            </w:r>
            <w:r w:rsidRPr="00EA4F9B">
              <w:rPr>
                <w:rStyle w:val="FontStyle46"/>
              </w:rPr>
              <w:t>е</w:t>
            </w:r>
            <w:r w:rsidRPr="00EA4F9B">
              <w:rPr>
                <w:rStyle w:val="FontStyle46"/>
              </w:rPr>
              <w:t>ния;</w:t>
            </w:r>
          </w:p>
          <w:p w14:paraId="6CBD4435" w14:textId="77777777" w:rsidR="00152FC9" w:rsidRPr="00EA4F9B" w:rsidRDefault="00152FC9" w:rsidP="00247329">
            <w:pPr>
              <w:pStyle w:val="Style5"/>
              <w:widowControl/>
              <w:spacing w:line="194" w:lineRule="exact"/>
              <w:rPr>
                <w:rStyle w:val="FontStyle46"/>
              </w:rPr>
            </w:pPr>
            <w:r w:rsidRPr="00EA4F9B">
              <w:rPr>
                <w:rStyle w:val="FontStyle46"/>
              </w:rPr>
              <w:t xml:space="preserve">Отклонения от прямолинейности; </w:t>
            </w:r>
          </w:p>
          <w:p w14:paraId="33EE9892" w14:textId="77777777" w:rsidR="00152FC9" w:rsidRPr="00EA4F9B" w:rsidRDefault="00152FC9" w:rsidP="00247329">
            <w:pPr>
              <w:pStyle w:val="Style5"/>
              <w:widowControl/>
              <w:spacing w:line="194" w:lineRule="exact"/>
              <w:rPr>
                <w:rStyle w:val="FontStyle46"/>
              </w:rPr>
            </w:pPr>
            <w:r w:rsidRPr="00EA4F9B">
              <w:rPr>
                <w:rStyle w:val="FontStyle46"/>
              </w:rPr>
              <w:t xml:space="preserve">дефекты внешнего вида торцов и кромок; </w:t>
            </w:r>
          </w:p>
          <w:p w14:paraId="635FE17E" w14:textId="77777777" w:rsidR="00152FC9" w:rsidRPr="00EA4F9B" w:rsidRDefault="00152FC9" w:rsidP="00247329">
            <w:pPr>
              <w:pStyle w:val="Style5"/>
              <w:widowControl/>
              <w:spacing w:line="194" w:lineRule="exact"/>
              <w:rPr>
                <w:rStyle w:val="FontStyle46"/>
              </w:rPr>
            </w:pPr>
            <w:r w:rsidRPr="00EA4F9B">
              <w:rPr>
                <w:rStyle w:val="FontStyle46"/>
              </w:rPr>
              <w:t xml:space="preserve">Внешний вид лицевой поверхности; </w:t>
            </w:r>
          </w:p>
          <w:p w14:paraId="705A9169" w14:textId="77777777" w:rsidR="00152FC9" w:rsidRPr="00EA4F9B" w:rsidRDefault="00152FC9" w:rsidP="00247329">
            <w:pPr>
              <w:pStyle w:val="Style5"/>
              <w:widowControl/>
              <w:spacing w:line="194" w:lineRule="exact"/>
              <w:rPr>
                <w:rStyle w:val="FontStyle46"/>
              </w:rPr>
            </w:pPr>
            <w:r w:rsidRPr="00EA4F9B">
              <w:rPr>
                <w:rStyle w:val="FontStyle46"/>
              </w:rPr>
              <w:t>цвет и фактура лицевой повер</w:t>
            </w:r>
            <w:r w:rsidRPr="00EA4F9B">
              <w:rPr>
                <w:rStyle w:val="FontStyle46"/>
              </w:rPr>
              <w:t>х</w:t>
            </w:r>
            <w:r w:rsidRPr="00EA4F9B">
              <w:rPr>
                <w:rStyle w:val="FontStyle46"/>
              </w:rPr>
              <w:t>ности изделий</w:t>
            </w:r>
          </w:p>
          <w:p w14:paraId="5D8965E6" w14:textId="77777777" w:rsidR="00152FC9" w:rsidRPr="00EA4F9B" w:rsidRDefault="00152FC9" w:rsidP="00247329">
            <w:pPr>
              <w:pStyle w:val="Style5"/>
              <w:widowControl/>
              <w:spacing w:line="194" w:lineRule="exact"/>
              <w:ind w:firstLine="14"/>
              <w:rPr>
                <w:rStyle w:val="FontStyle46"/>
              </w:rPr>
            </w:pPr>
            <w:r w:rsidRPr="00EA4F9B">
              <w:rPr>
                <w:rStyle w:val="FontStyle46"/>
              </w:rPr>
              <w:t xml:space="preserve">отклонения по длине; </w:t>
            </w:r>
          </w:p>
          <w:p w14:paraId="7B171306" w14:textId="77777777" w:rsidR="00152FC9" w:rsidRPr="00EA4F9B" w:rsidRDefault="00152FC9" w:rsidP="00247329">
            <w:pPr>
              <w:pStyle w:val="Style5"/>
              <w:widowControl/>
              <w:spacing w:line="194" w:lineRule="exact"/>
              <w:ind w:firstLine="14"/>
              <w:rPr>
                <w:rStyle w:val="FontStyle46"/>
              </w:rPr>
            </w:pPr>
            <w:r w:rsidRPr="00EA4F9B">
              <w:rPr>
                <w:rStyle w:val="FontStyle46"/>
              </w:rPr>
              <w:t xml:space="preserve">Масса </w:t>
            </w:r>
            <w:smartTag w:uri="urn:schemas-microsoft-com:office:smarttags" w:element="metricconverter">
              <w:smartTagPr>
                <w:attr w:name="ProductID" w:val="1 м"/>
              </w:smartTagPr>
              <w:r w:rsidRPr="00EA4F9B">
                <w:rPr>
                  <w:rStyle w:val="FontStyle46"/>
                </w:rPr>
                <w:t>1 м</w:t>
              </w:r>
            </w:smartTag>
            <w:r w:rsidRPr="00EA4F9B">
              <w:rPr>
                <w:rStyle w:val="FontStyle46"/>
              </w:rPr>
              <w:t xml:space="preserve"> длины изделия;</w:t>
            </w:r>
          </w:p>
          <w:p w14:paraId="3F41D1A7" w14:textId="77777777" w:rsidR="00152FC9" w:rsidRPr="00EA4F9B" w:rsidRDefault="00152FC9" w:rsidP="00247329">
            <w:pPr>
              <w:pStyle w:val="Style5"/>
              <w:widowControl/>
              <w:spacing w:line="194" w:lineRule="exact"/>
              <w:ind w:firstLine="29"/>
              <w:rPr>
                <w:rStyle w:val="FontStyle46"/>
              </w:rPr>
            </w:pPr>
            <w:r w:rsidRPr="00EA4F9B">
              <w:rPr>
                <w:rStyle w:val="FontStyle46"/>
              </w:rPr>
              <w:t>Изменение линейных размеров после теплового во</w:t>
            </w:r>
            <w:r w:rsidRPr="00EA4F9B">
              <w:rPr>
                <w:rStyle w:val="FontStyle46"/>
              </w:rPr>
              <w:t>з</w:t>
            </w:r>
            <w:r w:rsidRPr="00EA4F9B">
              <w:rPr>
                <w:rStyle w:val="FontStyle46"/>
              </w:rPr>
              <w:t>действия</w:t>
            </w:r>
          </w:p>
          <w:p w14:paraId="5B14D2E7" w14:textId="77777777" w:rsidR="00152FC9" w:rsidRPr="00EA4F9B" w:rsidRDefault="00152FC9" w:rsidP="00247329">
            <w:pPr>
              <w:pStyle w:val="Style5"/>
              <w:widowControl/>
              <w:spacing w:line="194" w:lineRule="exact"/>
              <w:rPr>
                <w:rStyle w:val="FontStyle46"/>
              </w:rPr>
            </w:pPr>
            <w:r w:rsidRPr="00EA4F9B">
              <w:rPr>
                <w:rStyle w:val="FontStyle46"/>
              </w:rPr>
              <w:t>маркировка;</w:t>
            </w:r>
          </w:p>
          <w:p w14:paraId="48EBBC96" w14:textId="77777777" w:rsidR="00152FC9" w:rsidRPr="00EA4F9B" w:rsidRDefault="00152FC9" w:rsidP="00247329">
            <w:pPr>
              <w:pStyle w:val="Style5"/>
              <w:widowControl/>
              <w:spacing w:line="194" w:lineRule="exact"/>
              <w:rPr>
                <w:rStyle w:val="FontStyle46"/>
              </w:rPr>
            </w:pPr>
            <w:r w:rsidRPr="00EA4F9B">
              <w:rPr>
                <w:rStyle w:val="FontStyle46"/>
              </w:rPr>
              <w:t>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16AEAA13"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1548-2005</w:t>
            </w:r>
          </w:p>
          <w:p w14:paraId="45BF5DBD"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26433.0-85</w:t>
            </w:r>
          </w:p>
          <w:p w14:paraId="597BF666"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26433.1-89</w:t>
            </w:r>
          </w:p>
          <w:p w14:paraId="03A87FA0" w14:textId="77777777" w:rsidR="00152FC9" w:rsidRPr="00EA4F9B" w:rsidRDefault="00152FC9" w:rsidP="00247329">
            <w:pPr>
              <w:pStyle w:val="Style5"/>
              <w:widowControl/>
              <w:spacing w:line="194" w:lineRule="exact"/>
              <w:ind w:left="36" w:hanging="36"/>
              <w:rPr>
                <w:rStyle w:val="FontStyle46"/>
              </w:rPr>
            </w:pPr>
          </w:p>
        </w:tc>
      </w:tr>
      <w:tr w:rsidR="00152FC9" w:rsidRPr="0059407F" w14:paraId="4B99F96B" w14:textId="77777777" w:rsidTr="00CF59FF">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6D78C988" w14:textId="77777777" w:rsidR="00152FC9" w:rsidRPr="00EA4F9B" w:rsidRDefault="00152FC9" w:rsidP="00247329">
            <w:pPr>
              <w:pStyle w:val="Style5"/>
              <w:widowControl/>
              <w:spacing w:line="194" w:lineRule="exact"/>
              <w:rPr>
                <w:rStyle w:val="FontStyle46"/>
                <w:b/>
                <w:bCs/>
              </w:rPr>
            </w:pPr>
            <w:r w:rsidRPr="00EA4F9B">
              <w:rPr>
                <w:rStyle w:val="FontStyle46"/>
                <w:b/>
                <w:bCs/>
              </w:rPr>
              <w:t>Блоки оконные и дверные балко</w:t>
            </w:r>
            <w:r w:rsidRPr="00EA4F9B">
              <w:rPr>
                <w:rStyle w:val="FontStyle46"/>
                <w:b/>
                <w:bCs/>
              </w:rPr>
              <w:t>н</w:t>
            </w:r>
            <w:r w:rsidRPr="00EA4F9B">
              <w:rPr>
                <w:rStyle w:val="FontStyle46"/>
                <w:b/>
                <w:bCs/>
              </w:rPr>
              <w:t>ные из полив</w:t>
            </w:r>
            <w:r w:rsidRPr="00EA4F9B">
              <w:rPr>
                <w:rStyle w:val="FontStyle46"/>
                <w:b/>
                <w:bCs/>
              </w:rPr>
              <w:t>и</w:t>
            </w:r>
            <w:r w:rsidRPr="00EA4F9B">
              <w:rPr>
                <w:rStyle w:val="FontStyle46"/>
                <w:b/>
                <w:bCs/>
              </w:rPr>
              <w:t>нилхлори</w:t>
            </w:r>
            <w:r w:rsidRPr="00EA4F9B">
              <w:rPr>
                <w:rStyle w:val="FontStyle46"/>
                <w:b/>
                <w:bCs/>
              </w:rPr>
              <w:t>д</w:t>
            </w:r>
            <w:r w:rsidRPr="00EA4F9B">
              <w:rPr>
                <w:rStyle w:val="FontStyle46"/>
                <w:b/>
                <w:bCs/>
              </w:rPr>
              <w:t>ного профиля</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4DD854A0" w14:textId="77777777" w:rsidR="00152FC9" w:rsidRPr="00EA4F9B" w:rsidRDefault="00152FC9" w:rsidP="00247329">
            <w:pPr>
              <w:pStyle w:val="Style10"/>
              <w:widowControl/>
              <w:rPr>
                <w:rStyle w:val="FontStyle46"/>
              </w:rPr>
            </w:pPr>
            <w:r w:rsidRPr="00EA4F9B">
              <w:rPr>
                <w:rStyle w:val="FontStyle46"/>
              </w:rPr>
              <w:t>СТБ 1108-2017</w:t>
            </w:r>
          </w:p>
          <w:p w14:paraId="7F335F74" w14:textId="77777777" w:rsidR="00152FC9" w:rsidRPr="00EA4F9B" w:rsidRDefault="00152FC9" w:rsidP="00247329">
            <w:pPr>
              <w:pStyle w:val="Style10"/>
              <w:widowControl/>
              <w:rPr>
                <w:rStyle w:val="FontStyle47"/>
              </w:rPr>
            </w:pPr>
            <w:r w:rsidRPr="00EA4F9B">
              <w:rPr>
                <w:rStyle w:val="FontStyle46"/>
              </w:rPr>
              <w:t>Блоки оконные и дверные балконные из поливинилхл</w:t>
            </w:r>
            <w:r w:rsidRPr="00EA4F9B">
              <w:rPr>
                <w:rStyle w:val="FontStyle46"/>
              </w:rPr>
              <w:t>о</w:t>
            </w:r>
            <w:r w:rsidRPr="00EA4F9B">
              <w:rPr>
                <w:rStyle w:val="FontStyle46"/>
              </w:rPr>
              <w:t>ридного профиля. Технические усл</w:t>
            </w:r>
            <w:r w:rsidRPr="00EA4F9B">
              <w:rPr>
                <w:rStyle w:val="FontStyle46"/>
              </w:rPr>
              <w:t>о</w:t>
            </w:r>
            <w:r w:rsidRPr="00EA4F9B">
              <w:rPr>
                <w:rStyle w:val="FontStyle46"/>
              </w:rPr>
              <w:t>вия</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70E1E378" w14:textId="77777777" w:rsidR="00152FC9" w:rsidRPr="00EA4F9B" w:rsidRDefault="00152FC9" w:rsidP="00247329">
            <w:pPr>
              <w:pStyle w:val="Style5"/>
              <w:spacing w:line="194" w:lineRule="exact"/>
              <w:rPr>
                <w:rStyle w:val="FontStyle46"/>
              </w:rPr>
            </w:pPr>
            <w:r w:rsidRPr="00EA4F9B">
              <w:rPr>
                <w:rStyle w:val="FontStyle46"/>
              </w:rPr>
              <w:t>Отбор образцов</w:t>
            </w:r>
          </w:p>
          <w:p w14:paraId="24E05607" w14:textId="77777777" w:rsidR="00152FC9" w:rsidRPr="00EA4F9B" w:rsidRDefault="00152FC9" w:rsidP="00247329">
            <w:pPr>
              <w:pStyle w:val="Style5"/>
              <w:widowControl/>
              <w:spacing w:line="194" w:lineRule="exact"/>
              <w:rPr>
                <w:rStyle w:val="FontStyle46"/>
              </w:rPr>
            </w:pPr>
            <w:r w:rsidRPr="00EA4F9B">
              <w:rPr>
                <w:rStyle w:val="FontStyle46"/>
              </w:rPr>
              <w:t>Соответствие размеров и расположения отве</w:t>
            </w:r>
            <w:r w:rsidRPr="00EA4F9B">
              <w:rPr>
                <w:rStyle w:val="FontStyle46"/>
              </w:rPr>
              <w:t>р</w:t>
            </w:r>
            <w:r w:rsidRPr="00EA4F9B">
              <w:rPr>
                <w:rStyle w:val="FontStyle46"/>
              </w:rPr>
              <w:t>стий (прорезей) требованиям конструкторской документ</w:t>
            </w:r>
            <w:r w:rsidRPr="00EA4F9B">
              <w:rPr>
                <w:rStyle w:val="FontStyle46"/>
              </w:rPr>
              <w:t>а</w:t>
            </w:r>
            <w:r w:rsidRPr="00EA4F9B">
              <w:rPr>
                <w:rStyle w:val="FontStyle46"/>
              </w:rPr>
              <w:t>ции;</w:t>
            </w:r>
          </w:p>
          <w:p w14:paraId="4D50FF84" w14:textId="77777777" w:rsidR="00152FC9" w:rsidRPr="00EA4F9B" w:rsidRDefault="00152FC9" w:rsidP="00247329">
            <w:pPr>
              <w:pStyle w:val="Style5"/>
              <w:widowControl/>
              <w:spacing w:line="194" w:lineRule="exact"/>
              <w:rPr>
                <w:rStyle w:val="FontStyle46"/>
              </w:rPr>
            </w:pPr>
            <w:r w:rsidRPr="00EA4F9B">
              <w:rPr>
                <w:rStyle w:val="FontStyle46"/>
              </w:rPr>
              <w:t xml:space="preserve">отклонения от геометрических параметров; </w:t>
            </w:r>
          </w:p>
          <w:p w14:paraId="376754E7" w14:textId="77777777" w:rsidR="00152FC9" w:rsidRPr="00EA4F9B" w:rsidRDefault="00152FC9" w:rsidP="00247329">
            <w:pPr>
              <w:pStyle w:val="Style5"/>
              <w:widowControl/>
              <w:spacing w:line="194" w:lineRule="exact"/>
              <w:rPr>
                <w:rStyle w:val="FontStyle46"/>
              </w:rPr>
            </w:pPr>
            <w:r w:rsidRPr="00EA4F9B">
              <w:rPr>
                <w:rStyle w:val="FontStyle46"/>
              </w:rPr>
              <w:t>перепад лицевых поверхностей профилей отн</w:t>
            </w:r>
            <w:r w:rsidRPr="00EA4F9B">
              <w:rPr>
                <w:rStyle w:val="FontStyle46"/>
              </w:rPr>
              <w:t>о</w:t>
            </w:r>
            <w:r w:rsidRPr="00EA4F9B">
              <w:rPr>
                <w:rStyle w:val="FontStyle46"/>
              </w:rPr>
              <w:t>си</w:t>
            </w:r>
            <w:r w:rsidRPr="00EA4F9B">
              <w:rPr>
                <w:rStyle w:val="FontStyle46"/>
              </w:rPr>
              <w:softHyphen/>
              <w:t>тельно друг др</w:t>
            </w:r>
            <w:r w:rsidRPr="00EA4F9B">
              <w:rPr>
                <w:rStyle w:val="FontStyle46"/>
              </w:rPr>
              <w:t>у</w:t>
            </w:r>
            <w:r w:rsidRPr="00EA4F9B">
              <w:rPr>
                <w:rStyle w:val="FontStyle46"/>
              </w:rPr>
              <w:t>га;</w:t>
            </w:r>
          </w:p>
          <w:p w14:paraId="1230F59E" w14:textId="77777777" w:rsidR="00152FC9" w:rsidRPr="00EA4F9B" w:rsidRDefault="00152FC9" w:rsidP="00247329">
            <w:pPr>
              <w:pStyle w:val="Style5"/>
              <w:widowControl/>
              <w:spacing w:line="194" w:lineRule="exact"/>
              <w:rPr>
                <w:rStyle w:val="FontStyle46"/>
              </w:rPr>
            </w:pPr>
            <w:r w:rsidRPr="00EA4F9B">
              <w:rPr>
                <w:rStyle w:val="FontStyle46"/>
              </w:rPr>
              <w:t>внешний вид и качество поверхностей;</w:t>
            </w:r>
          </w:p>
          <w:p w14:paraId="7B4B5DC0" w14:textId="77777777" w:rsidR="00152FC9" w:rsidRPr="00EA4F9B" w:rsidRDefault="00152FC9" w:rsidP="00247329">
            <w:pPr>
              <w:pStyle w:val="Style5"/>
              <w:widowControl/>
              <w:tabs>
                <w:tab w:val="left" w:leader="underscore" w:pos="1663"/>
                <w:tab w:val="left" w:leader="underscore" w:pos="2232"/>
              </w:tabs>
              <w:spacing w:line="194" w:lineRule="exact"/>
              <w:rPr>
                <w:rStyle w:val="FontStyle46"/>
              </w:rPr>
            </w:pPr>
            <w:r w:rsidRPr="00EA4F9B">
              <w:rPr>
                <w:rStyle w:val="FontStyle46"/>
              </w:rPr>
              <w:t xml:space="preserve">комплектность;   </w:t>
            </w:r>
            <w:r w:rsidRPr="00EA4F9B">
              <w:rPr>
                <w:rStyle w:val="FontStyle46"/>
              </w:rPr>
              <w:tab/>
            </w:r>
          </w:p>
          <w:p w14:paraId="1558872A" w14:textId="77777777" w:rsidR="00152FC9" w:rsidRPr="00EA4F9B" w:rsidRDefault="00152FC9" w:rsidP="00247329">
            <w:pPr>
              <w:pStyle w:val="Style5"/>
              <w:widowControl/>
              <w:spacing w:line="180" w:lineRule="exact"/>
              <w:rPr>
                <w:rStyle w:val="FontStyle46"/>
              </w:rPr>
            </w:pPr>
            <w:r w:rsidRPr="00EA4F9B">
              <w:rPr>
                <w:rStyle w:val="FontStyle46"/>
              </w:rPr>
              <w:t xml:space="preserve">маркировка; </w:t>
            </w:r>
          </w:p>
          <w:p w14:paraId="004605D7" w14:textId="77777777" w:rsidR="00152FC9" w:rsidRPr="00EA4F9B" w:rsidRDefault="00152FC9" w:rsidP="00247329">
            <w:pPr>
              <w:pStyle w:val="Style5"/>
              <w:widowControl/>
              <w:spacing w:line="180" w:lineRule="exact"/>
              <w:rPr>
                <w:rStyle w:val="FontStyle46"/>
              </w:rPr>
            </w:pPr>
            <w:r w:rsidRPr="00EA4F9B">
              <w:rPr>
                <w:rStyle w:val="FontStyle46"/>
              </w:rPr>
              <w:t xml:space="preserve">упаковка. </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195AC9B2"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1108-2017</w:t>
            </w:r>
          </w:p>
          <w:p w14:paraId="4AF87B2B"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26433.0-85  </w:t>
            </w:r>
          </w:p>
          <w:p w14:paraId="399A1019"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26433.1-89  </w:t>
            </w:r>
          </w:p>
          <w:p w14:paraId="66685537" w14:textId="77777777" w:rsidR="00152FC9" w:rsidRPr="00EA4F9B" w:rsidRDefault="00152FC9" w:rsidP="00152FC9">
            <w:pPr>
              <w:pStyle w:val="Style5"/>
              <w:widowControl/>
              <w:spacing w:line="194" w:lineRule="exact"/>
              <w:ind w:left="36" w:hanging="36"/>
              <w:rPr>
                <w:rStyle w:val="FontStyle46"/>
              </w:rPr>
            </w:pPr>
            <w:r w:rsidRPr="00EA4F9B">
              <w:rPr>
                <w:rStyle w:val="FontStyle46"/>
              </w:rPr>
              <w:t xml:space="preserve"> </w:t>
            </w:r>
          </w:p>
        </w:tc>
      </w:tr>
      <w:tr w:rsidR="00152FC9" w:rsidRPr="0059407F" w14:paraId="02EF7E44" w14:textId="77777777" w:rsidTr="00CF59FF">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6D0260ED" w14:textId="77777777" w:rsidR="00152FC9" w:rsidRPr="00EA4F9B" w:rsidRDefault="00152FC9" w:rsidP="00247329">
            <w:pPr>
              <w:pStyle w:val="Style3"/>
              <w:widowControl/>
              <w:spacing w:line="194" w:lineRule="exact"/>
              <w:rPr>
                <w:rStyle w:val="FontStyle28"/>
                <w:b/>
                <w:bCs/>
              </w:rPr>
            </w:pPr>
            <w:r w:rsidRPr="00EA4F9B">
              <w:rPr>
                <w:rStyle w:val="FontStyle28"/>
                <w:b/>
                <w:bCs/>
              </w:rPr>
              <w:t>Блоки дверные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0F4D42E3" w14:textId="77777777" w:rsidR="00152FC9" w:rsidRPr="00EA4F9B" w:rsidRDefault="00152FC9" w:rsidP="00247329">
            <w:pPr>
              <w:pStyle w:val="Style3"/>
              <w:widowControl/>
              <w:spacing w:line="240" w:lineRule="auto"/>
              <w:rPr>
                <w:rStyle w:val="FontStyle28"/>
              </w:rPr>
            </w:pPr>
            <w:r w:rsidRPr="00EA4F9B">
              <w:rPr>
                <w:rStyle w:val="FontStyle28"/>
              </w:rPr>
              <w:t>СТБ 2433-2015</w:t>
            </w:r>
          </w:p>
          <w:p w14:paraId="220BA967" w14:textId="77777777" w:rsidR="00152FC9" w:rsidRPr="00EA4F9B" w:rsidRDefault="00152FC9" w:rsidP="00247329">
            <w:pPr>
              <w:pStyle w:val="Style3"/>
              <w:widowControl/>
              <w:spacing w:line="240" w:lineRule="auto"/>
              <w:rPr>
                <w:rStyle w:val="FontStyle28"/>
              </w:rPr>
            </w:pPr>
            <w:r w:rsidRPr="00EA4F9B">
              <w:rPr>
                <w:rStyle w:val="FontStyle28"/>
              </w:rPr>
              <w:t>Блоки дверные. О</w:t>
            </w:r>
            <w:r w:rsidRPr="00EA4F9B">
              <w:rPr>
                <w:rStyle w:val="FontStyle28"/>
              </w:rPr>
              <w:t>б</w:t>
            </w:r>
            <w:r w:rsidRPr="00EA4F9B">
              <w:rPr>
                <w:rStyle w:val="FontStyle28"/>
              </w:rPr>
              <w:t>щие технические условия</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346E8AF8" w14:textId="77777777" w:rsidR="00152FC9" w:rsidRPr="00EA4F9B" w:rsidRDefault="00152FC9" w:rsidP="00247329">
            <w:pPr>
              <w:pStyle w:val="Style3"/>
              <w:spacing w:line="194" w:lineRule="exact"/>
              <w:ind w:left="29" w:hanging="29"/>
              <w:rPr>
                <w:rStyle w:val="FontStyle28"/>
              </w:rPr>
            </w:pPr>
            <w:r w:rsidRPr="00EA4F9B">
              <w:rPr>
                <w:rStyle w:val="FontStyle28"/>
              </w:rPr>
              <w:t>Отбор образцов</w:t>
            </w:r>
          </w:p>
          <w:p w14:paraId="0FD60890" w14:textId="77777777" w:rsidR="00152FC9" w:rsidRPr="00EA4F9B" w:rsidRDefault="00152FC9" w:rsidP="00247329">
            <w:pPr>
              <w:pStyle w:val="Style3"/>
              <w:widowControl/>
              <w:spacing w:line="194" w:lineRule="exact"/>
              <w:ind w:left="29" w:hanging="29"/>
              <w:rPr>
                <w:rStyle w:val="FontStyle28"/>
              </w:rPr>
            </w:pPr>
            <w:r w:rsidRPr="00EA4F9B">
              <w:rPr>
                <w:rStyle w:val="FontStyle28"/>
              </w:rPr>
              <w:t>Отклонения от номинальных размеров, покоробленн</w:t>
            </w:r>
            <w:r w:rsidRPr="00EA4F9B">
              <w:rPr>
                <w:rStyle w:val="FontStyle28"/>
              </w:rPr>
              <w:t>о</w:t>
            </w:r>
            <w:r w:rsidRPr="00EA4F9B">
              <w:rPr>
                <w:rStyle w:val="FontStyle28"/>
              </w:rPr>
              <w:t>сти, плоскостности, перпендикулярности и прямол</w:t>
            </w:r>
            <w:r w:rsidRPr="00EA4F9B">
              <w:rPr>
                <w:rStyle w:val="FontStyle28"/>
              </w:rPr>
              <w:t>и</w:t>
            </w:r>
            <w:r w:rsidRPr="00EA4F9B">
              <w:rPr>
                <w:rStyle w:val="FontStyle28"/>
              </w:rPr>
              <w:t>нейности элементов и пр</w:t>
            </w:r>
            <w:r w:rsidRPr="00EA4F9B">
              <w:rPr>
                <w:rStyle w:val="FontStyle28"/>
              </w:rPr>
              <w:t>о</w:t>
            </w:r>
            <w:r w:rsidRPr="00EA4F9B">
              <w:rPr>
                <w:rStyle w:val="FontStyle28"/>
              </w:rPr>
              <w:t xml:space="preserve">весы; </w:t>
            </w:r>
          </w:p>
          <w:p w14:paraId="21134632" w14:textId="77777777" w:rsidR="00152FC9" w:rsidRPr="00EA4F9B" w:rsidRDefault="00152FC9" w:rsidP="00247329">
            <w:pPr>
              <w:pStyle w:val="Style3"/>
              <w:widowControl/>
              <w:spacing w:line="194" w:lineRule="exact"/>
              <w:ind w:left="29" w:hanging="29"/>
              <w:rPr>
                <w:rStyle w:val="FontStyle28"/>
              </w:rPr>
            </w:pPr>
            <w:r w:rsidRPr="00EA4F9B">
              <w:rPr>
                <w:rStyle w:val="FontStyle28"/>
              </w:rPr>
              <w:t>внешний вид;</w:t>
            </w:r>
          </w:p>
          <w:p w14:paraId="7B78A362" w14:textId="77777777" w:rsidR="00152FC9" w:rsidRPr="00EA4F9B" w:rsidRDefault="00152FC9" w:rsidP="00247329">
            <w:pPr>
              <w:pStyle w:val="Style3"/>
              <w:widowControl/>
              <w:spacing w:line="194" w:lineRule="exact"/>
              <w:rPr>
                <w:rStyle w:val="FontStyle28"/>
              </w:rPr>
            </w:pPr>
            <w:r w:rsidRPr="00EA4F9B">
              <w:rPr>
                <w:rStyle w:val="FontStyle28"/>
              </w:rPr>
              <w:t>наличие пороков и дефектов обработки древес</w:t>
            </w:r>
            <w:r w:rsidRPr="00EA4F9B">
              <w:rPr>
                <w:rStyle w:val="FontStyle28"/>
              </w:rPr>
              <w:t>и</w:t>
            </w:r>
            <w:r w:rsidRPr="00EA4F9B">
              <w:rPr>
                <w:rStyle w:val="FontStyle28"/>
              </w:rPr>
              <w:t>ны;</w:t>
            </w:r>
          </w:p>
          <w:p w14:paraId="5E20E1C8" w14:textId="77777777" w:rsidR="00152FC9" w:rsidRPr="00EA4F9B" w:rsidRDefault="00152FC9" w:rsidP="00247329">
            <w:pPr>
              <w:pStyle w:val="Style3"/>
              <w:widowControl/>
              <w:spacing w:line="194" w:lineRule="exact"/>
              <w:rPr>
                <w:rStyle w:val="FontStyle28"/>
              </w:rPr>
            </w:pPr>
            <w:r w:rsidRPr="00EA4F9B">
              <w:rPr>
                <w:rStyle w:val="FontStyle28"/>
              </w:rPr>
              <w:t>комплектность;</w:t>
            </w:r>
          </w:p>
          <w:p w14:paraId="2E82A72D" w14:textId="77777777" w:rsidR="00152FC9" w:rsidRPr="00EA4F9B" w:rsidRDefault="00152FC9" w:rsidP="00247329">
            <w:pPr>
              <w:pStyle w:val="Style3"/>
              <w:widowControl/>
              <w:spacing w:line="194" w:lineRule="exact"/>
              <w:rPr>
                <w:rStyle w:val="FontStyle28"/>
              </w:rPr>
            </w:pPr>
            <w:r w:rsidRPr="00EA4F9B">
              <w:rPr>
                <w:rStyle w:val="FontStyle28"/>
              </w:rPr>
              <w:t>маркировка;</w:t>
            </w:r>
          </w:p>
          <w:p w14:paraId="655423F1" w14:textId="77777777" w:rsidR="00152FC9" w:rsidRPr="00EA4F9B" w:rsidRDefault="00152FC9" w:rsidP="00247329">
            <w:pPr>
              <w:pStyle w:val="Style3"/>
              <w:widowControl/>
              <w:spacing w:line="194" w:lineRule="exact"/>
              <w:ind w:left="36" w:hanging="36"/>
              <w:rPr>
                <w:rStyle w:val="FontStyle28"/>
              </w:rPr>
            </w:pPr>
            <w:r w:rsidRPr="00EA4F9B">
              <w:rPr>
                <w:rStyle w:val="FontStyle28"/>
              </w:rPr>
              <w:t>упаковка.</w:t>
            </w:r>
          </w:p>
          <w:p w14:paraId="67F3B009" w14:textId="77777777" w:rsidR="00152FC9" w:rsidRPr="00EA4F9B" w:rsidRDefault="00152FC9" w:rsidP="00247329">
            <w:pPr>
              <w:pStyle w:val="Style3"/>
              <w:widowControl/>
              <w:spacing w:line="194" w:lineRule="exact"/>
              <w:ind w:left="29" w:hanging="29"/>
              <w:rPr>
                <w:rStyle w:val="FontStyle28"/>
              </w:rPr>
            </w:pPr>
            <w:r w:rsidRPr="00EA4F9B">
              <w:rPr>
                <w:rStyle w:val="FontStyle28"/>
              </w:rPr>
              <w:t xml:space="preserve">Влажность древесины </w:t>
            </w:r>
          </w:p>
          <w:p w14:paraId="0AB54129" w14:textId="77777777" w:rsidR="00152FC9" w:rsidRPr="00EA4F9B" w:rsidRDefault="00152FC9" w:rsidP="00247329">
            <w:pPr>
              <w:pStyle w:val="Style3"/>
              <w:widowControl/>
              <w:spacing w:line="194" w:lineRule="exact"/>
              <w:ind w:left="29" w:hanging="29"/>
              <w:rPr>
                <w:rStyle w:val="FontStyle28"/>
              </w:rPr>
            </w:pPr>
            <w:r w:rsidRPr="00EA4F9B">
              <w:rPr>
                <w:rStyle w:val="FontStyle28"/>
              </w:rPr>
              <w:t xml:space="preserve">Шероховатость. </w:t>
            </w:r>
          </w:p>
          <w:p w14:paraId="669166FB" w14:textId="77777777" w:rsidR="00152FC9" w:rsidRPr="00EA4F9B" w:rsidRDefault="00152FC9" w:rsidP="00247329">
            <w:pPr>
              <w:pStyle w:val="Style3"/>
              <w:widowControl/>
              <w:spacing w:line="194" w:lineRule="exact"/>
              <w:ind w:left="29" w:hanging="29"/>
              <w:rPr>
                <w:rStyle w:val="FontStyle28"/>
              </w:rPr>
            </w:pPr>
            <w:r w:rsidRPr="00EA4F9B">
              <w:rPr>
                <w:rStyle w:val="FontStyle28"/>
              </w:rPr>
              <w:t>Прочность сцепления лакокрасочных покрытий.</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7328A803"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СТБ 2433-2015 </w:t>
            </w:r>
          </w:p>
          <w:p w14:paraId="79C26C74"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26433.0-85</w:t>
            </w:r>
          </w:p>
          <w:p w14:paraId="32C7979A"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26433.1-89 </w:t>
            </w:r>
          </w:p>
          <w:p w14:paraId="2E0FB35B"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16588-91</w:t>
            </w:r>
          </w:p>
          <w:p w14:paraId="2B607DAE"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15612-85 </w:t>
            </w:r>
          </w:p>
          <w:p w14:paraId="2FC24AF6"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15140-78</w:t>
            </w:r>
          </w:p>
          <w:p w14:paraId="4BC29589" w14:textId="77777777" w:rsidR="00152FC9" w:rsidRPr="00EA4F9B" w:rsidRDefault="00152FC9" w:rsidP="00247329">
            <w:pPr>
              <w:pStyle w:val="Style5"/>
              <w:widowControl/>
              <w:spacing w:line="194" w:lineRule="exact"/>
              <w:ind w:left="36" w:hanging="36"/>
              <w:rPr>
                <w:rStyle w:val="FontStyle46"/>
              </w:rPr>
            </w:pPr>
          </w:p>
        </w:tc>
      </w:tr>
      <w:tr w:rsidR="00152FC9" w:rsidRPr="0059407F" w14:paraId="58A06239" w14:textId="77777777" w:rsidTr="00CF59FF">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38CBB3D8" w14:textId="77777777" w:rsidR="00152FC9" w:rsidRPr="00EA4F9B" w:rsidRDefault="00152FC9" w:rsidP="00247329">
            <w:pPr>
              <w:pStyle w:val="Style3"/>
              <w:widowControl/>
              <w:spacing w:line="194" w:lineRule="exact"/>
              <w:ind w:firstLine="7"/>
              <w:rPr>
                <w:rStyle w:val="FontStyle28"/>
                <w:b/>
                <w:bCs/>
              </w:rPr>
            </w:pPr>
            <w:r w:rsidRPr="00EA4F9B">
              <w:rPr>
                <w:rStyle w:val="FontStyle28"/>
                <w:b/>
                <w:bCs/>
              </w:rPr>
              <w:t>Блоки оконные и дверные ба</w:t>
            </w:r>
            <w:r w:rsidRPr="00EA4F9B">
              <w:rPr>
                <w:rStyle w:val="FontStyle28"/>
                <w:b/>
                <w:bCs/>
              </w:rPr>
              <w:t>л</w:t>
            </w:r>
            <w:r w:rsidRPr="00EA4F9B">
              <w:rPr>
                <w:rStyle w:val="FontStyle28"/>
                <w:b/>
                <w:bCs/>
              </w:rPr>
              <w:t>конные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79BF47B3" w14:textId="77777777" w:rsidR="00152FC9" w:rsidRPr="00EA4F9B" w:rsidRDefault="00152FC9" w:rsidP="00247329">
            <w:pPr>
              <w:pStyle w:val="Style3"/>
              <w:widowControl/>
              <w:spacing w:line="240" w:lineRule="auto"/>
              <w:rPr>
                <w:rStyle w:val="FontStyle28"/>
              </w:rPr>
            </w:pPr>
            <w:r w:rsidRPr="00EA4F9B">
              <w:rPr>
                <w:rStyle w:val="FontStyle28"/>
              </w:rPr>
              <w:t>СТБ 939-2013</w:t>
            </w:r>
          </w:p>
          <w:p w14:paraId="3A2E93E4" w14:textId="77777777" w:rsidR="00152FC9" w:rsidRPr="00EA4F9B" w:rsidRDefault="00152FC9" w:rsidP="00247329">
            <w:pPr>
              <w:pStyle w:val="Style3"/>
              <w:widowControl/>
              <w:spacing w:line="240" w:lineRule="auto"/>
              <w:rPr>
                <w:rStyle w:val="FontStyle28"/>
              </w:rPr>
            </w:pPr>
            <w:r w:rsidRPr="00EA4F9B">
              <w:rPr>
                <w:rStyle w:val="FontStyle28"/>
              </w:rPr>
              <w:t>Блоки оконные и дверные балконные. Общие технические условия</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27EC6107" w14:textId="77777777" w:rsidR="00152FC9" w:rsidRPr="00EA4F9B" w:rsidRDefault="00152FC9" w:rsidP="00247329">
            <w:pPr>
              <w:pStyle w:val="Style3"/>
              <w:widowControl/>
              <w:spacing w:line="194" w:lineRule="exact"/>
              <w:rPr>
                <w:rStyle w:val="FontStyle28"/>
              </w:rPr>
            </w:pPr>
            <w:r w:rsidRPr="00EA4F9B">
              <w:rPr>
                <w:rStyle w:val="FontStyle28"/>
              </w:rPr>
              <w:t>Отбор образцов</w:t>
            </w:r>
          </w:p>
          <w:p w14:paraId="32532329" w14:textId="77777777" w:rsidR="00152FC9" w:rsidRPr="00EA4F9B" w:rsidRDefault="00152FC9" w:rsidP="00247329">
            <w:pPr>
              <w:pStyle w:val="Style3"/>
              <w:widowControl/>
              <w:spacing w:line="194" w:lineRule="exact"/>
              <w:rPr>
                <w:rStyle w:val="FontStyle28"/>
              </w:rPr>
            </w:pPr>
            <w:r w:rsidRPr="00EA4F9B">
              <w:rPr>
                <w:rStyle w:val="FontStyle28"/>
              </w:rPr>
              <w:t>Внешний вид и качество отделки;</w:t>
            </w:r>
          </w:p>
          <w:p w14:paraId="3A7898A9" w14:textId="77777777" w:rsidR="00152FC9" w:rsidRPr="00EA4F9B" w:rsidRDefault="00152FC9" w:rsidP="00247329">
            <w:pPr>
              <w:pStyle w:val="Style3"/>
              <w:widowControl/>
              <w:spacing w:line="194" w:lineRule="exact"/>
              <w:rPr>
                <w:rStyle w:val="FontStyle28"/>
              </w:rPr>
            </w:pPr>
            <w:r w:rsidRPr="00EA4F9B">
              <w:rPr>
                <w:rStyle w:val="FontStyle28"/>
              </w:rPr>
              <w:t>отклонения от номинальных размеров;</w:t>
            </w:r>
          </w:p>
          <w:p w14:paraId="3F857126" w14:textId="77777777" w:rsidR="00152FC9" w:rsidRPr="00EA4F9B" w:rsidRDefault="00152FC9" w:rsidP="00247329">
            <w:pPr>
              <w:pStyle w:val="Style3"/>
              <w:widowControl/>
              <w:spacing w:line="194" w:lineRule="exact"/>
              <w:rPr>
                <w:rStyle w:val="FontStyle28"/>
              </w:rPr>
            </w:pPr>
            <w:r w:rsidRPr="00EA4F9B">
              <w:rPr>
                <w:rStyle w:val="FontStyle28"/>
              </w:rPr>
              <w:t>отклонения от плоскостности и прямолинейн</w:t>
            </w:r>
            <w:r w:rsidRPr="00EA4F9B">
              <w:rPr>
                <w:rStyle w:val="FontStyle28"/>
              </w:rPr>
              <w:t>о</w:t>
            </w:r>
            <w:r w:rsidRPr="00EA4F9B">
              <w:rPr>
                <w:rStyle w:val="FontStyle28"/>
              </w:rPr>
              <w:t>сти;</w:t>
            </w:r>
          </w:p>
          <w:p w14:paraId="7D528BE7" w14:textId="77777777" w:rsidR="00152FC9" w:rsidRPr="00EA4F9B" w:rsidRDefault="00152FC9" w:rsidP="00247329">
            <w:pPr>
              <w:pStyle w:val="Style3"/>
              <w:widowControl/>
              <w:spacing w:line="194" w:lineRule="exact"/>
              <w:rPr>
                <w:rStyle w:val="FontStyle28"/>
              </w:rPr>
            </w:pPr>
            <w:r w:rsidRPr="00EA4F9B">
              <w:rPr>
                <w:rStyle w:val="FontStyle28"/>
              </w:rPr>
              <w:t>разность длин диагоналей элементов;</w:t>
            </w:r>
          </w:p>
          <w:p w14:paraId="62CE1999" w14:textId="77777777" w:rsidR="00152FC9" w:rsidRPr="00EA4F9B" w:rsidRDefault="00152FC9" w:rsidP="00247329">
            <w:pPr>
              <w:pStyle w:val="Style3"/>
              <w:widowControl/>
              <w:spacing w:line="194" w:lineRule="exact"/>
              <w:rPr>
                <w:rStyle w:val="FontStyle28"/>
              </w:rPr>
            </w:pPr>
            <w:r w:rsidRPr="00EA4F9B">
              <w:rPr>
                <w:rStyle w:val="FontStyle28"/>
              </w:rPr>
              <w:t>зазоры в угловых и Т-образных соединениях;</w:t>
            </w:r>
          </w:p>
          <w:p w14:paraId="17B8E604" w14:textId="77777777" w:rsidR="00152FC9" w:rsidRPr="00EA4F9B" w:rsidRDefault="00152FC9" w:rsidP="00247329">
            <w:pPr>
              <w:pStyle w:val="Style3"/>
              <w:widowControl/>
              <w:spacing w:line="194" w:lineRule="exact"/>
              <w:rPr>
                <w:rStyle w:val="FontStyle28"/>
              </w:rPr>
            </w:pPr>
            <w:r w:rsidRPr="00EA4F9B">
              <w:rPr>
                <w:rStyle w:val="FontStyle28"/>
              </w:rPr>
              <w:t>функционирование оконных и дверных приб</w:t>
            </w:r>
            <w:r w:rsidRPr="00EA4F9B">
              <w:rPr>
                <w:rStyle w:val="FontStyle28"/>
              </w:rPr>
              <w:t>о</w:t>
            </w:r>
            <w:r w:rsidRPr="00EA4F9B">
              <w:rPr>
                <w:rStyle w:val="FontStyle28"/>
              </w:rPr>
              <w:t xml:space="preserve">ров; </w:t>
            </w:r>
          </w:p>
          <w:p w14:paraId="2B5CDC5B" w14:textId="77777777" w:rsidR="00152FC9" w:rsidRPr="00EA4F9B" w:rsidRDefault="00152FC9" w:rsidP="00247329">
            <w:pPr>
              <w:pStyle w:val="Style3"/>
              <w:widowControl/>
              <w:spacing w:line="194" w:lineRule="exact"/>
              <w:rPr>
                <w:rStyle w:val="FontStyle28"/>
              </w:rPr>
            </w:pPr>
            <w:r w:rsidRPr="00EA4F9B">
              <w:rPr>
                <w:rStyle w:val="FontStyle28"/>
              </w:rPr>
              <w:t>наличие пороков, и дефектов обработки древ</w:t>
            </w:r>
            <w:r w:rsidRPr="00EA4F9B">
              <w:rPr>
                <w:rStyle w:val="FontStyle28"/>
              </w:rPr>
              <w:t>е</w:t>
            </w:r>
            <w:r w:rsidRPr="00EA4F9B">
              <w:rPr>
                <w:rStyle w:val="FontStyle28"/>
              </w:rPr>
              <w:t xml:space="preserve">сины; </w:t>
            </w:r>
          </w:p>
          <w:p w14:paraId="247E4BAD" w14:textId="77777777" w:rsidR="00152FC9" w:rsidRPr="00EA4F9B" w:rsidRDefault="00152FC9" w:rsidP="00247329">
            <w:pPr>
              <w:pStyle w:val="Style3"/>
              <w:widowControl/>
              <w:spacing w:line="194" w:lineRule="exact"/>
              <w:rPr>
                <w:rStyle w:val="FontStyle28"/>
              </w:rPr>
            </w:pPr>
            <w:r w:rsidRPr="00EA4F9B">
              <w:rPr>
                <w:rStyle w:val="FontStyle28"/>
              </w:rPr>
              <w:t xml:space="preserve">прочность угловых соединений; </w:t>
            </w:r>
          </w:p>
          <w:p w14:paraId="1C2A03AB" w14:textId="77777777" w:rsidR="00152FC9" w:rsidRPr="00EA4F9B" w:rsidRDefault="00152FC9" w:rsidP="00247329">
            <w:pPr>
              <w:pStyle w:val="Style3"/>
              <w:widowControl/>
              <w:spacing w:line="194" w:lineRule="exact"/>
              <w:ind w:left="29" w:hanging="29"/>
              <w:rPr>
                <w:rStyle w:val="FontStyle28"/>
              </w:rPr>
            </w:pPr>
            <w:r w:rsidRPr="00EA4F9B">
              <w:rPr>
                <w:rStyle w:val="FontStyle28"/>
              </w:rPr>
              <w:t xml:space="preserve">Влажность древесины </w:t>
            </w:r>
          </w:p>
          <w:p w14:paraId="12DB661B" w14:textId="77777777" w:rsidR="00152FC9" w:rsidRPr="00EA4F9B" w:rsidRDefault="00152FC9" w:rsidP="00247329">
            <w:pPr>
              <w:pStyle w:val="Style3"/>
              <w:widowControl/>
              <w:spacing w:line="194" w:lineRule="exact"/>
              <w:ind w:left="29" w:hanging="29"/>
              <w:rPr>
                <w:rStyle w:val="FontStyle28"/>
              </w:rPr>
            </w:pPr>
            <w:r w:rsidRPr="00EA4F9B">
              <w:rPr>
                <w:rStyle w:val="FontStyle28"/>
              </w:rPr>
              <w:t xml:space="preserve">Шероховатость. </w:t>
            </w:r>
          </w:p>
          <w:p w14:paraId="05E8C904" w14:textId="77777777" w:rsidR="00152FC9" w:rsidRPr="00EA4F9B" w:rsidRDefault="00152FC9" w:rsidP="00247329">
            <w:pPr>
              <w:pStyle w:val="Style3"/>
              <w:widowControl/>
              <w:spacing w:line="194" w:lineRule="exact"/>
              <w:rPr>
                <w:rStyle w:val="FontStyle28"/>
              </w:rPr>
            </w:pPr>
            <w:r w:rsidRPr="00EA4F9B">
              <w:rPr>
                <w:rStyle w:val="FontStyle28"/>
              </w:rPr>
              <w:t>Прочность сцепления лакокрасочных покрытий.</w:t>
            </w:r>
          </w:p>
          <w:p w14:paraId="4E746290" w14:textId="77777777" w:rsidR="00152FC9" w:rsidRPr="00EA4F9B" w:rsidRDefault="00FC043D" w:rsidP="00247329">
            <w:pPr>
              <w:pStyle w:val="Style3"/>
              <w:widowControl/>
              <w:spacing w:line="194" w:lineRule="exact"/>
              <w:rPr>
                <w:rStyle w:val="FontStyle28"/>
              </w:rPr>
            </w:pPr>
            <w:r>
              <w:rPr>
                <w:rStyle w:val="FontStyle28"/>
              </w:rPr>
              <w:t>Комплектность, маркировка, 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61F60C6C"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СТБ 939-2013 </w:t>
            </w:r>
          </w:p>
          <w:p w14:paraId="37476A78"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26433.0-85 </w:t>
            </w:r>
          </w:p>
          <w:p w14:paraId="49CC5243"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26433.1-89</w:t>
            </w:r>
          </w:p>
          <w:p w14:paraId="3E7CB7EC"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16588-91</w:t>
            </w:r>
          </w:p>
          <w:p w14:paraId="51A89B92"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15612-85 </w:t>
            </w:r>
          </w:p>
          <w:p w14:paraId="4C650AC7"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15140-78</w:t>
            </w:r>
          </w:p>
          <w:p w14:paraId="5B5B4CDB" w14:textId="77777777" w:rsidR="00152FC9" w:rsidRPr="00EA4F9B" w:rsidRDefault="00152FC9" w:rsidP="00247329">
            <w:pPr>
              <w:pStyle w:val="Style5"/>
              <w:widowControl/>
              <w:spacing w:line="194" w:lineRule="exact"/>
              <w:ind w:left="36" w:hanging="36"/>
              <w:rPr>
                <w:rStyle w:val="FontStyle46"/>
              </w:rPr>
            </w:pPr>
          </w:p>
        </w:tc>
      </w:tr>
      <w:tr w:rsidR="00152FC9" w:rsidRPr="0059407F" w14:paraId="509E38B7" w14:textId="77777777" w:rsidTr="00CF59FF">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1BE4F76E" w14:textId="77777777" w:rsidR="00152FC9" w:rsidRPr="00EA4F9B" w:rsidRDefault="00152FC9" w:rsidP="00247329">
            <w:pPr>
              <w:rPr>
                <w:b/>
                <w:bCs/>
                <w:sz w:val="18"/>
                <w:szCs w:val="18"/>
              </w:rPr>
            </w:pPr>
            <w:r w:rsidRPr="00EA4F9B">
              <w:rPr>
                <w:b/>
                <w:bCs/>
                <w:sz w:val="18"/>
                <w:szCs w:val="18"/>
              </w:rPr>
              <w:lastRenderedPageBreak/>
              <w:t xml:space="preserve">Двери  </w:t>
            </w:r>
          </w:p>
          <w:p w14:paraId="39F4FED1" w14:textId="77777777" w:rsidR="00152FC9" w:rsidRPr="00EA4F9B" w:rsidRDefault="00152FC9" w:rsidP="00247329">
            <w:pPr>
              <w:rPr>
                <w:rStyle w:val="FontStyle28"/>
                <w:b/>
                <w:bCs/>
              </w:rPr>
            </w:pPr>
            <w:r w:rsidRPr="00EA4F9B">
              <w:rPr>
                <w:b/>
                <w:bCs/>
                <w:sz w:val="18"/>
                <w:szCs w:val="18"/>
              </w:rPr>
              <w:t>дымонепрониц</w:t>
            </w:r>
            <w:r w:rsidRPr="00EA4F9B">
              <w:rPr>
                <w:b/>
                <w:bCs/>
                <w:sz w:val="18"/>
                <w:szCs w:val="18"/>
              </w:rPr>
              <w:t>а</w:t>
            </w:r>
            <w:r w:rsidRPr="00EA4F9B">
              <w:rPr>
                <w:b/>
                <w:bCs/>
                <w:sz w:val="18"/>
                <w:szCs w:val="18"/>
              </w:rPr>
              <w:t xml:space="preserve">емые </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06E07930" w14:textId="77777777" w:rsidR="00152FC9" w:rsidRPr="00EA4F9B" w:rsidRDefault="00152FC9" w:rsidP="00247329">
            <w:pPr>
              <w:pStyle w:val="Style13"/>
              <w:widowControl/>
              <w:jc w:val="both"/>
              <w:rPr>
                <w:rStyle w:val="FontStyle19"/>
              </w:rPr>
            </w:pPr>
            <w:r w:rsidRPr="00EA4F9B">
              <w:rPr>
                <w:rStyle w:val="FontStyle19"/>
              </w:rPr>
              <w:t>СТБ 1647-2006</w:t>
            </w:r>
          </w:p>
          <w:p w14:paraId="6C95D112" w14:textId="77777777" w:rsidR="00152FC9" w:rsidRPr="00EA4F9B" w:rsidRDefault="00152FC9" w:rsidP="00247329">
            <w:pPr>
              <w:pStyle w:val="Style13"/>
              <w:widowControl/>
              <w:jc w:val="both"/>
              <w:rPr>
                <w:rStyle w:val="FontStyle19"/>
              </w:rPr>
            </w:pPr>
            <w:r w:rsidRPr="00EA4F9B">
              <w:rPr>
                <w:rStyle w:val="FontStyle19"/>
              </w:rPr>
              <w:t>Двери дымонепр</w:t>
            </w:r>
            <w:r w:rsidRPr="00EA4F9B">
              <w:rPr>
                <w:rStyle w:val="FontStyle19"/>
              </w:rPr>
              <w:t>о</w:t>
            </w:r>
            <w:r w:rsidRPr="00EA4F9B">
              <w:rPr>
                <w:rStyle w:val="FontStyle19"/>
              </w:rPr>
              <w:t>ницаемые. Техн</w:t>
            </w:r>
            <w:r w:rsidRPr="00EA4F9B">
              <w:rPr>
                <w:rStyle w:val="FontStyle19"/>
              </w:rPr>
              <w:t>и</w:t>
            </w:r>
            <w:r w:rsidRPr="00EA4F9B">
              <w:rPr>
                <w:rStyle w:val="FontStyle19"/>
              </w:rPr>
              <w:t>ческие условия</w:t>
            </w:r>
          </w:p>
          <w:p w14:paraId="4A8286F1" w14:textId="77777777" w:rsidR="00152FC9" w:rsidRPr="00EA4F9B" w:rsidRDefault="00152FC9" w:rsidP="00247329">
            <w:pPr>
              <w:pStyle w:val="Style3"/>
              <w:widowControl/>
              <w:spacing w:line="240" w:lineRule="auto"/>
              <w:rPr>
                <w:rStyle w:val="FontStyle28"/>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0C7F9881" w14:textId="77777777" w:rsidR="00152FC9" w:rsidRPr="00EA4F9B" w:rsidRDefault="00152FC9" w:rsidP="00247329">
            <w:pPr>
              <w:rPr>
                <w:sz w:val="18"/>
                <w:szCs w:val="18"/>
              </w:rPr>
            </w:pPr>
            <w:r w:rsidRPr="00EA4F9B">
              <w:rPr>
                <w:sz w:val="18"/>
                <w:szCs w:val="18"/>
              </w:rPr>
              <w:t>Отбор образцов</w:t>
            </w:r>
          </w:p>
          <w:p w14:paraId="160A553F" w14:textId="77777777" w:rsidR="00152FC9" w:rsidRPr="00EA4F9B" w:rsidRDefault="00152FC9" w:rsidP="00247329">
            <w:pPr>
              <w:rPr>
                <w:sz w:val="18"/>
                <w:szCs w:val="18"/>
              </w:rPr>
            </w:pPr>
            <w:r w:rsidRPr="00EA4F9B">
              <w:rPr>
                <w:sz w:val="18"/>
                <w:szCs w:val="18"/>
              </w:rPr>
              <w:t>Отклонения от номинальных размеров, покоробленн</w:t>
            </w:r>
            <w:r w:rsidRPr="00EA4F9B">
              <w:rPr>
                <w:sz w:val="18"/>
                <w:szCs w:val="18"/>
              </w:rPr>
              <w:t>о</w:t>
            </w:r>
            <w:r w:rsidRPr="00EA4F9B">
              <w:rPr>
                <w:sz w:val="18"/>
                <w:szCs w:val="18"/>
              </w:rPr>
              <w:t>сти, пл</w:t>
            </w:r>
            <w:r w:rsidRPr="00EA4F9B">
              <w:rPr>
                <w:sz w:val="18"/>
                <w:szCs w:val="18"/>
              </w:rPr>
              <w:t>о</w:t>
            </w:r>
            <w:r w:rsidRPr="00EA4F9B">
              <w:rPr>
                <w:sz w:val="18"/>
                <w:szCs w:val="18"/>
              </w:rPr>
              <w:t>скостности, перпендикулярности и прямо</w:t>
            </w:r>
            <w:r w:rsidRPr="00EA4F9B">
              <w:rPr>
                <w:sz w:val="18"/>
                <w:szCs w:val="18"/>
              </w:rPr>
              <w:softHyphen/>
              <w:t xml:space="preserve">линейности элементов и провесы; </w:t>
            </w:r>
          </w:p>
          <w:p w14:paraId="25751733" w14:textId="77777777" w:rsidR="00152FC9" w:rsidRPr="00EA4F9B" w:rsidRDefault="00152FC9" w:rsidP="00247329">
            <w:pPr>
              <w:rPr>
                <w:sz w:val="18"/>
                <w:szCs w:val="18"/>
              </w:rPr>
            </w:pPr>
            <w:r w:rsidRPr="00EA4F9B">
              <w:rPr>
                <w:sz w:val="18"/>
                <w:szCs w:val="18"/>
              </w:rPr>
              <w:t>внешний вид;</w:t>
            </w:r>
          </w:p>
          <w:p w14:paraId="1807B3AE" w14:textId="77777777" w:rsidR="00152FC9" w:rsidRPr="00EA4F9B" w:rsidRDefault="00152FC9" w:rsidP="00247329">
            <w:pPr>
              <w:rPr>
                <w:sz w:val="18"/>
                <w:szCs w:val="18"/>
              </w:rPr>
            </w:pPr>
            <w:r w:rsidRPr="00EA4F9B">
              <w:rPr>
                <w:sz w:val="18"/>
                <w:szCs w:val="18"/>
              </w:rPr>
              <w:t>наличие пороков и дефектов обработки древес</w:t>
            </w:r>
            <w:r w:rsidRPr="00EA4F9B">
              <w:rPr>
                <w:sz w:val="18"/>
                <w:szCs w:val="18"/>
              </w:rPr>
              <w:t>и</w:t>
            </w:r>
            <w:r w:rsidRPr="00EA4F9B">
              <w:rPr>
                <w:sz w:val="18"/>
                <w:szCs w:val="18"/>
              </w:rPr>
              <w:t xml:space="preserve">ны; </w:t>
            </w:r>
          </w:p>
          <w:p w14:paraId="7A84DDDE" w14:textId="77777777" w:rsidR="00152FC9" w:rsidRPr="00EA4F9B" w:rsidRDefault="00152FC9" w:rsidP="00247329">
            <w:pPr>
              <w:rPr>
                <w:sz w:val="18"/>
                <w:szCs w:val="18"/>
              </w:rPr>
            </w:pPr>
            <w:r w:rsidRPr="00EA4F9B">
              <w:rPr>
                <w:sz w:val="18"/>
                <w:szCs w:val="18"/>
              </w:rPr>
              <w:t>оснащенность дверей запирающими устройств</w:t>
            </w:r>
            <w:r w:rsidRPr="00EA4F9B">
              <w:rPr>
                <w:sz w:val="18"/>
                <w:szCs w:val="18"/>
              </w:rPr>
              <w:t>а</w:t>
            </w:r>
            <w:r w:rsidRPr="00EA4F9B">
              <w:rPr>
                <w:sz w:val="18"/>
                <w:szCs w:val="18"/>
              </w:rPr>
              <w:t>ми, устройствами для самозакрывания и соотве</w:t>
            </w:r>
            <w:r w:rsidRPr="00EA4F9B">
              <w:rPr>
                <w:sz w:val="18"/>
                <w:szCs w:val="18"/>
              </w:rPr>
              <w:t>т</w:t>
            </w:r>
            <w:r w:rsidRPr="00EA4F9B">
              <w:rPr>
                <w:sz w:val="18"/>
                <w:szCs w:val="18"/>
              </w:rPr>
              <w:t>ствие способа их врезки и крепл</w:t>
            </w:r>
            <w:r w:rsidRPr="00EA4F9B">
              <w:rPr>
                <w:sz w:val="18"/>
                <w:szCs w:val="18"/>
              </w:rPr>
              <w:t>е</w:t>
            </w:r>
            <w:r w:rsidRPr="00EA4F9B">
              <w:rPr>
                <w:sz w:val="18"/>
                <w:szCs w:val="18"/>
              </w:rPr>
              <w:t xml:space="preserve">ния рабочим чертежам; </w:t>
            </w:r>
          </w:p>
          <w:p w14:paraId="56408EAD" w14:textId="77777777" w:rsidR="00152FC9" w:rsidRPr="00EA4F9B" w:rsidRDefault="00152FC9" w:rsidP="00247329">
            <w:pPr>
              <w:rPr>
                <w:sz w:val="18"/>
                <w:szCs w:val="18"/>
              </w:rPr>
            </w:pPr>
            <w:r w:rsidRPr="00EA4F9B">
              <w:rPr>
                <w:sz w:val="18"/>
                <w:szCs w:val="18"/>
              </w:rPr>
              <w:t>наличие в комплекте наличника и соответствие спос</w:t>
            </w:r>
            <w:r w:rsidRPr="00EA4F9B">
              <w:rPr>
                <w:sz w:val="18"/>
                <w:szCs w:val="18"/>
              </w:rPr>
              <w:t>о</w:t>
            </w:r>
            <w:r w:rsidRPr="00EA4F9B">
              <w:rPr>
                <w:sz w:val="18"/>
                <w:szCs w:val="18"/>
              </w:rPr>
              <w:t>ба его крепления требованиям рабочих че</w:t>
            </w:r>
            <w:r w:rsidRPr="00EA4F9B">
              <w:rPr>
                <w:sz w:val="18"/>
                <w:szCs w:val="18"/>
              </w:rPr>
              <w:t>р</w:t>
            </w:r>
            <w:r w:rsidRPr="00EA4F9B">
              <w:rPr>
                <w:sz w:val="18"/>
                <w:szCs w:val="18"/>
              </w:rPr>
              <w:t xml:space="preserve">тежей; </w:t>
            </w:r>
          </w:p>
          <w:p w14:paraId="05AE5499" w14:textId="77777777" w:rsidR="00152FC9" w:rsidRPr="00EA4F9B" w:rsidRDefault="00152FC9" w:rsidP="00247329">
            <w:pPr>
              <w:rPr>
                <w:sz w:val="18"/>
                <w:szCs w:val="18"/>
              </w:rPr>
            </w:pPr>
            <w:r w:rsidRPr="00EA4F9B">
              <w:rPr>
                <w:sz w:val="18"/>
                <w:szCs w:val="18"/>
              </w:rPr>
              <w:t>наличие уплотнительных прокладок по периме</w:t>
            </w:r>
            <w:r w:rsidRPr="00EA4F9B">
              <w:rPr>
                <w:sz w:val="18"/>
                <w:szCs w:val="18"/>
              </w:rPr>
              <w:t>т</w:t>
            </w:r>
            <w:r w:rsidRPr="00EA4F9B">
              <w:rPr>
                <w:sz w:val="18"/>
                <w:szCs w:val="18"/>
              </w:rPr>
              <w:t>ру притвора п</w:t>
            </w:r>
            <w:r w:rsidRPr="00EA4F9B">
              <w:rPr>
                <w:sz w:val="18"/>
                <w:szCs w:val="18"/>
              </w:rPr>
              <w:t>о</w:t>
            </w:r>
            <w:r w:rsidRPr="00EA4F9B">
              <w:rPr>
                <w:sz w:val="18"/>
                <w:szCs w:val="18"/>
              </w:rPr>
              <w:t xml:space="preserve">лотна двери; </w:t>
            </w:r>
          </w:p>
          <w:p w14:paraId="0BF02B94" w14:textId="77777777" w:rsidR="00152FC9" w:rsidRPr="00EA4F9B" w:rsidRDefault="00152FC9" w:rsidP="00247329">
            <w:pPr>
              <w:rPr>
                <w:sz w:val="18"/>
                <w:szCs w:val="18"/>
              </w:rPr>
            </w:pPr>
            <w:r w:rsidRPr="00EA4F9B">
              <w:rPr>
                <w:sz w:val="18"/>
                <w:szCs w:val="18"/>
              </w:rPr>
              <w:t xml:space="preserve">комплектность; </w:t>
            </w:r>
          </w:p>
          <w:p w14:paraId="17C496DF" w14:textId="77777777" w:rsidR="00152FC9" w:rsidRPr="00EA4F9B" w:rsidRDefault="00152FC9" w:rsidP="00247329">
            <w:pPr>
              <w:rPr>
                <w:sz w:val="18"/>
                <w:szCs w:val="18"/>
              </w:rPr>
            </w:pPr>
            <w:r w:rsidRPr="00EA4F9B">
              <w:rPr>
                <w:sz w:val="18"/>
                <w:szCs w:val="18"/>
              </w:rPr>
              <w:t xml:space="preserve">маркировка; </w:t>
            </w:r>
          </w:p>
          <w:p w14:paraId="6BDCB523" w14:textId="77777777" w:rsidR="00152FC9" w:rsidRPr="00EA4F9B" w:rsidRDefault="00152FC9" w:rsidP="00247329">
            <w:pPr>
              <w:rPr>
                <w:rStyle w:val="FontStyle28"/>
              </w:rPr>
            </w:pPr>
            <w:r w:rsidRPr="00EA4F9B">
              <w:rPr>
                <w:sz w:val="18"/>
                <w:szCs w:val="18"/>
              </w:rPr>
              <w:t>упаковка.</w:t>
            </w:r>
          </w:p>
          <w:p w14:paraId="0D1DEE8A" w14:textId="77777777" w:rsidR="00152FC9" w:rsidRPr="00EA4F9B" w:rsidRDefault="00152FC9" w:rsidP="00247329">
            <w:pPr>
              <w:pStyle w:val="Style3"/>
              <w:widowControl/>
              <w:spacing w:line="240" w:lineRule="auto"/>
              <w:rPr>
                <w:rStyle w:val="FontStyle28"/>
              </w:rPr>
            </w:pPr>
            <w:r w:rsidRPr="00EA4F9B">
              <w:rPr>
                <w:rStyle w:val="FontStyle28"/>
              </w:rPr>
              <w:t>Влажность древесины.</w:t>
            </w:r>
          </w:p>
          <w:p w14:paraId="5054CA1F" w14:textId="77777777" w:rsidR="00152FC9" w:rsidRPr="00EA4F9B" w:rsidRDefault="00152FC9" w:rsidP="00247329">
            <w:pPr>
              <w:pStyle w:val="Style3"/>
              <w:widowControl/>
              <w:spacing w:line="240" w:lineRule="auto"/>
              <w:rPr>
                <w:rStyle w:val="FontStyle28"/>
              </w:rPr>
            </w:pPr>
            <w:r w:rsidRPr="00EA4F9B">
              <w:rPr>
                <w:rStyle w:val="FontStyle28"/>
              </w:rPr>
              <w:t>Шероховатость.</w:t>
            </w:r>
          </w:p>
          <w:p w14:paraId="5FDAE49F" w14:textId="77777777" w:rsidR="00152FC9" w:rsidRPr="00EA4F9B" w:rsidRDefault="00152FC9" w:rsidP="00247329">
            <w:pPr>
              <w:pStyle w:val="Style3"/>
              <w:spacing w:line="240" w:lineRule="auto"/>
              <w:rPr>
                <w:rStyle w:val="FontStyle28"/>
              </w:rPr>
            </w:pPr>
            <w:r w:rsidRPr="00EA4F9B">
              <w:rPr>
                <w:rStyle w:val="FontStyle28"/>
              </w:rPr>
              <w:t>Прочность сцепления лакокрасочных покрытий.</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6B818E09"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1647-2006</w:t>
            </w:r>
          </w:p>
          <w:p w14:paraId="6432ED26"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СТБ 1138-98 </w:t>
            </w:r>
          </w:p>
          <w:p w14:paraId="10C0AAA4"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26433.0-85 </w:t>
            </w:r>
          </w:p>
          <w:p w14:paraId="4A5F1544"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26433.1-89</w:t>
            </w:r>
          </w:p>
          <w:p w14:paraId="3CBFBAAE"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16588-91</w:t>
            </w:r>
          </w:p>
          <w:p w14:paraId="22696B0C"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15612-85</w:t>
            </w:r>
          </w:p>
          <w:p w14:paraId="413C69ED"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15140-78</w:t>
            </w:r>
          </w:p>
          <w:p w14:paraId="45B87646" w14:textId="77777777" w:rsidR="00152FC9" w:rsidRPr="00EA4F9B" w:rsidRDefault="00152FC9" w:rsidP="00247329">
            <w:pPr>
              <w:pStyle w:val="Style5"/>
              <w:spacing w:line="194" w:lineRule="exact"/>
              <w:ind w:left="36" w:hanging="36"/>
              <w:rPr>
                <w:rStyle w:val="FontStyle46"/>
              </w:rPr>
            </w:pPr>
          </w:p>
        </w:tc>
      </w:tr>
      <w:tr w:rsidR="00152FC9" w:rsidRPr="0059407F" w14:paraId="193146E3"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60F2A3CA" w14:textId="77777777" w:rsidR="00152FC9" w:rsidRPr="00EA4F9B" w:rsidRDefault="00152FC9" w:rsidP="00247329">
            <w:pPr>
              <w:pStyle w:val="Style3"/>
              <w:widowControl/>
              <w:spacing w:line="194" w:lineRule="exact"/>
              <w:rPr>
                <w:rStyle w:val="FontStyle28"/>
                <w:b/>
                <w:bCs/>
              </w:rPr>
            </w:pPr>
            <w:r w:rsidRPr="00EA4F9B">
              <w:rPr>
                <w:rStyle w:val="FontStyle28"/>
                <w:b/>
                <w:bCs/>
              </w:rPr>
              <w:t>Элементы осте</w:t>
            </w:r>
            <w:r w:rsidRPr="00EA4F9B">
              <w:rPr>
                <w:rStyle w:val="FontStyle28"/>
                <w:b/>
                <w:bCs/>
              </w:rPr>
              <w:t>к</w:t>
            </w:r>
            <w:r w:rsidRPr="00EA4F9B">
              <w:rPr>
                <w:rStyle w:val="FontStyle28"/>
                <w:b/>
                <w:bCs/>
              </w:rPr>
              <w:t>ления балконов и ло</w:t>
            </w:r>
            <w:r w:rsidRPr="00EA4F9B">
              <w:rPr>
                <w:rStyle w:val="FontStyle28"/>
                <w:b/>
                <w:bCs/>
              </w:rPr>
              <w:t>д</w:t>
            </w:r>
            <w:r w:rsidRPr="00EA4F9B">
              <w:rPr>
                <w:rStyle w:val="FontStyle28"/>
                <w:b/>
                <w:bCs/>
              </w:rPr>
              <w:t xml:space="preserve">жий </w:t>
            </w:r>
          </w:p>
        </w:tc>
        <w:tc>
          <w:tcPr>
            <w:tcW w:w="1701" w:type="dxa"/>
            <w:tcBorders>
              <w:top w:val="double" w:sz="6" w:space="0" w:color="auto"/>
              <w:left w:val="single" w:sz="6" w:space="0" w:color="auto"/>
              <w:right w:val="single" w:sz="6" w:space="0" w:color="auto"/>
            </w:tcBorders>
            <w:shd w:val="clear" w:color="auto" w:fill="auto"/>
          </w:tcPr>
          <w:p w14:paraId="57825805" w14:textId="77777777" w:rsidR="00152FC9" w:rsidRPr="00EA4F9B" w:rsidRDefault="00152FC9" w:rsidP="00247329">
            <w:pPr>
              <w:pStyle w:val="Style13"/>
              <w:widowControl/>
              <w:jc w:val="both"/>
              <w:rPr>
                <w:rStyle w:val="FontStyle19"/>
              </w:rPr>
            </w:pPr>
            <w:r w:rsidRPr="00EA4F9B">
              <w:rPr>
                <w:rStyle w:val="FontStyle19"/>
              </w:rPr>
              <w:t>СТБ 1912-2008</w:t>
            </w:r>
          </w:p>
          <w:p w14:paraId="3E779747" w14:textId="77777777" w:rsidR="00152FC9" w:rsidRPr="00EA4F9B" w:rsidRDefault="00152FC9" w:rsidP="00247329">
            <w:pPr>
              <w:pStyle w:val="Style13"/>
              <w:widowControl/>
              <w:jc w:val="both"/>
              <w:rPr>
                <w:rStyle w:val="FontStyle19"/>
              </w:rPr>
            </w:pPr>
            <w:r w:rsidRPr="00EA4F9B">
              <w:rPr>
                <w:rStyle w:val="FontStyle19"/>
              </w:rPr>
              <w:t>Элементы остекл</w:t>
            </w:r>
            <w:r w:rsidRPr="00EA4F9B">
              <w:rPr>
                <w:rStyle w:val="FontStyle19"/>
              </w:rPr>
              <w:t>е</w:t>
            </w:r>
            <w:r w:rsidRPr="00EA4F9B">
              <w:rPr>
                <w:rStyle w:val="FontStyle19"/>
              </w:rPr>
              <w:t>ния балконов и лоджий. Технич</w:t>
            </w:r>
            <w:r w:rsidRPr="00EA4F9B">
              <w:rPr>
                <w:rStyle w:val="FontStyle19"/>
              </w:rPr>
              <w:t>е</w:t>
            </w:r>
            <w:r w:rsidRPr="00EA4F9B">
              <w:rPr>
                <w:rStyle w:val="FontStyle19"/>
              </w:rPr>
              <w:t>ские условия</w:t>
            </w:r>
          </w:p>
          <w:p w14:paraId="0CF34202" w14:textId="77777777" w:rsidR="00152FC9" w:rsidRPr="00EA4F9B" w:rsidRDefault="00152FC9" w:rsidP="00247329">
            <w:pPr>
              <w:pStyle w:val="Style3"/>
              <w:widowControl/>
              <w:spacing w:line="240" w:lineRule="auto"/>
              <w:rPr>
                <w:rStyle w:val="FontStyle2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B37F794" w14:textId="77777777" w:rsidR="00152FC9" w:rsidRPr="00EA4F9B" w:rsidRDefault="00152FC9" w:rsidP="00247329">
            <w:pPr>
              <w:pStyle w:val="Style12"/>
              <w:widowControl/>
              <w:rPr>
                <w:rStyle w:val="FontStyle19"/>
              </w:rPr>
            </w:pPr>
            <w:r w:rsidRPr="00EA4F9B">
              <w:rPr>
                <w:rStyle w:val="FontStyle19"/>
              </w:rPr>
              <w:t>Отбор образцов</w:t>
            </w:r>
          </w:p>
          <w:p w14:paraId="5D21D316" w14:textId="77777777" w:rsidR="00152FC9" w:rsidRPr="00EA4F9B" w:rsidRDefault="00152FC9" w:rsidP="00247329">
            <w:pPr>
              <w:pStyle w:val="Style12"/>
              <w:widowControl/>
              <w:rPr>
                <w:rStyle w:val="FontStyle19"/>
              </w:rPr>
            </w:pPr>
            <w:r w:rsidRPr="00EA4F9B">
              <w:rPr>
                <w:rStyle w:val="FontStyle19"/>
              </w:rPr>
              <w:t>Отклонения от номинальных размеров, пло</w:t>
            </w:r>
            <w:r w:rsidRPr="00EA4F9B">
              <w:rPr>
                <w:rStyle w:val="FontStyle19"/>
              </w:rPr>
              <w:t>с</w:t>
            </w:r>
            <w:r w:rsidRPr="00EA4F9B">
              <w:rPr>
                <w:rStyle w:val="FontStyle19"/>
              </w:rPr>
              <w:t>костно</w:t>
            </w:r>
            <w:r w:rsidRPr="00EA4F9B">
              <w:rPr>
                <w:rStyle w:val="FontStyle19"/>
              </w:rPr>
              <w:softHyphen/>
              <w:t>сти, перпендикулярности и прямолине</w:t>
            </w:r>
            <w:r w:rsidRPr="00EA4F9B">
              <w:rPr>
                <w:rStyle w:val="FontStyle19"/>
              </w:rPr>
              <w:t>й</w:t>
            </w:r>
            <w:r w:rsidRPr="00EA4F9B">
              <w:rPr>
                <w:rStyle w:val="FontStyle19"/>
              </w:rPr>
              <w:t>ности изделий;</w:t>
            </w:r>
          </w:p>
          <w:p w14:paraId="75ABE99A" w14:textId="77777777" w:rsidR="00152FC9" w:rsidRPr="00EA4F9B" w:rsidRDefault="00152FC9" w:rsidP="00247329">
            <w:pPr>
              <w:pStyle w:val="Style12"/>
              <w:widowControl/>
              <w:rPr>
                <w:rStyle w:val="FontStyle19"/>
              </w:rPr>
            </w:pPr>
            <w:r w:rsidRPr="00EA4F9B">
              <w:rPr>
                <w:rStyle w:val="FontStyle19"/>
              </w:rPr>
              <w:t>внешний вид изделия;</w:t>
            </w:r>
          </w:p>
          <w:p w14:paraId="5F2DA763" w14:textId="77777777" w:rsidR="00152FC9" w:rsidRPr="00EA4F9B" w:rsidRDefault="00152FC9" w:rsidP="00247329">
            <w:pPr>
              <w:pStyle w:val="Style12"/>
              <w:widowControl/>
              <w:rPr>
                <w:rStyle w:val="FontStyle19"/>
              </w:rPr>
            </w:pPr>
            <w:r w:rsidRPr="00EA4F9B">
              <w:rPr>
                <w:rStyle w:val="FontStyle19"/>
              </w:rPr>
              <w:t xml:space="preserve">комплектность; </w:t>
            </w:r>
          </w:p>
          <w:p w14:paraId="757B7746" w14:textId="77777777" w:rsidR="00152FC9" w:rsidRPr="00EA4F9B" w:rsidRDefault="00152FC9" w:rsidP="00247329">
            <w:pPr>
              <w:pStyle w:val="Style12"/>
              <w:widowControl/>
              <w:rPr>
                <w:rStyle w:val="FontStyle19"/>
              </w:rPr>
            </w:pPr>
            <w:r w:rsidRPr="00EA4F9B">
              <w:rPr>
                <w:rStyle w:val="FontStyle19"/>
              </w:rPr>
              <w:t xml:space="preserve">маркировка; </w:t>
            </w:r>
          </w:p>
          <w:p w14:paraId="1C9BB15E" w14:textId="77777777" w:rsidR="00152FC9" w:rsidRPr="00EA4F9B" w:rsidRDefault="00152FC9" w:rsidP="00247329">
            <w:pPr>
              <w:pStyle w:val="Style12"/>
              <w:widowControl/>
              <w:rPr>
                <w:rStyle w:val="FontStyle19"/>
              </w:rPr>
            </w:pPr>
            <w:r w:rsidRPr="00EA4F9B">
              <w:rPr>
                <w:rStyle w:val="FontStyle19"/>
              </w:rPr>
              <w:t>упаковка.</w:t>
            </w:r>
          </w:p>
          <w:p w14:paraId="1BF01D38" w14:textId="77777777" w:rsidR="00152FC9" w:rsidRPr="00EA4F9B" w:rsidRDefault="00152FC9" w:rsidP="00247329">
            <w:pPr>
              <w:pStyle w:val="Style3"/>
              <w:widowControl/>
              <w:spacing w:line="194" w:lineRule="exact"/>
              <w:ind w:left="29" w:hanging="29"/>
              <w:rPr>
                <w:rStyle w:val="FontStyle28"/>
              </w:rPr>
            </w:pPr>
            <w:r w:rsidRPr="00EA4F9B">
              <w:rPr>
                <w:rStyle w:val="FontStyle28"/>
              </w:rPr>
              <w:t xml:space="preserve">Влажность древесины </w:t>
            </w:r>
          </w:p>
          <w:p w14:paraId="659DBE6A" w14:textId="77777777" w:rsidR="00152FC9" w:rsidRPr="00EA4F9B" w:rsidRDefault="00152FC9" w:rsidP="00247329">
            <w:pPr>
              <w:pStyle w:val="Style3"/>
              <w:widowControl/>
              <w:spacing w:line="194" w:lineRule="exact"/>
              <w:ind w:left="29" w:hanging="29"/>
              <w:rPr>
                <w:rStyle w:val="FontStyle28"/>
              </w:rPr>
            </w:pPr>
            <w:r w:rsidRPr="00EA4F9B">
              <w:rPr>
                <w:rStyle w:val="FontStyle28"/>
              </w:rPr>
              <w:t xml:space="preserve">Шероховатость. </w:t>
            </w:r>
          </w:p>
          <w:p w14:paraId="6F9ED6E0" w14:textId="77777777" w:rsidR="00152FC9" w:rsidRPr="00EA4F9B" w:rsidRDefault="00152FC9" w:rsidP="00247329">
            <w:pPr>
              <w:pStyle w:val="Style3"/>
              <w:widowControl/>
              <w:spacing w:line="194" w:lineRule="exact"/>
              <w:rPr>
                <w:rStyle w:val="FontStyle28"/>
              </w:rPr>
            </w:pPr>
            <w:r w:rsidRPr="00EA4F9B">
              <w:rPr>
                <w:rStyle w:val="FontStyle28"/>
              </w:rPr>
              <w:t>Прочность сцепления лакокрасочных покрытий.</w:t>
            </w:r>
          </w:p>
          <w:p w14:paraId="3BA63E92" w14:textId="77777777" w:rsidR="00152FC9" w:rsidRPr="00EA4F9B" w:rsidRDefault="00152FC9" w:rsidP="00247329">
            <w:pPr>
              <w:pStyle w:val="Style5"/>
              <w:widowControl/>
              <w:spacing w:line="194" w:lineRule="exact"/>
              <w:rPr>
                <w:rStyle w:val="FontStyle46"/>
              </w:rPr>
            </w:pPr>
            <w:r w:rsidRPr="00EA4F9B">
              <w:rPr>
                <w:rStyle w:val="FontStyle46"/>
              </w:rPr>
              <w:t>Перепад лицевых поверхностей профилей относител</w:t>
            </w:r>
            <w:r w:rsidRPr="00EA4F9B">
              <w:rPr>
                <w:rStyle w:val="FontStyle46"/>
              </w:rPr>
              <w:t>ь</w:t>
            </w:r>
            <w:r w:rsidRPr="00EA4F9B">
              <w:rPr>
                <w:rStyle w:val="FontStyle46"/>
              </w:rPr>
              <w:t>но друг др</w:t>
            </w:r>
            <w:r w:rsidRPr="00EA4F9B">
              <w:rPr>
                <w:rStyle w:val="FontStyle46"/>
              </w:rPr>
              <w:t>у</w:t>
            </w:r>
            <w:r w:rsidRPr="00EA4F9B">
              <w:rPr>
                <w:rStyle w:val="FontStyle46"/>
              </w:rPr>
              <w:t>га.</w:t>
            </w:r>
          </w:p>
          <w:p w14:paraId="73BB2FCB" w14:textId="77777777" w:rsidR="00152FC9" w:rsidRPr="00EA4F9B" w:rsidRDefault="00152FC9" w:rsidP="00247329">
            <w:pPr>
              <w:pStyle w:val="Style3"/>
              <w:spacing w:line="194" w:lineRule="exact"/>
              <w:rPr>
                <w:rStyle w:val="FontStyle2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F2566E5"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1912-2008</w:t>
            </w:r>
          </w:p>
          <w:p w14:paraId="08E94B9E"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26433.0-85 </w:t>
            </w:r>
          </w:p>
          <w:p w14:paraId="79069994"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26433.1-89</w:t>
            </w:r>
          </w:p>
          <w:p w14:paraId="0D3EB0EA" w14:textId="77777777" w:rsidR="00152FC9" w:rsidRPr="00EA4F9B" w:rsidRDefault="00152FC9" w:rsidP="00247329">
            <w:pPr>
              <w:pStyle w:val="Style5"/>
              <w:widowControl/>
              <w:spacing w:line="194" w:lineRule="exact"/>
              <w:ind w:left="36" w:hanging="36"/>
              <w:rPr>
                <w:rStyle w:val="FontStyle46"/>
              </w:rPr>
            </w:pPr>
            <w:r>
              <w:rPr>
                <w:rStyle w:val="FontStyle46"/>
              </w:rPr>
              <w:t xml:space="preserve">ГОСТ </w:t>
            </w:r>
            <w:r w:rsidRPr="00EA4F9B">
              <w:rPr>
                <w:rStyle w:val="FontStyle46"/>
              </w:rPr>
              <w:t>16588-91</w:t>
            </w:r>
          </w:p>
          <w:p w14:paraId="3915B515"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15612-85 </w:t>
            </w:r>
          </w:p>
          <w:p w14:paraId="10D0C9B0"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15140-78</w:t>
            </w:r>
          </w:p>
          <w:p w14:paraId="34D61D5C"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1108-2017</w:t>
            </w:r>
          </w:p>
          <w:p w14:paraId="153123A6" w14:textId="77777777" w:rsidR="00152FC9" w:rsidRPr="00EA4F9B" w:rsidRDefault="00152FC9" w:rsidP="00247329">
            <w:pPr>
              <w:pStyle w:val="Style5"/>
              <w:spacing w:line="194" w:lineRule="exact"/>
              <w:ind w:left="36" w:hanging="36"/>
              <w:rPr>
                <w:rStyle w:val="FontStyle46"/>
              </w:rPr>
            </w:pPr>
          </w:p>
        </w:tc>
      </w:tr>
      <w:tr w:rsidR="00152FC9" w:rsidRPr="0059407F" w14:paraId="1E05F3C6"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1279330E" w14:textId="77777777" w:rsidR="00152FC9" w:rsidRPr="00EA4F9B" w:rsidRDefault="00152FC9" w:rsidP="00247329">
            <w:pPr>
              <w:pStyle w:val="Style3"/>
              <w:widowControl/>
              <w:spacing w:line="194" w:lineRule="exact"/>
              <w:rPr>
                <w:rStyle w:val="FontStyle28"/>
                <w:b/>
                <w:bCs/>
              </w:rPr>
            </w:pPr>
            <w:r w:rsidRPr="00EA4F9B">
              <w:rPr>
                <w:rStyle w:val="FontStyle28"/>
                <w:b/>
                <w:bCs/>
              </w:rPr>
              <w:t>Детали пр</w:t>
            </w:r>
            <w:r w:rsidRPr="00EA4F9B">
              <w:rPr>
                <w:rStyle w:val="FontStyle28"/>
                <w:b/>
                <w:bCs/>
              </w:rPr>
              <w:t>о</w:t>
            </w:r>
            <w:r w:rsidRPr="00EA4F9B">
              <w:rPr>
                <w:rStyle w:val="FontStyle28"/>
                <w:b/>
                <w:bCs/>
              </w:rPr>
              <w:t>фильные из древесины</w:t>
            </w:r>
          </w:p>
        </w:tc>
        <w:tc>
          <w:tcPr>
            <w:tcW w:w="1701" w:type="dxa"/>
            <w:tcBorders>
              <w:top w:val="double" w:sz="6" w:space="0" w:color="auto"/>
              <w:left w:val="single" w:sz="6" w:space="0" w:color="auto"/>
              <w:right w:val="single" w:sz="6" w:space="0" w:color="auto"/>
            </w:tcBorders>
            <w:shd w:val="clear" w:color="auto" w:fill="auto"/>
          </w:tcPr>
          <w:p w14:paraId="4EA86997" w14:textId="77777777" w:rsidR="00152FC9" w:rsidRPr="00EA4F9B" w:rsidRDefault="00152FC9" w:rsidP="00247329">
            <w:pPr>
              <w:pStyle w:val="Style13"/>
              <w:widowControl/>
              <w:jc w:val="both"/>
              <w:rPr>
                <w:rStyle w:val="FontStyle19"/>
              </w:rPr>
            </w:pPr>
            <w:r w:rsidRPr="00EA4F9B">
              <w:rPr>
                <w:rStyle w:val="FontStyle19"/>
              </w:rPr>
              <w:t>СТБ 1074-2009</w:t>
            </w:r>
          </w:p>
          <w:p w14:paraId="2DE7A6F7" w14:textId="77777777" w:rsidR="00152FC9" w:rsidRPr="00EA4F9B" w:rsidRDefault="00152FC9" w:rsidP="00247329">
            <w:pPr>
              <w:pStyle w:val="Style13"/>
              <w:widowControl/>
              <w:jc w:val="both"/>
              <w:rPr>
                <w:rStyle w:val="FontStyle28"/>
              </w:rPr>
            </w:pPr>
            <w:r w:rsidRPr="00EA4F9B">
              <w:rPr>
                <w:rStyle w:val="FontStyle28"/>
              </w:rPr>
              <w:t>Детали профильные из древесины и древесных матери</w:t>
            </w:r>
            <w:r w:rsidRPr="00EA4F9B">
              <w:rPr>
                <w:rStyle w:val="FontStyle28"/>
              </w:rPr>
              <w:t>а</w:t>
            </w:r>
            <w:r w:rsidRPr="00EA4F9B">
              <w:rPr>
                <w:rStyle w:val="FontStyle28"/>
              </w:rPr>
              <w:t>лов для строи-тельства. Технич</w:t>
            </w:r>
            <w:r w:rsidRPr="00EA4F9B">
              <w:rPr>
                <w:rStyle w:val="FontStyle28"/>
              </w:rPr>
              <w:t>е</w:t>
            </w:r>
            <w:r w:rsidRPr="00EA4F9B">
              <w:rPr>
                <w:rStyle w:val="FontStyle28"/>
              </w:rPr>
              <w:t>ские условия</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AFD14CB" w14:textId="77777777" w:rsidR="00152FC9" w:rsidRPr="00EA4F9B" w:rsidRDefault="00152FC9" w:rsidP="00247329">
            <w:pPr>
              <w:pStyle w:val="Style10"/>
              <w:widowControl/>
              <w:rPr>
                <w:rStyle w:val="FontStyle17"/>
              </w:rPr>
            </w:pPr>
            <w:r w:rsidRPr="00EA4F9B">
              <w:rPr>
                <w:rStyle w:val="FontStyle17"/>
              </w:rPr>
              <w:t>Отбор образцов</w:t>
            </w:r>
          </w:p>
          <w:p w14:paraId="4A137907" w14:textId="77777777" w:rsidR="00152FC9" w:rsidRPr="00EA4F9B" w:rsidRDefault="00152FC9" w:rsidP="00247329">
            <w:pPr>
              <w:pStyle w:val="Style10"/>
              <w:widowControl/>
              <w:rPr>
                <w:rStyle w:val="FontStyle17"/>
              </w:rPr>
            </w:pPr>
            <w:r w:rsidRPr="00EA4F9B">
              <w:rPr>
                <w:rStyle w:val="FontStyle17"/>
              </w:rPr>
              <w:t>Номинальные размеры;</w:t>
            </w:r>
          </w:p>
          <w:p w14:paraId="6816CDBE" w14:textId="77777777" w:rsidR="00152FC9" w:rsidRPr="00EA4F9B" w:rsidRDefault="00152FC9" w:rsidP="00247329">
            <w:pPr>
              <w:pStyle w:val="Style1"/>
              <w:widowControl/>
              <w:spacing w:line="194" w:lineRule="exact"/>
              <w:rPr>
                <w:rStyle w:val="FontStyle17"/>
              </w:rPr>
            </w:pPr>
            <w:r w:rsidRPr="00EA4F9B">
              <w:rPr>
                <w:rStyle w:val="FontStyle17"/>
              </w:rPr>
              <w:t>отклонение от перпендикулярности (прямол</w:t>
            </w:r>
            <w:r w:rsidRPr="00EA4F9B">
              <w:rPr>
                <w:rStyle w:val="FontStyle17"/>
              </w:rPr>
              <w:t>и</w:t>
            </w:r>
            <w:r w:rsidRPr="00EA4F9B">
              <w:rPr>
                <w:rStyle w:val="FontStyle17"/>
              </w:rPr>
              <w:t>нейно</w:t>
            </w:r>
            <w:r w:rsidRPr="00EA4F9B">
              <w:rPr>
                <w:rStyle w:val="FontStyle17"/>
              </w:rPr>
              <w:softHyphen/>
              <w:t>сти);</w:t>
            </w:r>
          </w:p>
          <w:p w14:paraId="4DDFE7CF" w14:textId="77777777" w:rsidR="00152FC9" w:rsidRPr="00EA4F9B" w:rsidRDefault="00152FC9" w:rsidP="00247329">
            <w:pPr>
              <w:pStyle w:val="Style10"/>
              <w:widowControl/>
              <w:rPr>
                <w:rStyle w:val="FontStyle17"/>
              </w:rPr>
            </w:pPr>
            <w:r w:rsidRPr="00EA4F9B">
              <w:rPr>
                <w:rStyle w:val="FontStyle17"/>
              </w:rPr>
              <w:t xml:space="preserve">отклонение от плоскостности; </w:t>
            </w:r>
          </w:p>
          <w:p w14:paraId="21CCDEB8" w14:textId="77777777" w:rsidR="00152FC9" w:rsidRPr="00EA4F9B" w:rsidRDefault="00152FC9" w:rsidP="00247329">
            <w:pPr>
              <w:pStyle w:val="Style10"/>
              <w:widowControl/>
              <w:rPr>
                <w:rStyle w:val="FontStyle17"/>
              </w:rPr>
            </w:pPr>
            <w:r w:rsidRPr="00EA4F9B">
              <w:rPr>
                <w:rStyle w:val="FontStyle17"/>
              </w:rPr>
              <w:t xml:space="preserve">порода древесины; </w:t>
            </w:r>
          </w:p>
          <w:p w14:paraId="4B890F9C" w14:textId="77777777" w:rsidR="00152FC9" w:rsidRPr="00EA4F9B" w:rsidRDefault="00152FC9" w:rsidP="00247329">
            <w:pPr>
              <w:pStyle w:val="Style10"/>
              <w:widowControl/>
              <w:rPr>
                <w:rStyle w:val="FontStyle17"/>
              </w:rPr>
            </w:pPr>
            <w:r w:rsidRPr="00EA4F9B">
              <w:rPr>
                <w:rStyle w:val="FontStyle17"/>
              </w:rPr>
              <w:t xml:space="preserve">качество антисептирования; </w:t>
            </w:r>
          </w:p>
          <w:p w14:paraId="6428BA8C" w14:textId="77777777" w:rsidR="00152FC9" w:rsidRPr="00EA4F9B" w:rsidRDefault="00152FC9" w:rsidP="00247329">
            <w:pPr>
              <w:pStyle w:val="Style10"/>
              <w:widowControl/>
              <w:rPr>
                <w:rStyle w:val="FontStyle17"/>
              </w:rPr>
            </w:pPr>
            <w:r w:rsidRPr="00EA4F9B">
              <w:rPr>
                <w:rStyle w:val="FontStyle17"/>
              </w:rPr>
              <w:t>соответствие цвета лицевой поверхности дет</w:t>
            </w:r>
            <w:r w:rsidRPr="00EA4F9B">
              <w:rPr>
                <w:rStyle w:val="FontStyle17"/>
              </w:rPr>
              <w:t>а</w:t>
            </w:r>
            <w:r w:rsidRPr="00EA4F9B">
              <w:rPr>
                <w:rStyle w:val="FontStyle17"/>
              </w:rPr>
              <w:t xml:space="preserve">лей; </w:t>
            </w:r>
          </w:p>
          <w:p w14:paraId="098975C3" w14:textId="77777777" w:rsidR="00152FC9" w:rsidRPr="00EA4F9B" w:rsidRDefault="00152FC9" w:rsidP="00247329">
            <w:pPr>
              <w:pStyle w:val="Style10"/>
              <w:widowControl/>
              <w:rPr>
                <w:rStyle w:val="FontStyle28"/>
              </w:rPr>
            </w:pPr>
            <w:r w:rsidRPr="00EA4F9B">
              <w:rPr>
                <w:rStyle w:val="FontStyle17"/>
              </w:rPr>
              <w:t>упаковка и маркировка.</w:t>
            </w:r>
          </w:p>
          <w:p w14:paraId="797778B4" w14:textId="77777777" w:rsidR="00152FC9" w:rsidRPr="00EA4F9B" w:rsidRDefault="00152FC9" w:rsidP="00247329">
            <w:pPr>
              <w:pStyle w:val="Style3"/>
              <w:widowControl/>
              <w:spacing w:line="194" w:lineRule="exact"/>
              <w:rPr>
                <w:rStyle w:val="FontStyle28"/>
              </w:rPr>
            </w:pPr>
            <w:r w:rsidRPr="00EA4F9B">
              <w:rPr>
                <w:rStyle w:val="FontStyle28"/>
              </w:rPr>
              <w:t>Пороки древесины и обработки.</w:t>
            </w:r>
          </w:p>
          <w:p w14:paraId="775E7A70" w14:textId="77777777" w:rsidR="00152FC9" w:rsidRPr="00EA4F9B" w:rsidRDefault="00152FC9" w:rsidP="00247329">
            <w:pPr>
              <w:pStyle w:val="Style3"/>
              <w:widowControl/>
              <w:spacing w:line="194" w:lineRule="exact"/>
              <w:rPr>
                <w:rStyle w:val="FontStyle28"/>
              </w:rPr>
            </w:pPr>
            <w:r w:rsidRPr="00EA4F9B">
              <w:rPr>
                <w:rStyle w:val="FontStyle28"/>
              </w:rPr>
              <w:t>Влажность древесины деталей.</w:t>
            </w:r>
          </w:p>
          <w:p w14:paraId="7E8C0E00" w14:textId="77777777" w:rsidR="00152FC9" w:rsidRPr="00EA4F9B" w:rsidRDefault="00152FC9" w:rsidP="00247329">
            <w:pPr>
              <w:pStyle w:val="Style3"/>
              <w:widowControl/>
              <w:spacing w:line="194" w:lineRule="exact"/>
              <w:rPr>
                <w:rStyle w:val="FontStyle28"/>
              </w:rPr>
            </w:pPr>
            <w:r w:rsidRPr="00EA4F9B">
              <w:rPr>
                <w:rStyle w:val="FontStyle28"/>
              </w:rPr>
              <w:t>Шероховатость поверхности деталей.</w:t>
            </w:r>
          </w:p>
          <w:p w14:paraId="5E0204D1" w14:textId="77777777" w:rsidR="00152FC9" w:rsidRPr="00EA4F9B" w:rsidRDefault="00152FC9" w:rsidP="00247329">
            <w:pPr>
              <w:pStyle w:val="Style3"/>
              <w:widowControl/>
              <w:spacing w:line="194" w:lineRule="exact"/>
              <w:rPr>
                <w:rStyle w:val="FontStyle28"/>
              </w:rPr>
            </w:pPr>
            <w:r w:rsidRPr="00EA4F9B">
              <w:rPr>
                <w:rStyle w:val="FontStyle28"/>
              </w:rPr>
              <w:t>Качество лакокрасочных покрытий.</w:t>
            </w:r>
          </w:p>
          <w:p w14:paraId="0E7FB8A5" w14:textId="77777777" w:rsidR="00152FC9" w:rsidRPr="00EA4F9B" w:rsidRDefault="00152FC9" w:rsidP="00247329">
            <w:pPr>
              <w:pStyle w:val="Style3"/>
              <w:spacing w:line="194" w:lineRule="exact"/>
              <w:rPr>
                <w:rStyle w:val="FontStyle28"/>
              </w:rPr>
            </w:pPr>
            <w:r w:rsidRPr="00EA4F9B">
              <w:rPr>
                <w:rStyle w:val="FontStyle28"/>
              </w:rPr>
              <w:t>Прочность сцепления лакокрасочных покрытий.</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4DB48F0"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СТБ 1074-2009 </w:t>
            </w:r>
          </w:p>
          <w:p w14:paraId="7B8A0576"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2140-81</w:t>
            </w:r>
          </w:p>
          <w:p w14:paraId="79007DBE"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16588-91</w:t>
            </w:r>
          </w:p>
          <w:p w14:paraId="22E4E839"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15612-85</w:t>
            </w:r>
          </w:p>
          <w:p w14:paraId="42AD9279"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24404-80</w:t>
            </w:r>
          </w:p>
          <w:p w14:paraId="17D8F58A"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15140-78</w:t>
            </w:r>
          </w:p>
          <w:p w14:paraId="795070D7" w14:textId="77777777" w:rsidR="00152FC9" w:rsidRPr="00EA4F9B" w:rsidRDefault="00152FC9" w:rsidP="00247329">
            <w:pPr>
              <w:pStyle w:val="Style5"/>
              <w:spacing w:line="194" w:lineRule="exact"/>
              <w:ind w:left="36" w:hanging="36"/>
              <w:rPr>
                <w:rStyle w:val="FontStyle46"/>
              </w:rPr>
            </w:pPr>
          </w:p>
        </w:tc>
      </w:tr>
      <w:tr w:rsidR="00152FC9" w:rsidRPr="0059407F" w14:paraId="4D4AA793"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6565BC95" w14:textId="77777777" w:rsidR="00152FC9" w:rsidRPr="00EA4F9B" w:rsidRDefault="00152FC9" w:rsidP="00247329">
            <w:pPr>
              <w:pStyle w:val="Style3"/>
              <w:widowControl/>
              <w:spacing w:line="194" w:lineRule="exact"/>
              <w:rPr>
                <w:rStyle w:val="FontStyle28"/>
                <w:b/>
                <w:bCs/>
              </w:rPr>
            </w:pPr>
            <w:r w:rsidRPr="00EA4F9B">
              <w:rPr>
                <w:rStyle w:val="FontStyle28"/>
                <w:b/>
                <w:bCs/>
              </w:rPr>
              <w:lastRenderedPageBreak/>
              <w:t xml:space="preserve">Стеклопакеты </w:t>
            </w:r>
          </w:p>
          <w:p w14:paraId="0B008F2D" w14:textId="77777777" w:rsidR="00152FC9" w:rsidRPr="00EA4F9B" w:rsidRDefault="00152FC9" w:rsidP="00247329">
            <w:pPr>
              <w:pStyle w:val="Style3"/>
              <w:widowControl/>
              <w:spacing w:line="194" w:lineRule="exact"/>
              <w:rPr>
                <w:rStyle w:val="FontStyle28"/>
                <w:b/>
                <w:bCs/>
              </w:rPr>
            </w:pPr>
            <w:r w:rsidRPr="00EA4F9B">
              <w:rPr>
                <w:rStyle w:val="FontStyle28"/>
                <w:b/>
                <w:bCs/>
              </w:rPr>
              <w:t>клее</w:t>
            </w:r>
            <w:r w:rsidRPr="00EA4F9B">
              <w:rPr>
                <w:rStyle w:val="FontStyle28"/>
                <w:b/>
                <w:bCs/>
              </w:rPr>
              <w:t>н</w:t>
            </w:r>
            <w:r w:rsidRPr="00EA4F9B">
              <w:rPr>
                <w:rStyle w:val="FontStyle28"/>
                <w:b/>
                <w:bCs/>
              </w:rPr>
              <w:t>ые</w:t>
            </w:r>
          </w:p>
        </w:tc>
        <w:tc>
          <w:tcPr>
            <w:tcW w:w="1701" w:type="dxa"/>
            <w:tcBorders>
              <w:top w:val="double" w:sz="6" w:space="0" w:color="auto"/>
              <w:left w:val="single" w:sz="6" w:space="0" w:color="auto"/>
              <w:right w:val="single" w:sz="6" w:space="0" w:color="auto"/>
            </w:tcBorders>
            <w:shd w:val="clear" w:color="auto" w:fill="auto"/>
          </w:tcPr>
          <w:p w14:paraId="2F816C2B" w14:textId="77777777" w:rsidR="00152FC9" w:rsidRPr="00EA4F9B" w:rsidRDefault="00152FC9" w:rsidP="00247329">
            <w:pPr>
              <w:pStyle w:val="Style3"/>
              <w:widowControl/>
              <w:spacing w:line="240" w:lineRule="auto"/>
              <w:rPr>
                <w:rStyle w:val="FontStyle28"/>
              </w:rPr>
            </w:pPr>
            <w:r w:rsidRPr="00EA4F9B">
              <w:rPr>
                <w:rStyle w:val="FontStyle28"/>
              </w:rPr>
              <w:t>ГОСТ 24866-2014</w:t>
            </w:r>
          </w:p>
          <w:p w14:paraId="131F77A7" w14:textId="77777777" w:rsidR="00152FC9" w:rsidRPr="00EA4F9B" w:rsidRDefault="00152FC9" w:rsidP="00247329">
            <w:pPr>
              <w:pStyle w:val="Style3"/>
              <w:widowControl/>
              <w:spacing w:line="240" w:lineRule="auto"/>
              <w:rPr>
                <w:rStyle w:val="FontStyle28"/>
              </w:rPr>
            </w:pPr>
            <w:r w:rsidRPr="00EA4F9B">
              <w:rPr>
                <w:rStyle w:val="FontStyle28"/>
              </w:rPr>
              <w:t>Стеклопакеты кле</w:t>
            </w:r>
            <w:r w:rsidRPr="00EA4F9B">
              <w:rPr>
                <w:rStyle w:val="FontStyle28"/>
              </w:rPr>
              <w:t>е</w:t>
            </w:r>
            <w:r w:rsidRPr="00EA4F9B">
              <w:rPr>
                <w:rStyle w:val="FontStyle28"/>
              </w:rPr>
              <w:t>ные. Технические условия</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93E06D4" w14:textId="77777777" w:rsidR="00152FC9" w:rsidRPr="00EA4F9B" w:rsidRDefault="00152FC9" w:rsidP="00247329">
            <w:pPr>
              <w:pStyle w:val="Style3"/>
              <w:widowControl/>
              <w:spacing w:line="194" w:lineRule="exact"/>
              <w:rPr>
                <w:rStyle w:val="FontStyle28"/>
              </w:rPr>
            </w:pPr>
            <w:r w:rsidRPr="00EA4F9B">
              <w:rPr>
                <w:rStyle w:val="FontStyle28"/>
              </w:rPr>
              <w:t>Отбор образцов</w:t>
            </w:r>
          </w:p>
          <w:p w14:paraId="1B98BF98" w14:textId="77777777" w:rsidR="00152FC9" w:rsidRPr="00EA4F9B" w:rsidRDefault="00152FC9" w:rsidP="00247329">
            <w:pPr>
              <w:pStyle w:val="Style3"/>
              <w:widowControl/>
              <w:spacing w:line="194" w:lineRule="exact"/>
              <w:rPr>
                <w:rStyle w:val="FontStyle28"/>
              </w:rPr>
            </w:pPr>
            <w:r w:rsidRPr="00EA4F9B">
              <w:rPr>
                <w:rStyle w:val="FontStyle28"/>
              </w:rPr>
              <w:t>Отклонения геометрических размеров;</w:t>
            </w:r>
          </w:p>
          <w:p w14:paraId="4DFAF61F" w14:textId="77777777" w:rsidR="00152FC9" w:rsidRPr="00EA4F9B" w:rsidRDefault="00152FC9" w:rsidP="00247329">
            <w:pPr>
              <w:pStyle w:val="Style3"/>
              <w:widowControl/>
              <w:spacing w:line="194" w:lineRule="exact"/>
              <w:rPr>
                <w:rStyle w:val="FontStyle28"/>
              </w:rPr>
            </w:pPr>
            <w:r w:rsidRPr="00EA4F9B">
              <w:rPr>
                <w:rStyle w:val="FontStyle28"/>
              </w:rPr>
              <w:t>разность длин диагоналей;</w:t>
            </w:r>
          </w:p>
          <w:p w14:paraId="2FC0DD2D" w14:textId="77777777" w:rsidR="00152FC9" w:rsidRPr="00EA4F9B" w:rsidRDefault="00152FC9" w:rsidP="00247329">
            <w:pPr>
              <w:pStyle w:val="Style3"/>
              <w:widowControl/>
              <w:spacing w:line="194" w:lineRule="exact"/>
              <w:rPr>
                <w:rStyle w:val="FontStyle28"/>
              </w:rPr>
            </w:pPr>
            <w:r w:rsidRPr="00EA4F9B">
              <w:rPr>
                <w:rStyle w:val="FontStyle28"/>
              </w:rPr>
              <w:t>отклонения от формы;</w:t>
            </w:r>
          </w:p>
          <w:p w14:paraId="14F1DFFE" w14:textId="77777777" w:rsidR="00152FC9" w:rsidRPr="00EA4F9B" w:rsidRDefault="00152FC9" w:rsidP="00247329">
            <w:pPr>
              <w:pStyle w:val="Style3"/>
              <w:widowControl/>
              <w:spacing w:line="194" w:lineRule="exact"/>
              <w:rPr>
                <w:rStyle w:val="FontStyle28"/>
              </w:rPr>
            </w:pPr>
            <w:r w:rsidRPr="00EA4F9B">
              <w:rPr>
                <w:rStyle w:val="FontStyle28"/>
              </w:rPr>
              <w:t>внешний вид;</w:t>
            </w:r>
          </w:p>
          <w:p w14:paraId="1E2AC22E" w14:textId="77777777" w:rsidR="00152FC9" w:rsidRPr="00EA4F9B" w:rsidRDefault="00152FC9" w:rsidP="00247329">
            <w:pPr>
              <w:pStyle w:val="Style3"/>
              <w:widowControl/>
              <w:spacing w:line="194" w:lineRule="exact"/>
              <w:rPr>
                <w:rStyle w:val="FontStyle28"/>
              </w:rPr>
            </w:pPr>
            <w:r w:rsidRPr="00EA4F9B">
              <w:rPr>
                <w:rStyle w:val="FontStyle28"/>
              </w:rPr>
              <w:t>общая глубина герметизирующего слоя;</w:t>
            </w:r>
          </w:p>
          <w:p w14:paraId="69682D4F" w14:textId="77777777" w:rsidR="00152FC9" w:rsidRPr="00EA4F9B" w:rsidRDefault="00152FC9" w:rsidP="00247329">
            <w:pPr>
              <w:pStyle w:val="Style3"/>
              <w:widowControl/>
              <w:spacing w:line="194" w:lineRule="exact"/>
              <w:rPr>
                <w:rStyle w:val="FontStyle28"/>
              </w:rPr>
            </w:pPr>
            <w:r w:rsidRPr="00EA4F9B">
              <w:rPr>
                <w:rStyle w:val="FontStyle28"/>
              </w:rPr>
              <w:t>герметичность;</w:t>
            </w:r>
          </w:p>
          <w:p w14:paraId="5C9F1E4B" w14:textId="77777777" w:rsidR="00152FC9" w:rsidRPr="00EA4F9B" w:rsidRDefault="00152FC9" w:rsidP="00247329">
            <w:pPr>
              <w:pStyle w:val="Style3"/>
              <w:widowControl/>
              <w:spacing w:line="194" w:lineRule="exact"/>
              <w:rPr>
                <w:rStyle w:val="FontStyle28"/>
              </w:rPr>
            </w:pPr>
            <w:r w:rsidRPr="00EA4F9B">
              <w:rPr>
                <w:rStyle w:val="FontStyle28"/>
              </w:rPr>
              <w:t>точка росы;</w:t>
            </w:r>
          </w:p>
          <w:p w14:paraId="5F5A00FB" w14:textId="77777777" w:rsidR="00152FC9" w:rsidRPr="00EA4F9B" w:rsidRDefault="00152FC9" w:rsidP="00247329">
            <w:pPr>
              <w:pStyle w:val="Style3"/>
              <w:widowControl/>
              <w:spacing w:line="194" w:lineRule="exact"/>
              <w:rPr>
                <w:rStyle w:val="FontStyle28"/>
              </w:rPr>
            </w:pPr>
            <w:r w:rsidRPr="00EA4F9B">
              <w:rPr>
                <w:rStyle w:val="FontStyle28"/>
              </w:rPr>
              <w:t>маркировка.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AE47FF1"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24866-2014</w:t>
            </w:r>
          </w:p>
          <w:p w14:paraId="4B0D0376" w14:textId="77777777" w:rsidR="00152FC9" w:rsidRPr="00EA4F9B" w:rsidRDefault="00152FC9" w:rsidP="00247329">
            <w:pPr>
              <w:pStyle w:val="Style5"/>
              <w:widowControl/>
              <w:spacing w:line="194" w:lineRule="exact"/>
              <w:ind w:left="36" w:hanging="36"/>
              <w:rPr>
                <w:rStyle w:val="FontStyle46"/>
              </w:rPr>
            </w:pPr>
          </w:p>
        </w:tc>
      </w:tr>
      <w:tr w:rsidR="00152FC9" w:rsidRPr="0059407F" w14:paraId="34803D73"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440B86D9" w14:textId="77777777" w:rsidR="00152FC9" w:rsidRPr="00EA4F9B" w:rsidRDefault="00152FC9" w:rsidP="00247329">
            <w:pPr>
              <w:pStyle w:val="Style3"/>
              <w:widowControl/>
              <w:spacing w:line="194" w:lineRule="exact"/>
              <w:rPr>
                <w:rStyle w:val="FontStyle28"/>
                <w:b/>
                <w:bCs/>
              </w:rPr>
            </w:pPr>
            <w:r w:rsidRPr="00EA4F9B">
              <w:rPr>
                <w:rStyle w:val="FontStyle28"/>
                <w:b/>
                <w:bCs/>
              </w:rPr>
              <w:t>Двери и люки противопожа</w:t>
            </w:r>
            <w:r w:rsidRPr="00EA4F9B">
              <w:rPr>
                <w:rStyle w:val="FontStyle28"/>
                <w:b/>
                <w:bCs/>
              </w:rPr>
              <w:t>р</w:t>
            </w:r>
            <w:r w:rsidRPr="00EA4F9B">
              <w:rPr>
                <w:rStyle w:val="FontStyle28"/>
                <w:b/>
                <w:bCs/>
              </w:rPr>
              <w:t>ные из алюм</w:t>
            </w:r>
            <w:r w:rsidRPr="00EA4F9B">
              <w:rPr>
                <w:rStyle w:val="FontStyle28"/>
                <w:b/>
                <w:bCs/>
              </w:rPr>
              <w:t>и</w:t>
            </w:r>
            <w:r w:rsidRPr="00EA4F9B">
              <w:rPr>
                <w:rStyle w:val="FontStyle28"/>
                <w:b/>
                <w:bCs/>
              </w:rPr>
              <w:t>ниевых проф</w:t>
            </w:r>
            <w:r w:rsidRPr="00EA4F9B">
              <w:rPr>
                <w:rStyle w:val="FontStyle28"/>
                <w:b/>
                <w:bCs/>
              </w:rPr>
              <w:t>и</w:t>
            </w:r>
            <w:r w:rsidRPr="00EA4F9B">
              <w:rPr>
                <w:rStyle w:val="FontStyle28"/>
                <w:b/>
                <w:bCs/>
              </w:rPr>
              <w:t>лей</w:t>
            </w:r>
          </w:p>
        </w:tc>
        <w:tc>
          <w:tcPr>
            <w:tcW w:w="1701" w:type="dxa"/>
            <w:tcBorders>
              <w:top w:val="double" w:sz="6" w:space="0" w:color="auto"/>
              <w:left w:val="single" w:sz="6" w:space="0" w:color="auto"/>
              <w:right w:val="single" w:sz="6" w:space="0" w:color="auto"/>
            </w:tcBorders>
            <w:shd w:val="clear" w:color="auto" w:fill="auto"/>
          </w:tcPr>
          <w:p w14:paraId="09410183" w14:textId="77777777" w:rsidR="00152FC9" w:rsidRPr="00EA4F9B" w:rsidRDefault="00152FC9" w:rsidP="00247329">
            <w:pPr>
              <w:pStyle w:val="Style3"/>
              <w:widowControl/>
              <w:spacing w:line="240" w:lineRule="auto"/>
              <w:rPr>
                <w:rStyle w:val="FontStyle28"/>
              </w:rPr>
            </w:pPr>
            <w:r w:rsidRPr="00EA4F9B">
              <w:rPr>
                <w:rStyle w:val="FontStyle28"/>
              </w:rPr>
              <w:t>СТБ 1394-2003</w:t>
            </w:r>
          </w:p>
          <w:p w14:paraId="1DE3A76E" w14:textId="77777777" w:rsidR="00152FC9" w:rsidRPr="00EA4F9B" w:rsidRDefault="00152FC9" w:rsidP="00247329">
            <w:pPr>
              <w:pStyle w:val="Style3"/>
              <w:widowControl/>
              <w:spacing w:line="240" w:lineRule="auto"/>
              <w:rPr>
                <w:rStyle w:val="FontStyle28"/>
              </w:rPr>
            </w:pPr>
            <w:r w:rsidRPr="00EA4F9B">
              <w:rPr>
                <w:rStyle w:val="FontStyle28"/>
              </w:rPr>
              <w:t>Двери, ворота и люки противоп</w:t>
            </w:r>
            <w:r w:rsidRPr="00EA4F9B">
              <w:rPr>
                <w:rStyle w:val="FontStyle28"/>
              </w:rPr>
              <w:t>о</w:t>
            </w:r>
            <w:r w:rsidRPr="00EA4F9B">
              <w:rPr>
                <w:rStyle w:val="FontStyle28"/>
              </w:rPr>
              <w:t>жарные. Технич</w:t>
            </w:r>
            <w:r w:rsidRPr="00EA4F9B">
              <w:rPr>
                <w:rStyle w:val="FontStyle28"/>
              </w:rPr>
              <w:t>е</w:t>
            </w:r>
            <w:r w:rsidRPr="00EA4F9B">
              <w:rPr>
                <w:rStyle w:val="FontStyle28"/>
              </w:rPr>
              <w:t>ские условия</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19ADA36" w14:textId="77777777" w:rsidR="00152FC9" w:rsidRPr="00EA4F9B" w:rsidRDefault="00152FC9" w:rsidP="00247329">
            <w:pPr>
              <w:pStyle w:val="Style1"/>
              <w:widowControl/>
              <w:spacing w:before="43" w:line="194" w:lineRule="exact"/>
              <w:rPr>
                <w:rStyle w:val="FontStyle18"/>
              </w:rPr>
            </w:pPr>
            <w:r w:rsidRPr="00EA4F9B">
              <w:rPr>
                <w:rStyle w:val="FontStyle18"/>
              </w:rPr>
              <w:t>Отбор образцов</w:t>
            </w:r>
          </w:p>
          <w:p w14:paraId="6CB22CBF" w14:textId="77777777" w:rsidR="00152FC9" w:rsidRPr="00EA4F9B" w:rsidRDefault="00152FC9" w:rsidP="00247329">
            <w:pPr>
              <w:pStyle w:val="Style1"/>
              <w:widowControl/>
              <w:spacing w:before="43" w:line="194" w:lineRule="exact"/>
              <w:rPr>
                <w:rStyle w:val="FontStyle18"/>
              </w:rPr>
            </w:pPr>
            <w:r w:rsidRPr="00EA4F9B">
              <w:rPr>
                <w:rStyle w:val="FontStyle18"/>
              </w:rPr>
              <w:t>Оснащенность дверей и люков з</w:t>
            </w:r>
            <w:r w:rsidRPr="00EA4F9B">
              <w:rPr>
                <w:rStyle w:val="FontStyle18"/>
              </w:rPr>
              <w:t>а</w:t>
            </w:r>
            <w:r w:rsidRPr="00EA4F9B">
              <w:rPr>
                <w:rStyle w:val="FontStyle18"/>
              </w:rPr>
              <w:t>пирающими устрой</w:t>
            </w:r>
            <w:r w:rsidRPr="00EA4F9B">
              <w:rPr>
                <w:rStyle w:val="FontStyle18"/>
              </w:rPr>
              <w:softHyphen/>
              <w:t>ствами, дверными ручками, устройствами для с</w:t>
            </w:r>
            <w:r w:rsidRPr="00EA4F9B">
              <w:rPr>
                <w:rStyle w:val="FontStyle18"/>
              </w:rPr>
              <w:t>а</w:t>
            </w:r>
            <w:r w:rsidRPr="00EA4F9B">
              <w:rPr>
                <w:rStyle w:val="FontStyle18"/>
              </w:rPr>
              <w:t>моза</w:t>
            </w:r>
            <w:r w:rsidRPr="00EA4F9B">
              <w:rPr>
                <w:rStyle w:val="FontStyle18"/>
              </w:rPr>
              <w:softHyphen/>
              <w:t>крывания;</w:t>
            </w:r>
          </w:p>
          <w:p w14:paraId="0A6B8125" w14:textId="77777777" w:rsidR="00152FC9" w:rsidRPr="00EA4F9B" w:rsidRDefault="00152FC9" w:rsidP="00247329">
            <w:pPr>
              <w:pStyle w:val="Style1"/>
              <w:widowControl/>
              <w:spacing w:line="194" w:lineRule="exact"/>
              <w:jc w:val="left"/>
              <w:rPr>
                <w:rStyle w:val="FontStyle18"/>
              </w:rPr>
            </w:pPr>
            <w:r w:rsidRPr="00EA4F9B">
              <w:rPr>
                <w:rStyle w:val="FontStyle18"/>
              </w:rPr>
              <w:t>наличие в вертикальных стойках коробки отве</w:t>
            </w:r>
            <w:r w:rsidRPr="00EA4F9B">
              <w:rPr>
                <w:rStyle w:val="FontStyle18"/>
              </w:rPr>
              <w:t>р</w:t>
            </w:r>
            <w:r w:rsidRPr="00EA4F9B">
              <w:rPr>
                <w:rStyle w:val="FontStyle18"/>
              </w:rPr>
              <w:t>стий для крепежных дюб</w:t>
            </w:r>
            <w:r w:rsidRPr="00EA4F9B">
              <w:rPr>
                <w:rStyle w:val="FontStyle18"/>
              </w:rPr>
              <w:t>е</w:t>
            </w:r>
            <w:r w:rsidRPr="00EA4F9B">
              <w:rPr>
                <w:rStyle w:val="FontStyle18"/>
              </w:rPr>
              <w:t>лей;</w:t>
            </w:r>
          </w:p>
          <w:p w14:paraId="59460F54" w14:textId="77777777" w:rsidR="00152FC9" w:rsidRPr="00EA4F9B" w:rsidRDefault="00152FC9" w:rsidP="00247329">
            <w:pPr>
              <w:pStyle w:val="Style7"/>
              <w:widowControl/>
              <w:spacing w:line="194" w:lineRule="exact"/>
              <w:rPr>
                <w:rStyle w:val="FontStyle18"/>
              </w:rPr>
            </w:pPr>
            <w:r w:rsidRPr="00EA4F9B">
              <w:rPr>
                <w:rStyle w:val="FontStyle18"/>
              </w:rPr>
              <w:t>наличие наличника и соответствие способа его креп</w:t>
            </w:r>
            <w:r w:rsidRPr="00EA4F9B">
              <w:rPr>
                <w:rStyle w:val="FontStyle18"/>
              </w:rPr>
              <w:softHyphen/>
              <w:t>ления ук</w:t>
            </w:r>
            <w:r w:rsidRPr="00EA4F9B">
              <w:rPr>
                <w:rStyle w:val="FontStyle18"/>
              </w:rPr>
              <w:t>а</w:t>
            </w:r>
            <w:r w:rsidRPr="00EA4F9B">
              <w:rPr>
                <w:rStyle w:val="FontStyle18"/>
              </w:rPr>
              <w:t xml:space="preserve">занному в рабочих чертежах; </w:t>
            </w:r>
          </w:p>
          <w:p w14:paraId="6FC6EDC4" w14:textId="77777777" w:rsidR="00152FC9" w:rsidRPr="00EA4F9B" w:rsidRDefault="00152FC9" w:rsidP="00247329">
            <w:pPr>
              <w:pStyle w:val="Style7"/>
              <w:widowControl/>
              <w:spacing w:line="194" w:lineRule="exact"/>
              <w:rPr>
                <w:rStyle w:val="FontStyle18"/>
              </w:rPr>
            </w:pPr>
            <w:r w:rsidRPr="00EA4F9B">
              <w:rPr>
                <w:rStyle w:val="FontStyle18"/>
              </w:rPr>
              <w:t>наличие термоуплотнительной ленты по пер</w:t>
            </w:r>
            <w:r w:rsidRPr="00EA4F9B">
              <w:rPr>
                <w:rStyle w:val="FontStyle18"/>
              </w:rPr>
              <w:t>и</w:t>
            </w:r>
            <w:r w:rsidRPr="00EA4F9B">
              <w:rPr>
                <w:rStyle w:val="FontStyle18"/>
              </w:rPr>
              <w:t>метру коробок;</w:t>
            </w:r>
          </w:p>
          <w:p w14:paraId="3D9C79C1" w14:textId="77777777" w:rsidR="00152FC9" w:rsidRPr="00EA4F9B" w:rsidRDefault="00152FC9" w:rsidP="00247329">
            <w:pPr>
              <w:pStyle w:val="Style1"/>
              <w:widowControl/>
              <w:spacing w:line="194" w:lineRule="exact"/>
              <w:jc w:val="left"/>
              <w:rPr>
                <w:rStyle w:val="FontStyle18"/>
              </w:rPr>
            </w:pPr>
            <w:r w:rsidRPr="00EA4F9B">
              <w:rPr>
                <w:rStyle w:val="FontStyle18"/>
              </w:rPr>
              <w:t>наличие уплотняющих прокладок по периметру при</w:t>
            </w:r>
            <w:r w:rsidRPr="00EA4F9B">
              <w:rPr>
                <w:rStyle w:val="FontStyle18"/>
              </w:rPr>
              <w:softHyphen/>
              <w:t>твора поло</w:t>
            </w:r>
            <w:r w:rsidRPr="00EA4F9B">
              <w:rPr>
                <w:rStyle w:val="FontStyle18"/>
              </w:rPr>
              <w:t>т</w:t>
            </w:r>
            <w:r w:rsidRPr="00EA4F9B">
              <w:rPr>
                <w:rStyle w:val="FontStyle18"/>
              </w:rPr>
              <w:t>на двери, люка;</w:t>
            </w:r>
          </w:p>
          <w:p w14:paraId="36F7BD33" w14:textId="77777777" w:rsidR="00152FC9" w:rsidRPr="00EA4F9B" w:rsidRDefault="00152FC9" w:rsidP="00247329">
            <w:pPr>
              <w:pStyle w:val="Style7"/>
              <w:widowControl/>
              <w:spacing w:line="194" w:lineRule="exact"/>
              <w:rPr>
                <w:rStyle w:val="FontStyle18"/>
              </w:rPr>
            </w:pPr>
            <w:r w:rsidRPr="00EA4F9B">
              <w:rPr>
                <w:rStyle w:val="FontStyle18"/>
              </w:rPr>
              <w:t>количество петель и соответствие способа их крепле</w:t>
            </w:r>
            <w:r w:rsidRPr="00EA4F9B">
              <w:rPr>
                <w:rStyle w:val="FontStyle18"/>
              </w:rPr>
              <w:softHyphen/>
              <w:t>ния, указа</w:t>
            </w:r>
            <w:r w:rsidRPr="00EA4F9B">
              <w:rPr>
                <w:rStyle w:val="FontStyle18"/>
              </w:rPr>
              <w:t>н</w:t>
            </w:r>
            <w:r w:rsidRPr="00EA4F9B">
              <w:rPr>
                <w:rStyle w:val="FontStyle18"/>
              </w:rPr>
              <w:t xml:space="preserve">ным в рабочих чертежах; </w:t>
            </w:r>
          </w:p>
          <w:p w14:paraId="5922306E" w14:textId="77777777" w:rsidR="00152FC9" w:rsidRPr="00EA4F9B" w:rsidRDefault="00152FC9" w:rsidP="00247329">
            <w:pPr>
              <w:pStyle w:val="Style7"/>
              <w:widowControl/>
              <w:spacing w:line="194" w:lineRule="exact"/>
              <w:rPr>
                <w:rStyle w:val="FontStyle18"/>
              </w:rPr>
            </w:pPr>
            <w:r w:rsidRPr="00EA4F9B">
              <w:rPr>
                <w:rStyle w:val="FontStyle18"/>
              </w:rPr>
              <w:t>соответствие способа врезки и крепления зап</w:t>
            </w:r>
            <w:r w:rsidRPr="00EA4F9B">
              <w:rPr>
                <w:rStyle w:val="FontStyle18"/>
              </w:rPr>
              <w:t>и</w:t>
            </w:r>
            <w:r w:rsidRPr="00EA4F9B">
              <w:rPr>
                <w:rStyle w:val="FontStyle18"/>
              </w:rPr>
              <w:t>рающих устройств и устройств самозакрывания указанным в раб</w:t>
            </w:r>
            <w:r w:rsidRPr="00EA4F9B">
              <w:rPr>
                <w:rStyle w:val="FontStyle18"/>
              </w:rPr>
              <w:t>о</w:t>
            </w:r>
            <w:r w:rsidRPr="00EA4F9B">
              <w:rPr>
                <w:rStyle w:val="FontStyle18"/>
              </w:rPr>
              <w:t>чих чертежах;</w:t>
            </w:r>
          </w:p>
          <w:p w14:paraId="0FA8E32D" w14:textId="77777777" w:rsidR="00152FC9" w:rsidRPr="00EA4F9B" w:rsidRDefault="00152FC9" w:rsidP="00247329">
            <w:pPr>
              <w:pStyle w:val="Style7"/>
              <w:widowControl/>
              <w:spacing w:line="194" w:lineRule="exact"/>
              <w:rPr>
                <w:rStyle w:val="FontStyle18"/>
              </w:rPr>
            </w:pPr>
            <w:r w:rsidRPr="00EA4F9B">
              <w:rPr>
                <w:rStyle w:val="FontStyle18"/>
              </w:rPr>
              <w:t>наличие замазки, эластичной мастики по пер</w:t>
            </w:r>
            <w:r w:rsidRPr="00EA4F9B">
              <w:rPr>
                <w:rStyle w:val="FontStyle18"/>
              </w:rPr>
              <w:t>и</w:t>
            </w:r>
            <w:r w:rsidRPr="00EA4F9B">
              <w:rPr>
                <w:rStyle w:val="FontStyle18"/>
              </w:rPr>
              <w:t>метру стеклопакета в частично остекле</w:t>
            </w:r>
            <w:r w:rsidRPr="00EA4F9B">
              <w:rPr>
                <w:rStyle w:val="FontStyle18"/>
              </w:rPr>
              <w:t>н</w:t>
            </w:r>
            <w:r w:rsidRPr="00EA4F9B">
              <w:rPr>
                <w:rStyle w:val="FontStyle18"/>
              </w:rPr>
              <w:t xml:space="preserve">ных дверях; </w:t>
            </w:r>
          </w:p>
          <w:p w14:paraId="5D1FE873" w14:textId="77777777" w:rsidR="00152FC9" w:rsidRPr="00EA4F9B" w:rsidRDefault="00152FC9" w:rsidP="00247329">
            <w:pPr>
              <w:pStyle w:val="Style7"/>
              <w:widowControl/>
              <w:spacing w:line="194" w:lineRule="exact"/>
              <w:rPr>
                <w:rStyle w:val="FontStyle18"/>
              </w:rPr>
            </w:pPr>
            <w:r w:rsidRPr="00EA4F9B">
              <w:rPr>
                <w:rStyle w:val="FontStyle18"/>
              </w:rPr>
              <w:t>показатели внешнего вида;</w:t>
            </w:r>
          </w:p>
          <w:p w14:paraId="2C2558F9" w14:textId="77777777" w:rsidR="00152FC9" w:rsidRPr="00EA4F9B" w:rsidRDefault="00152FC9" w:rsidP="00247329">
            <w:pPr>
              <w:pStyle w:val="Style1"/>
              <w:widowControl/>
              <w:spacing w:line="194" w:lineRule="exact"/>
              <w:rPr>
                <w:rStyle w:val="FontStyle18"/>
              </w:rPr>
            </w:pPr>
            <w:r w:rsidRPr="00EA4F9B">
              <w:rPr>
                <w:rStyle w:val="FontStyle18"/>
              </w:rPr>
              <w:t>отклонения от номинальных размеров дверей и люков и их сб</w:t>
            </w:r>
            <w:r w:rsidRPr="00EA4F9B">
              <w:rPr>
                <w:rStyle w:val="FontStyle18"/>
              </w:rPr>
              <w:t>о</w:t>
            </w:r>
            <w:r w:rsidRPr="00EA4F9B">
              <w:rPr>
                <w:rStyle w:val="FontStyle18"/>
              </w:rPr>
              <w:t>рочных единиц;</w:t>
            </w:r>
          </w:p>
          <w:p w14:paraId="2FD31017" w14:textId="77777777" w:rsidR="00152FC9" w:rsidRPr="00EA4F9B" w:rsidRDefault="00152FC9" w:rsidP="00247329">
            <w:pPr>
              <w:pStyle w:val="Style7"/>
              <w:widowControl/>
              <w:spacing w:line="194" w:lineRule="exact"/>
              <w:rPr>
                <w:rStyle w:val="FontStyle18"/>
              </w:rPr>
            </w:pPr>
            <w:r w:rsidRPr="00EA4F9B">
              <w:rPr>
                <w:rStyle w:val="FontStyle18"/>
              </w:rPr>
              <w:t>отклонения от плоскостности и прямолинейн</w:t>
            </w:r>
            <w:r w:rsidRPr="00EA4F9B">
              <w:rPr>
                <w:rStyle w:val="FontStyle18"/>
              </w:rPr>
              <w:t>о</w:t>
            </w:r>
            <w:r w:rsidRPr="00EA4F9B">
              <w:rPr>
                <w:rStyle w:val="FontStyle18"/>
              </w:rPr>
              <w:t>сти дверей, ворот, люков и их сборочных ед</w:t>
            </w:r>
            <w:r w:rsidRPr="00EA4F9B">
              <w:rPr>
                <w:rStyle w:val="FontStyle18"/>
              </w:rPr>
              <w:t>и</w:t>
            </w:r>
            <w:r w:rsidRPr="00EA4F9B">
              <w:rPr>
                <w:rStyle w:val="FontStyle18"/>
              </w:rPr>
              <w:t xml:space="preserve">ниц; </w:t>
            </w:r>
          </w:p>
          <w:p w14:paraId="4F1D0EB5" w14:textId="77777777" w:rsidR="00152FC9" w:rsidRPr="00EA4F9B" w:rsidRDefault="00152FC9" w:rsidP="00247329">
            <w:pPr>
              <w:pStyle w:val="Style7"/>
              <w:widowControl/>
              <w:spacing w:line="194" w:lineRule="exact"/>
              <w:rPr>
                <w:rStyle w:val="FontStyle18"/>
              </w:rPr>
            </w:pPr>
            <w:r w:rsidRPr="00EA4F9B">
              <w:rPr>
                <w:rStyle w:val="FontStyle18"/>
              </w:rPr>
              <w:t>отклонения от плоскостности лицевой поверхн</w:t>
            </w:r>
            <w:r w:rsidRPr="00EA4F9B">
              <w:rPr>
                <w:rStyle w:val="FontStyle18"/>
              </w:rPr>
              <w:t>о</w:t>
            </w:r>
            <w:r w:rsidRPr="00EA4F9B">
              <w:rPr>
                <w:rStyle w:val="FontStyle18"/>
              </w:rPr>
              <w:t>сти элементов в узлах соединений сопрягаемых однотип</w:t>
            </w:r>
            <w:r w:rsidRPr="00EA4F9B">
              <w:rPr>
                <w:rStyle w:val="FontStyle18"/>
              </w:rPr>
              <w:softHyphen/>
              <w:t>ных дет</w:t>
            </w:r>
            <w:r w:rsidRPr="00EA4F9B">
              <w:rPr>
                <w:rStyle w:val="FontStyle18"/>
              </w:rPr>
              <w:t>а</w:t>
            </w:r>
            <w:r w:rsidRPr="00EA4F9B">
              <w:rPr>
                <w:rStyle w:val="FontStyle18"/>
              </w:rPr>
              <w:t>лей;</w:t>
            </w:r>
          </w:p>
          <w:p w14:paraId="28CA131E" w14:textId="77777777" w:rsidR="00152FC9" w:rsidRPr="00EA4F9B" w:rsidRDefault="00152FC9" w:rsidP="00247329">
            <w:pPr>
              <w:pStyle w:val="Style7"/>
              <w:widowControl/>
              <w:spacing w:line="194" w:lineRule="exact"/>
              <w:rPr>
                <w:rStyle w:val="FontStyle18"/>
              </w:rPr>
            </w:pPr>
            <w:r w:rsidRPr="00EA4F9B">
              <w:rPr>
                <w:rStyle w:val="FontStyle18"/>
              </w:rPr>
              <w:t xml:space="preserve">зазоры в местах соединений элементов; </w:t>
            </w:r>
          </w:p>
          <w:p w14:paraId="6B4C25CF" w14:textId="77777777" w:rsidR="00152FC9" w:rsidRPr="00EA4F9B" w:rsidRDefault="00152FC9" w:rsidP="00247329">
            <w:pPr>
              <w:pStyle w:val="Style7"/>
              <w:widowControl/>
              <w:spacing w:line="194" w:lineRule="exact"/>
              <w:rPr>
                <w:rStyle w:val="FontStyle18"/>
              </w:rPr>
            </w:pPr>
            <w:r w:rsidRPr="00EA4F9B">
              <w:rPr>
                <w:rStyle w:val="FontStyle18"/>
              </w:rPr>
              <w:t>отклонения от номинальных размеров между центра</w:t>
            </w:r>
            <w:r w:rsidRPr="00EA4F9B">
              <w:rPr>
                <w:rStyle w:val="FontStyle18"/>
              </w:rPr>
              <w:softHyphen/>
              <w:t>ми сборо</w:t>
            </w:r>
            <w:r w:rsidRPr="00EA4F9B">
              <w:rPr>
                <w:rStyle w:val="FontStyle18"/>
              </w:rPr>
              <w:t>ч</w:t>
            </w:r>
            <w:r w:rsidRPr="00EA4F9B">
              <w:rPr>
                <w:rStyle w:val="FontStyle18"/>
              </w:rPr>
              <w:t xml:space="preserve">ных и монтажных отверстий; </w:t>
            </w:r>
          </w:p>
          <w:p w14:paraId="63537414" w14:textId="77777777" w:rsidR="00152FC9" w:rsidRPr="00EA4F9B" w:rsidRDefault="00152FC9" w:rsidP="00247329">
            <w:pPr>
              <w:pStyle w:val="Style7"/>
              <w:widowControl/>
              <w:spacing w:line="194" w:lineRule="exact"/>
              <w:rPr>
                <w:rStyle w:val="FontStyle18"/>
              </w:rPr>
            </w:pPr>
            <w:r w:rsidRPr="00EA4F9B">
              <w:rPr>
                <w:rStyle w:val="FontStyle18"/>
              </w:rPr>
              <w:t>ко</w:t>
            </w:r>
            <w:r w:rsidRPr="00EA4F9B">
              <w:rPr>
                <w:rStyle w:val="FontStyle18"/>
              </w:rPr>
              <w:t>м</w:t>
            </w:r>
            <w:r w:rsidRPr="00EA4F9B">
              <w:rPr>
                <w:rStyle w:val="FontStyle18"/>
              </w:rPr>
              <w:t xml:space="preserve">плектность; </w:t>
            </w:r>
          </w:p>
          <w:p w14:paraId="1399031A" w14:textId="77777777" w:rsidR="00152FC9" w:rsidRPr="00EA4F9B" w:rsidRDefault="00152FC9" w:rsidP="00247329">
            <w:pPr>
              <w:pStyle w:val="Style7"/>
              <w:widowControl/>
              <w:spacing w:line="194" w:lineRule="exact"/>
              <w:rPr>
                <w:rStyle w:val="FontStyle18"/>
              </w:rPr>
            </w:pPr>
            <w:r w:rsidRPr="00EA4F9B">
              <w:rPr>
                <w:rStyle w:val="FontStyle18"/>
              </w:rPr>
              <w:t>маркировка;</w:t>
            </w:r>
          </w:p>
          <w:p w14:paraId="7018BC22" w14:textId="77777777" w:rsidR="00152FC9" w:rsidRPr="00EA4F9B" w:rsidRDefault="00152FC9" w:rsidP="00247329">
            <w:pPr>
              <w:pStyle w:val="Style3"/>
              <w:widowControl/>
              <w:spacing w:line="194" w:lineRule="exact"/>
              <w:rPr>
                <w:rStyle w:val="FontStyle18"/>
              </w:rPr>
            </w:pPr>
            <w:r w:rsidRPr="00EA4F9B">
              <w:rPr>
                <w:rStyle w:val="FontStyle18"/>
              </w:rPr>
              <w:t>упаковка.</w:t>
            </w:r>
          </w:p>
          <w:p w14:paraId="7FF64D53" w14:textId="77777777" w:rsidR="00152FC9" w:rsidRPr="00EA4F9B" w:rsidRDefault="00152FC9" w:rsidP="00247329">
            <w:pPr>
              <w:pStyle w:val="Style3"/>
              <w:widowControl/>
              <w:spacing w:line="194" w:lineRule="exact"/>
              <w:rPr>
                <w:rStyle w:val="FontStyle18"/>
              </w:rPr>
            </w:pPr>
          </w:p>
          <w:p w14:paraId="2701556D" w14:textId="77777777" w:rsidR="00152FC9" w:rsidRPr="00EA4F9B" w:rsidRDefault="00152FC9" w:rsidP="00247329">
            <w:pPr>
              <w:pStyle w:val="Style3"/>
              <w:widowControl/>
              <w:spacing w:line="194" w:lineRule="exact"/>
              <w:rPr>
                <w:rStyle w:val="FontStyle18"/>
              </w:rPr>
            </w:pPr>
          </w:p>
          <w:p w14:paraId="7936FC34" w14:textId="77777777" w:rsidR="00152FC9" w:rsidRPr="00EA4F9B" w:rsidRDefault="00152FC9" w:rsidP="00247329">
            <w:pPr>
              <w:pStyle w:val="Style3"/>
              <w:widowControl/>
              <w:spacing w:line="194" w:lineRule="exact"/>
              <w:rPr>
                <w:rStyle w:val="FontStyle18"/>
              </w:rPr>
            </w:pPr>
          </w:p>
          <w:p w14:paraId="4D764D47" w14:textId="77777777" w:rsidR="00152FC9" w:rsidRPr="00EA4F9B" w:rsidRDefault="00152FC9" w:rsidP="00247329">
            <w:pPr>
              <w:pStyle w:val="Style3"/>
              <w:widowControl/>
              <w:spacing w:line="194" w:lineRule="exact"/>
              <w:rPr>
                <w:rStyle w:val="FontStyle18"/>
              </w:rPr>
            </w:pPr>
          </w:p>
          <w:p w14:paraId="4E7F7655" w14:textId="77777777" w:rsidR="00152FC9" w:rsidRPr="00EA4F9B" w:rsidRDefault="00152FC9" w:rsidP="00247329">
            <w:pPr>
              <w:pStyle w:val="Style3"/>
              <w:widowControl/>
              <w:spacing w:line="194" w:lineRule="exact"/>
              <w:rPr>
                <w:rStyle w:val="FontStyle18"/>
              </w:rPr>
            </w:pPr>
          </w:p>
          <w:p w14:paraId="0AEB770B" w14:textId="77777777" w:rsidR="00152FC9" w:rsidRPr="00EA4F9B" w:rsidRDefault="00152FC9" w:rsidP="00247329">
            <w:pPr>
              <w:pStyle w:val="Style3"/>
              <w:widowControl/>
              <w:spacing w:line="194" w:lineRule="exact"/>
              <w:rPr>
                <w:rStyle w:val="FontStyle2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642A483"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1394-2003</w:t>
            </w:r>
          </w:p>
          <w:p w14:paraId="45ADDBF4"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26433.0-85</w:t>
            </w:r>
          </w:p>
          <w:p w14:paraId="39DBF97B"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26433.1-89</w:t>
            </w:r>
          </w:p>
          <w:p w14:paraId="46FEB55B" w14:textId="77777777" w:rsidR="00152FC9" w:rsidRPr="00EA4F9B" w:rsidRDefault="00152FC9" w:rsidP="00152FC9">
            <w:pPr>
              <w:pStyle w:val="Style5"/>
              <w:widowControl/>
              <w:spacing w:line="194" w:lineRule="exact"/>
              <w:ind w:left="36" w:hanging="36"/>
              <w:rPr>
                <w:rStyle w:val="FontStyle46"/>
              </w:rPr>
            </w:pPr>
          </w:p>
        </w:tc>
      </w:tr>
      <w:tr w:rsidR="00152FC9" w:rsidRPr="0059407F" w14:paraId="1CBFDCB2"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36C23301" w14:textId="77777777" w:rsidR="00152FC9" w:rsidRPr="00EA4F9B" w:rsidRDefault="00152FC9" w:rsidP="00247329">
            <w:pPr>
              <w:pStyle w:val="Style3"/>
              <w:widowControl/>
              <w:spacing w:line="194" w:lineRule="exact"/>
              <w:rPr>
                <w:rStyle w:val="FontStyle28"/>
                <w:b/>
                <w:bCs/>
              </w:rPr>
            </w:pPr>
            <w:r w:rsidRPr="00EA4F9B">
              <w:rPr>
                <w:rStyle w:val="FontStyle28"/>
                <w:b/>
                <w:bCs/>
              </w:rPr>
              <w:lastRenderedPageBreak/>
              <w:t>Витрины и ви</w:t>
            </w:r>
            <w:r w:rsidRPr="00EA4F9B">
              <w:rPr>
                <w:rStyle w:val="FontStyle28"/>
                <w:b/>
                <w:bCs/>
              </w:rPr>
              <w:t>т</w:t>
            </w:r>
            <w:r w:rsidRPr="00EA4F9B">
              <w:rPr>
                <w:rStyle w:val="FontStyle28"/>
                <w:b/>
                <w:bCs/>
              </w:rPr>
              <w:t>ражи металлич</w:t>
            </w:r>
            <w:r w:rsidRPr="00EA4F9B">
              <w:rPr>
                <w:rStyle w:val="FontStyle28"/>
                <w:b/>
                <w:bCs/>
              </w:rPr>
              <w:t>е</w:t>
            </w:r>
            <w:r w:rsidRPr="00EA4F9B">
              <w:rPr>
                <w:rStyle w:val="FontStyle28"/>
                <w:b/>
                <w:bCs/>
              </w:rPr>
              <w:t>ские</w:t>
            </w:r>
          </w:p>
        </w:tc>
        <w:tc>
          <w:tcPr>
            <w:tcW w:w="1701" w:type="dxa"/>
            <w:tcBorders>
              <w:top w:val="double" w:sz="6" w:space="0" w:color="auto"/>
              <w:left w:val="single" w:sz="6" w:space="0" w:color="auto"/>
              <w:right w:val="single" w:sz="6" w:space="0" w:color="auto"/>
            </w:tcBorders>
            <w:shd w:val="clear" w:color="auto" w:fill="auto"/>
          </w:tcPr>
          <w:p w14:paraId="532B791D" w14:textId="77777777" w:rsidR="00152FC9" w:rsidRPr="00EA4F9B" w:rsidRDefault="00152FC9" w:rsidP="00247329">
            <w:pPr>
              <w:pStyle w:val="Style3"/>
              <w:widowControl/>
              <w:spacing w:line="194" w:lineRule="exact"/>
              <w:rPr>
                <w:rStyle w:val="FontStyle28"/>
              </w:rPr>
            </w:pPr>
            <w:r w:rsidRPr="00EA4F9B">
              <w:rPr>
                <w:rStyle w:val="FontStyle28"/>
              </w:rPr>
              <w:t>СТБ 1609-20</w:t>
            </w:r>
            <w:r w:rsidR="008A0833">
              <w:rPr>
                <w:rStyle w:val="FontStyle28"/>
              </w:rPr>
              <w:t>06</w:t>
            </w:r>
          </w:p>
          <w:p w14:paraId="45D23FE0" w14:textId="77777777" w:rsidR="00152FC9" w:rsidRPr="00EA4F9B" w:rsidRDefault="00152FC9" w:rsidP="00247329">
            <w:pPr>
              <w:pStyle w:val="Style3"/>
              <w:widowControl/>
              <w:spacing w:line="194" w:lineRule="exact"/>
              <w:rPr>
                <w:rStyle w:val="FontStyle28"/>
              </w:rPr>
            </w:pPr>
            <w:r w:rsidRPr="00EA4F9B">
              <w:rPr>
                <w:rStyle w:val="FontStyle28"/>
              </w:rPr>
              <w:t>Витрины и витражи металлические. Технические усл</w:t>
            </w:r>
            <w:r w:rsidRPr="00EA4F9B">
              <w:rPr>
                <w:rStyle w:val="FontStyle28"/>
              </w:rPr>
              <w:t>о</w:t>
            </w:r>
            <w:r w:rsidRPr="00EA4F9B">
              <w:rPr>
                <w:rStyle w:val="FontStyle28"/>
              </w:rPr>
              <w:t>вия</w:t>
            </w:r>
          </w:p>
          <w:p w14:paraId="2DE95542" w14:textId="77777777" w:rsidR="00152FC9" w:rsidRPr="00EA4F9B" w:rsidRDefault="00152FC9" w:rsidP="00247329">
            <w:pPr>
              <w:pStyle w:val="Style3"/>
              <w:widowControl/>
              <w:spacing w:line="194" w:lineRule="exact"/>
              <w:rPr>
                <w:rStyle w:val="FontStyle28"/>
              </w:rPr>
            </w:pPr>
            <w:r w:rsidRPr="00EA4F9B">
              <w:rPr>
                <w:rStyle w:val="FontStyle28"/>
              </w:rPr>
              <w:t>СТБ 1609-2020</w:t>
            </w:r>
          </w:p>
          <w:p w14:paraId="6B78997E" w14:textId="77777777" w:rsidR="00152FC9" w:rsidRPr="00EA4F9B" w:rsidRDefault="00152FC9" w:rsidP="00247329">
            <w:pPr>
              <w:pStyle w:val="Style3"/>
              <w:widowControl/>
              <w:spacing w:line="194" w:lineRule="exact"/>
              <w:rPr>
                <w:rStyle w:val="FontStyle28"/>
              </w:rPr>
            </w:pPr>
            <w:r w:rsidRPr="00EA4F9B">
              <w:rPr>
                <w:rStyle w:val="FontStyle28"/>
              </w:rPr>
              <w:t>Витрины и витражи металлические. Технические усл</w:t>
            </w:r>
            <w:r w:rsidRPr="00EA4F9B">
              <w:rPr>
                <w:rStyle w:val="FontStyle28"/>
              </w:rPr>
              <w:t>о</w:t>
            </w:r>
            <w:r w:rsidRPr="00EA4F9B">
              <w:rPr>
                <w:rStyle w:val="FontStyle28"/>
              </w:rPr>
              <w:t>вия</w:t>
            </w:r>
          </w:p>
          <w:p w14:paraId="0CA572C9" w14:textId="77777777" w:rsidR="00152FC9" w:rsidRPr="00EA4F9B" w:rsidRDefault="00152FC9" w:rsidP="00247329">
            <w:pPr>
              <w:pStyle w:val="Style3"/>
              <w:widowControl/>
              <w:spacing w:line="240" w:lineRule="auto"/>
              <w:rPr>
                <w:rStyle w:val="FontStyle2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2312DCF" w14:textId="77777777" w:rsidR="00152FC9" w:rsidRPr="00EA4F9B" w:rsidRDefault="00152FC9" w:rsidP="00247329">
            <w:pPr>
              <w:jc w:val="both"/>
              <w:rPr>
                <w:sz w:val="18"/>
                <w:szCs w:val="18"/>
              </w:rPr>
            </w:pPr>
            <w:r w:rsidRPr="00EA4F9B">
              <w:rPr>
                <w:sz w:val="18"/>
                <w:szCs w:val="18"/>
              </w:rPr>
              <w:t>Отбор образцов</w:t>
            </w:r>
          </w:p>
          <w:p w14:paraId="73B73F27" w14:textId="77777777" w:rsidR="00152FC9" w:rsidRPr="00EA4F9B" w:rsidRDefault="00152FC9" w:rsidP="00247329">
            <w:pPr>
              <w:jc w:val="both"/>
              <w:rPr>
                <w:sz w:val="18"/>
                <w:szCs w:val="18"/>
              </w:rPr>
            </w:pPr>
            <w:r w:rsidRPr="00EA4F9B">
              <w:rPr>
                <w:sz w:val="18"/>
                <w:szCs w:val="18"/>
              </w:rPr>
              <w:t>соответствия размеров изделий рабочим черт</w:t>
            </w:r>
            <w:r w:rsidRPr="00EA4F9B">
              <w:rPr>
                <w:sz w:val="18"/>
                <w:szCs w:val="18"/>
              </w:rPr>
              <w:t>е</w:t>
            </w:r>
            <w:r w:rsidRPr="00EA4F9B">
              <w:rPr>
                <w:sz w:val="18"/>
                <w:szCs w:val="18"/>
              </w:rPr>
              <w:t>жам;</w:t>
            </w:r>
          </w:p>
          <w:p w14:paraId="57FEBD04" w14:textId="77777777" w:rsidR="00152FC9" w:rsidRPr="00EA4F9B" w:rsidRDefault="00152FC9" w:rsidP="00247329">
            <w:pPr>
              <w:jc w:val="both"/>
              <w:rPr>
                <w:sz w:val="18"/>
                <w:szCs w:val="18"/>
              </w:rPr>
            </w:pPr>
            <w:r w:rsidRPr="00EA4F9B">
              <w:rPr>
                <w:sz w:val="18"/>
                <w:szCs w:val="18"/>
              </w:rPr>
              <w:t>отклонения от геометрических пар</w:t>
            </w:r>
            <w:r w:rsidRPr="00EA4F9B">
              <w:rPr>
                <w:sz w:val="18"/>
                <w:szCs w:val="18"/>
              </w:rPr>
              <w:t>а</w:t>
            </w:r>
            <w:r w:rsidRPr="00EA4F9B">
              <w:rPr>
                <w:sz w:val="18"/>
                <w:szCs w:val="18"/>
              </w:rPr>
              <w:t>метров;</w:t>
            </w:r>
          </w:p>
          <w:p w14:paraId="62A63A69" w14:textId="77777777" w:rsidR="00152FC9" w:rsidRPr="00EA4F9B" w:rsidRDefault="00152FC9" w:rsidP="00247329">
            <w:pPr>
              <w:jc w:val="both"/>
              <w:rPr>
                <w:sz w:val="18"/>
                <w:szCs w:val="18"/>
              </w:rPr>
            </w:pPr>
            <w:r w:rsidRPr="00EA4F9B">
              <w:rPr>
                <w:sz w:val="18"/>
                <w:szCs w:val="18"/>
              </w:rPr>
              <w:t>наличия и правильности установки опорных и фикс</w:t>
            </w:r>
            <w:r w:rsidRPr="00EA4F9B">
              <w:rPr>
                <w:sz w:val="18"/>
                <w:szCs w:val="18"/>
              </w:rPr>
              <w:t>и</w:t>
            </w:r>
            <w:r w:rsidRPr="00EA4F9B">
              <w:rPr>
                <w:sz w:val="18"/>
                <w:szCs w:val="18"/>
              </w:rPr>
              <w:t>рующих прокл</w:t>
            </w:r>
            <w:r w:rsidRPr="00EA4F9B">
              <w:rPr>
                <w:sz w:val="18"/>
                <w:szCs w:val="18"/>
              </w:rPr>
              <w:t>а</w:t>
            </w:r>
            <w:r w:rsidRPr="00EA4F9B">
              <w:rPr>
                <w:sz w:val="18"/>
                <w:szCs w:val="18"/>
              </w:rPr>
              <w:t>док;</w:t>
            </w:r>
          </w:p>
          <w:p w14:paraId="1E1BC6EE" w14:textId="77777777" w:rsidR="00152FC9" w:rsidRPr="00EA4F9B" w:rsidRDefault="00152FC9" w:rsidP="00247329">
            <w:pPr>
              <w:jc w:val="both"/>
              <w:rPr>
                <w:sz w:val="18"/>
                <w:szCs w:val="18"/>
              </w:rPr>
            </w:pPr>
            <w:r w:rsidRPr="00EA4F9B">
              <w:rPr>
                <w:sz w:val="18"/>
                <w:szCs w:val="18"/>
              </w:rPr>
              <w:t>комплектности;</w:t>
            </w:r>
          </w:p>
          <w:p w14:paraId="2AAB6ACF" w14:textId="77777777" w:rsidR="00152FC9" w:rsidRPr="00EA4F9B" w:rsidRDefault="00152FC9" w:rsidP="00247329">
            <w:pPr>
              <w:jc w:val="both"/>
              <w:rPr>
                <w:sz w:val="18"/>
                <w:szCs w:val="18"/>
              </w:rPr>
            </w:pPr>
            <w:r w:rsidRPr="00EA4F9B">
              <w:rPr>
                <w:sz w:val="18"/>
                <w:szCs w:val="18"/>
              </w:rPr>
              <w:t>маркировки;</w:t>
            </w:r>
          </w:p>
          <w:p w14:paraId="0D2D5295" w14:textId="77777777" w:rsidR="00152FC9" w:rsidRPr="00EA4F9B" w:rsidRDefault="00152FC9" w:rsidP="00247329">
            <w:pPr>
              <w:pStyle w:val="25"/>
              <w:spacing w:after="0" w:line="240" w:lineRule="auto"/>
              <w:ind w:left="0"/>
              <w:jc w:val="both"/>
              <w:rPr>
                <w:rStyle w:val="FontStyle28"/>
              </w:rPr>
            </w:pPr>
            <w:r w:rsidRPr="00EA4F9B">
              <w:rPr>
                <w:sz w:val="18"/>
                <w:szCs w:val="18"/>
              </w:rPr>
              <w:t>упаковки.</w:t>
            </w:r>
          </w:p>
          <w:p w14:paraId="1EC5C744" w14:textId="77777777" w:rsidR="00152FC9" w:rsidRPr="00EA4F9B" w:rsidRDefault="00152FC9" w:rsidP="00247329">
            <w:pPr>
              <w:rPr>
                <w:sz w:val="18"/>
                <w:szCs w:val="18"/>
              </w:rPr>
            </w:pPr>
            <w:r w:rsidRPr="00EA4F9B">
              <w:rPr>
                <w:sz w:val="18"/>
                <w:szCs w:val="18"/>
              </w:rPr>
              <w:t>Прочности сцепления лакокрасочных (полиме</w:t>
            </w:r>
            <w:r w:rsidRPr="00EA4F9B">
              <w:rPr>
                <w:sz w:val="18"/>
                <w:szCs w:val="18"/>
              </w:rPr>
              <w:t>р</w:t>
            </w:r>
            <w:r w:rsidRPr="00EA4F9B">
              <w:rPr>
                <w:sz w:val="18"/>
                <w:szCs w:val="18"/>
              </w:rPr>
              <w:t>ных) покрытий с отделываемой повер</w:t>
            </w:r>
            <w:r w:rsidRPr="00EA4F9B">
              <w:rPr>
                <w:sz w:val="18"/>
                <w:szCs w:val="18"/>
              </w:rPr>
              <w:t>х</w:t>
            </w:r>
            <w:r w:rsidRPr="00EA4F9B">
              <w:rPr>
                <w:sz w:val="18"/>
                <w:szCs w:val="18"/>
              </w:rPr>
              <w:t>ностью.</w:t>
            </w:r>
          </w:p>
          <w:p w14:paraId="247A4AD4" w14:textId="77777777" w:rsidR="00152FC9" w:rsidRPr="00EA4F9B" w:rsidRDefault="00152FC9" w:rsidP="00247329">
            <w:pPr>
              <w:rPr>
                <w:sz w:val="18"/>
                <w:szCs w:val="18"/>
              </w:rPr>
            </w:pPr>
            <w:r w:rsidRPr="00EA4F9B">
              <w:rPr>
                <w:sz w:val="18"/>
                <w:szCs w:val="18"/>
              </w:rPr>
              <w:t>Внешний вид антикоррозионн</w:t>
            </w:r>
            <w:r w:rsidRPr="00EA4F9B">
              <w:rPr>
                <w:sz w:val="18"/>
                <w:szCs w:val="18"/>
              </w:rPr>
              <w:t>о</w:t>
            </w:r>
            <w:r w:rsidRPr="00EA4F9B">
              <w:rPr>
                <w:sz w:val="18"/>
                <w:szCs w:val="18"/>
              </w:rPr>
              <w:t>го покрытия.</w:t>
            </w:r>
          </w:p>
          <w:p w14:paraId="029579AA" w14:textId="77777777" w:rsidR="00152FC9" w:rsidRPr="00EA4F9B" w:rsidRDefault="00152FC9" w:rsidP="00247329">
            <w:pPr>
              <w:rPr>
                <w:rStyle w:val="FontStyle28"/>
              </w:rPr>
            </w:pPr>
            <w:r w:rsidRPr="00EA4F9B">
              <w:rPr>
                <w:sz w:val="18"/>
                <w:szCs w:val="18"/>
              </w:rPr>
              <w:t>Толщина антикоррозионн</w:t>
            </w:r>
            <w:r w:rsidRPr="00EA4F9B">
              <w:rPr>
                <w:sz w:val="18"/>
                <w:szCs w:val="18"/>
              </w:rPr>
              <w:t>о</w:t>
            </w:r>
            <w:r w:rsidRPr="00EA4F9B">
              <w:rPr>
                <w:sz w:val="18"/>
                <w:szCs w:val="18"/>
              </w:rPr>
              <w:t>го покрытия.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B692FA5"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1609-20</w:t>
            </w:r>
            <w:r w:rsidR="008A0833">
              <w:rPr>
                <w:rStyle w:val="FontStyle46"/>
              </w:rPr>
              <w:t>06</w:t>
            </w:r>
          </w:p>
          <w:p w14:paraId="4D55B252"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1609-2020</w:t>
            </w:r>
          </w:p>
          <w:p w14:paraId="6BA6DB6A"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22233- 2001</w:t>
            </w:r>
          </w:p>
          <w:p w14:paraId="7B3C535C"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26433.0-85</w:t>
            </w:r>
          </w:p>
          <w:p w14:paraId="5456F951"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26433.1-89</w:t>
            </w:r>
          </w:p>
          <w:p w14:paraId="27A76CDF"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15140-78</w:t>
            </w:r>
          </w:p>
          <w:p w14:paraId="5D0875AF" w14:textId="77777777" w:rsidR="00152FC9" w:rsidRPr="00EA4F9B" w:rsidRDefault="00152FC9" w:rsidP="00152FC9">
            <w:pPr>
              <w:pStyle w:val="Style5"/>
              <w:widowControl/>
              <w:spacing w:line="194" w:lineRule="exact"/>
              <w:ind w:left="36" w:hanging="36"/>
              <w:rPr>
                <w:rStyle w:val="FontStyle46"/>
              </w:rPr>
            </w:pPr>
            <w:r w:rsidRPr="00EA4F9B">
              <w:rPr>
                <w:rStyle w:val="FontStyle46"/>
              </w:rPr>
              <w:t xml:space="preserve">ГОСТ 9.031-74 </w:t>
            </w:r>
          </w:p>
          <w:p w14:paraId="2897B023"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9.301-886</w:t>
            </w:r>
          </w:p>
          <w:p w14:paraId="5E4D0854"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9.302-88 </w:t>
            </w:r>
          </w:p>
          <w:p w14:paraId="4C4561A5" w14:textId="77777777" w:rsidR="00152FC9" w:rsidRPr="00EA4F9B" w:rsidRDefault="00152FC9" w:rsidP="00247329">
            <w:pPr>
              <w:pStyle w:val="Style5"/>
              <w:widowControl/>
              <w:spacing w:line="194" w:lineRule="exact"/>
              <w:ind w:left="36" w:hanging="36"/>
              <w:rPr>
                <w:rStyle w:val="FontStyle46"/>
              </w:rPr>
            </w:pPr>
          </w:p>
        </w:tc>
      </w:tr>
      <w:tr w:rsidR="00152FC9" w:rsidRPr="0059407F" w14:paraId="02C3D52B" w14:textId="77777777" w:rsidTr="00247329">
        <w:trPr>
          <w:trHeight w:val="916"/>
        </w:trPr>
        <w:tc>
          <w:tcPr>
            <w:tcW w:w="1560" w:type="dxa"/>
            <w:tcBorders>
              <w:top w:val="double" w:sz="6" w:space="0" w:color="auto"/>
              <w:left w:val="single" w:sz="6" w:space="0" w:color="auto"/>
              <w:right w:val="single" w:sz="6" w:space="0" w:color="auto"/>
            </w:tcBorders>
            <w:shd w:val="clear" w:color="auto" w:fill="auto"/>
          </w:tcPr>
          <w:p w14:paraId="078265C5" w14:textId="77777777" w:rsidR="00152FC9" w:rsidRPr="00EA4F9B" w:rsidRDefault="00152FC9" w:rsidP="00247329">
            <w:pPr>
              <w:pStyle w:val="Style3"/>
              <w:widowControl/>
              <w:spacing w:line="194" w:lineRule="exact"/>
              <w:rPr>
                <w:rStyle w:val="FontStyle28"/>
                <w:b/>
                <w:bCs/>
              </w:rPr>
            </w:pPr>
            <w:r w:rsidRPr="00EA4F9B">
              <w:rPr>
                <w:rStyle w:val="FontStyle28"/>
                <w:b/>
                <w:bCs/>
              </w:rPr>
              <w:t>Заготовки и детали деревя</w:t>
            </w:r>
            <w:r w:rsidRPr="00EA4F9B">
              <w:rPr>
                <w:rStyle w:val="FontStyle28"/>
                <w:b/>
                <w:bCs/>
              </w:rPr>
              <w:t>н</w:t>
            </w:r>
            <w:r w:rsidRPr="00EA4F9B">
              <w:rPr>
                <w:rStyle w:val="FontStyle28"/>
                <w:b/>
                <w:bCs/>
              </w:rPr>
              <w:t>ные клееные для оконных и две</w:t>
            </w:r>
            <w:r w:rsidRPr="00EA4F9B">
              <w:rPr>
                <w:rStyle w:val="FontStyle28"/>
                <w:b/>
                <w:bCs/>
              </w:rPr>
              <w:t>р</w:t>
            </w:r>
            <w:r w:rsidRPr="00EA4F9B">
              <w:rPr>
                <w:rStyle w:val="FontStyle28"/>
                <w:b/>
                <w:bCs/>
              </w:rPr>
              <w:t>ных блоков</w:t>
            </w:r>
          </w:p>
        </w:tc>
        <w:tc>
          <w:tcPr>
            <w:tcW w:w="1701" w:type="dxa"/>
            <w:tcBorders>
              <w:top w:val="double" w:sz="6" w:space="0" w:color="auto"/>
              <w:left w:val="single" w:sz="6" w:space="0" w:color="auto"/>
              <w:right w:val="single" w:sz="6" w:space="0" w:color="auto"/>
            </w:tcBorders>
            <w:shd w:val="clear" w:color="auto" w:fill="auto"/>
          </w:tcPr>
          <w:p w14:paraId="3086E686" w14:textId="77777777" w:rsidR="00152FC9" w:rsidRPr="00EA4F9B" w:rsidRDefault="00152FC9" w:rsidP="00247329">
            <w:pPr>
              <w:pStyle w:val="Style3"/>
              <w:widowControl/>
              <w:spacing w:line="240" w:lineRule="auto"/>
              <w:rPr>
                <w:rStyle w:val="FontStyle28"/>
              </w:rPr>
            </w:pPr>
            <w:r w:rsidRPr="00EA4F9B">
              <w:rPr>
                <w:rStyle w:val="FontStyle28"/>
              </w:rPr>
              <w:t>ГОСТ 30972-2002</w:t>
            </w:r>
          </w:p>
          <w:p w14:paraId="42465FBF" w14:textId="77777777" w:rsidR="00152FC9" w:rsidRPr="00EA4F9B" w:rsidRDefault="00152FC9" w:rsidP="00247329">
            <w:pPr>
              <w:pStyle w:val="Style3"/>
              <w:widowControl/>
              <w:spacing w:line="240" w:lineRule="auto"/>
              <w:rPr>
                <w:rStyle w:val="FontStyle28"/>
              </w:rPr>
            </w:pPr>
            <w:r w:rsidRPr="00EA4F9B">
              <w:rPr>
                <w:rStyle w:val="FontStyle28"/>
              </w:rPr>
              <w:t>Заготовки и детали деревянные кле</w:t>
            </w:r>
            <w:r w:rsidRPr="00EA4F9B">
              <w:rPr>
                <w:rStyle w:val="FontStyle28"/>
              </w:rPr>
              <w:t>е</w:t>
            </w:r>
            <w:r w:rsidRPr="00EA4F9B">
              <w:rPr>
                <w:rStyle w:val="FontStyle28"/>
              </w:rPr>
              <w:t>ные для оконных и две</w:t>
            </w:r>
            <w:r w:rsidRPr="00EA4F9B">
              <w:rPr>
                <w:rStyle w:val="FontStyle28"/>
              </w:rPr>
              <w:t>р</w:t>
            </w:r>
            <w:r w:rsidRPr="00EA4F9B">
              <w:rPr>
                <w:rStyle w:val="FontStyle28"/>
              </w:rPr>
              <w:t>ных блоков. Технические усл</w:t>
            </w:r>
            <w:r w:rsidRPr="00EA4F9B">
              <w:rPr>
                <w:rStyle w:val="FontStyle28"/>
              </w:rPr>
              <w:t>о</w:t>
            </w:r>
            <w:r w:rsidRPr="00EA4F9B">
              <w:rPr>
                <w:rStyle w:val="FontStyle28"/>
              </w:rPr>
              <w:t>вия</w:t>
            </w:r>
          </w:p>
        </w:tc>
        <w:tc>
          <w:tcPr>
            <w:tcW w:w="4394" w:type="dxa"/>
            <w:tcBorders>
              <w:top w:val="double" w:sz="6" w:space="0" w:color="auto"/>
              <w:left w:val="single" w:sz="6" w:space="0" w:color="auto"/>
              <w:bottom w:val="single" w:sz="8" w:space="0" w:color="auto"/>
              <w:right w:val="single" w:sz="6" w:space="0" w:color="auto"/>
            </w:tcBorders>
            <w:shd w:val="clear" w:color="auto" w:fill="auto"/>
            <w:vAlign w:val="center"/>
          </w:tcPr>
          <w:p w14:paraId="20D3FDA7" w14:textId="77777777" w:rsidR="00152FC9" w:rsidRPr="00EA4F9B" w:rsidRDefault="00152FC9" w:rsidP="00247329">
            <w:pPr>
              <w:tabs>
                <w:tab w:val="left" w:pos="9576"/>
              </w:tabs>
              <w:rPr>
                <w:sz w:val="18"/>
                <w:szCs w:val="18"/>
              </w:rPr>
            </w:pPr>
            <w:r w:rsidRPr="00EA4F9B">
              <w:rPr>
                <w:sz w:val="18"/>
                <w:szCs w:val="18"/>
              </w:rPr>
              <w:t>Отбор образцов</w:t>
            </w:r>
          </w:p>
          <w:p w14:paraId="7FB6AC48" w14:textId="77777777" w:rsidR="00152FC9" w:rsidRPr="00EA4F9B" w:rsidRDefault="00152FC9" w:rsidP="00247329">
            <w:pPr>
              <w:tabs>
                <w:tab w:val="left" w:pos="9576"/>
              </w:tabs>
              <w:rPr>
                <w:sz w:val="18"/>
                <w:szCs w:val="18"/>
              </w:rPr>
            </w:pPr>
            <w:r w:rsidRPr="00EA4F9B">
              <w:rPr>
                <w:sz w:val="18"/>
                <w:szCs w:val="18"/>
              </w:rPr>
              <w:t>Порода древесины</w:t>
            </w:r>
          </w:p>
          <w:p w14:paraId="1DFC4457" w14:textId="77777777" w:rsidR="00152FC9" w:rsidRPr="00EA4F9B" w:rsidRDefault="00152FC9" w:rsidP="00247329">
            <w:pPr>
              <w:tabs>
                <w:tab w:val="left" w:pos="9576"/>
              </w:tabs>
              <w:rPr>
                <w:sz w:val="18"/>
                <w:szCs w:val="18"/>
              </w:rPr>
            </w:pPr>
            <w:r w:rsidRPr="00EA4F9B">
              <w:rPr>
                <w:sz w:val="18"/>
                <w:szCs w:val="18"/>
              </w:rPr>
              <w:t>Пороки древесины и дефекты механической обрабо</w:t>
            </w:r>
            <w:r w:rsidRPr="00EA4F9B">
              <w:rPr>
                <w:sz w:val="18"/>
                <w:szCs w:val="18"/>
              </w:rPr>
              <w:t>т</w:t>
            </w:r>
            <w:r w:rsidRPr="00EA4F9B">
              <w:rPr>
                <w:sz w:val="18"/>
                <w:szCs w:val="18"/>
              </w:rPr>
              <w:t>ки</w:t>
            </w:r>
          </w:p>
          <w:p w14:paraId="71D66C95" w14:textId="77777777" w:rsidR="00152FC9" w:rsidRPr="00EA4F9B" w:rsidRDefault="00152FC9" w:rsidP="00247329">
            <w:pPr>
              <w:tabs>
                <w:tab w:val="left" w:pos="9576"/>
              </w:tabs>
              <w:rPr>
                <w:sz w:val="18"/>
                <w:szCs w:val="18"/>
              </w:rPr>
            </w:pPr>
            <w:r w:rsidRPr="00EA4F9B">
              <w:rPr>
                <w:sz w:val="18"/>
                <w:szCs w:val="18"/>
              </w:rPr>
              <w:t>Предельные отклонения номинальных ра</w:t>
            </w:r>
            <w:r w:rsidRPr="00EA4F9B">
              <w:rPr>
                <w:sz w:val="18"/>
                <w:szCs w:val="18"/>
              </w:rPr>
              <w:t>з</w:t>
            </w:r>
            <w:r w:rsidRPr="00EA4F9B">
              <w:rPr>
                <w:sz w:val="18"/>
                <w:szCs w:val="18"/>
              </w:rPr>
              <w:t>меров и формы</w:t>
            </w:r>
          </w:p>
          <w:p w14:paraId="4A108C0F" w14:textId="77777777" w:rsidR="00152FC9" w:rsidRPr="00EA4F9B" w:rsidRDefault="00152FC9" w:rsidP="00247329">
            <w:pPr>
              <w:tabs>
                <w:tab w:val="left" w:pos="9576"/>
              </w:tabs>
              <w:rPr>
                <w:sz w:val="18"/>
                <w:szCs w:val="18"/>
              </w:rPr>
            </w:pPr>
            <w:r w:rsidRPr="00EA4F9B">
              <w:rPr>
                <w:sz w:val="18"/>
                <w:szCs w:val="18"/>
              </w:rPr>
              <w:t>Влажность древесины</w:t>
            </w:r>
          </w:p>
          <w:p w14:paraId="77DA0612" w14:textId="77777777" w:rsidR="00152FC9" w:rsidRPr="00EA4F9B" w:rsidRDefault="00152FC9" w:rsidP="00247329">
            <w:pPr>
              <w:tabs>
                <w:tab w:val="left" w:pos="9576"/>
              </w:tabs>
              <w:rPr>
                <w:sz w:val="18"/>
                <w:szCs w:val="18"/>
              </w:rPr>
            </w:pPr>
            <w:r w:rsidRPr="00EA4F9B">
              <w:rPr>
                <w:sz w:val="18"/>
                <w:szCs w:val="18"/>
              </w:rPr>
              <w:t>Шероховатость поверхности</w:t>
            </w:r>
          </w:p>
          <w:p w14:paraId="0227CC97" w14:textId="77777777" w:rsidR="00152FC9" w:rsidRPr="00EA4F9B" w:rsidRDefault="00152FC9" w:rsidP="00247329">
            <w:pPr>
              <w:tabs>
                <w:tab w:val="left" w:pos="9576"/>
              </w:tabs>
              <w:rPr>
                <w:sz w:val="18"/>
                <w:szCs w:val="18"/>
              </w:rPr>
            </w:pPr>
            <w:r w:rsidRPr="00EA4F9B">
              <w:rPr>
                <w:sz w:val="18"/>
                <w:szCs w:val="18"/>
              </w:rPr>
              <w:t>Плотность клеевых соединений загот</w:t>
            </w:r>
            <w:r w:rsidRPr="00EA4F9B">
              <w:rPr>
                <w:sz w:val="18"/>
                <w:szCs w:val="18"/>
              </w:rPr>
              <w:t>о</w:t>
            </w:r>
            <w:r w:rsidRPr="00EA4F9B">
              <w:rPr>
                <w:sz w:val="18"/>
                <w:szCs w:val="18"/>
              </w:rPr>
              <w:t>вок</w:t>
            </w:r>
          </w:p>
          <w:p w14:paraId="4BE06DA2" w14:textId="77777777" w:rsidR="00152FC9" w:rsidRPr="00EA4F9B" w:rsidRDefault="00152FC9" w:rsidP="00247329">
            <w:pPr>
              <w:tabs>
                <w:tab w:val="left" w:pos="9576"/>
              </w:tabs>
              <w:rPr>
                <w:sz w:val="18"/>
                <w:szCs w:val="18"/>
              </w:rPr>
            </w:pPr>
            <w:r w:rsidRPr="00EA4F9B">
              <w:rPr>
                <w:sz w:val="18"/>
                <w:szCs w:val="18"/>
              </w:rPr>
              <w:t>Прочность клеевых соединений на скалывание и и</w:t>
            </w:r>
            <w:r w:rsidRPr="00EA4F9B">
              <w:rPr>
                <w:sz w:val="18"/>
                <w:szCs w:val="18"/>
              </w:rPr>
              <w:t>з</w:t>
            </w:r>
            <w:r w:rsidRPr="00EA4F9B">
              <w:rPr>
                <w:sz w:val="18"/>
                <w:szCs w:val="18"/>
              </w:rPr>
              <w:t>гиб</w:t>
            </w:r>
          </w:p>
          <w:p w14:paraId="7BDAC335" w14:textId="77777777" w:rsidR="00152FC9" w:rsidRPr="00EA4F9B" w:rsidRDefault="00152FC9" w:rsidP="00247329">
            <w:pPr>
              <w:tabs>
                <w:tab w:val="left" w:pos="9576"/>
              </w:tabs>
              <w:rPr>
                <w:sz w:val="18"/>
                <w:szCs w:val="18"/>
              </w:rPr>
            </w:pPr>
            <w:r w:rsidRPr="00EA4F9B">
              <w:rPr>
                <w:sz w:val="18"/>
                <w:szCs w:val="18"/>
              </w:rPr>
              <w:t>комплектность;</w:t>
            </w:r>
            <w:r>
              <w:rPr>
                <w:sz w:val="18"/>
                <w:szCs w:val="18"/>
              </w:rPr>
              <w:t xml:space="preserve"> маркировка</w:t>
            </w:r>
            <w:r w:rsidRPr="00EA4F9B">
              <w:rPr>
                <w:sz w:val="18"/>
                <w:szCs w:val="18"/>
              </w:rPr>
              <w:t>;</w:t>
            </w:r>
            <w:r>
              <w:rPr>
                <w:sz w:val="18"/>
                <w:szCs w:val="18"/>
              </w:rPr>
              <w:t xml:space="preserve"> </w:t>
            </w:r>
            <w:r w:rsidRPr="00EA4F9B">
              <w:rPr>
                <w:sz w:val="18"/>
                <w:szCs w:val="18"/>
              </w:rPr>
              <w:t>упаковк</w:t>
            </w:r>
            <w:r>
              <w:rPr>
                <w:sz w:val="18"/>
                <w:szCs w:val="18"/>
              </w:rPr>
              <w:t>а</w:t>
            </w:r>
            <w:r w:rsidRPr="00EA4F9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vAlign w:val="center"/>
          </w:tcPr>
          <w:p w14:paraId="127FB38E"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30972-2002</w:t>
            </w:r>
          </w:p>
          <w:p w14:paraId="48180642"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2140-81</w:t>
            </w:r>
          </w:p>
          <w:p w14:paraId="5CB4EA3E"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26433.0-85 </w:t>
            </w:r>
          </w:p>
          <w:p w14:paraId="238B2551"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26433.1-89</w:t>
            </w:r>
          </w:p>
          <w:p w14:paraId="2C235145"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16588-91</w:t>
            </w:r>
          </w:p>
          <w:p w14:paraId="61F18A6C"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15612-2013</w:t>
            </w:r>
          </w:p>
          <w:p w14:paraId="0A584095"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30972-2002</w:t>
            </w:r>
          </w:p>
          <w:p w14:paraId="76B24474" w14:textId="77777777" w:rsidR="00152FC9" w:rsidRPr="00EA4F9B" w:rsidRDefault="00152FC9" w:rsidP="00247329">
            <w:pPr>
              <w:pStyle w:val="Style5"/>
              <w:widowControl/>
              <w:spacing w:line="194" w:lineRule="exact"/>
              <w:ind w:left="36" w:hanging="36"/>
              <w:rPr>
                <w:rStyle w:val="FontStyle46"/>
              </w:rPr>
            </w:pPr>
            <w:r w:rsidRPr="00EA4F9B">
              <w:rPr>
                <w:rStyle w:val="FontStyle46"/>
              </w:rPr>
              <w:t xml:space="preserve">ГОСТ 15613.1-84 </w:t>
            </w:r>
          </w:p>
          <w:p w14:paraId="2FF91C6A" w14:textId="77777777" w:rsidR="00152FC9" w:rsidRPr="00EA4F9B" w:rsidRDefault="00152FC9" w:rsidP="00247329">
            <w:pPr>
              <w:pStyle w:val="Style5"/>
              <w:widowControl/>
              <w:spacing w:line="194" w:lineRule="exact"/>
              <w:ind w:left="36" w:hanging="36"/>
              <w:rPr>
                <w:rStyle w:val="FontStyle46"/>
              </w:rPr>
            </w:pPr>
          </w:p>
        </w:tc>
      </w:tr>
      <w:tr w:rsidR="00152FC9" w:rsidRPr="0059407F" w14:paraId="24F73B76"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2DD5911D" w14:textId="77777777" w:rsidR="00152FC9" w:rsidRPr="00EA4F9B" w:rsidRDefault="00152FC9" w:rsidP="00247329">
            <w:pPr>
              <w:pStyle w:val="Style3"/>
              <w:widowControl/>
              <w:spacing w:line="194" w:lineRule="exact"/>
              <w:rPr>
                <w:rStyle w:val="FontStyle28"/>
                <w:b/>
                <w:bCs/>
              </w:rPr>
            </w:pPr>
            <w:r w:rsidRPr="00EA4F9B">
              <w:rPr>
                <w:rStyle w:val="FontStyle28"/>
                <w:b/>
                <w:bCs/>
              </w:rPr>
              <w:t xml:space="preserve">Перегородки </w:t>
            </w:r>
          </w:p>
          <w:p w14:paraId="752CCBBE" w14:textId="77777777" w:rsidR="00152FC9" w:rsidRPr="00EA4F9B" w:rsidRDefault="00152FC9" w:rsidP="00247329">
            <w:pPr>
              <w:pStyle w:val="Style3"/>
              <w:widowControl/>
              <w:spacing w:line="194" w:lineRule="exact"/>
              <w:rPr>
                <w:rStyle w:val="FontStyle28"/>
              </w:rPr>
            </w:pPr>
            <w:r w:rsidRPr="00EA4F9B">
              <w:rPr>
                <w:rStyle w:val="FontStyle28"/>
                <w:b/>
                <w:bCs/>
              </w:rPr>
              <w:t>противопожа</w:t>
            </w:r>
            <w:r w:rsidRPr="00EA4F9B">
              <w:rPr>
                <w:rStyle w:val="FontStyle28"/>
                <w:b/>
                <w:bCs/>
              </w:rPr>
              <w:t>р</w:t>
            </w:r>
            <w:r w:rsidRPr="00EA4F9B">
              <w:rPr>
                <w:rStyle w:val="FontStyle28"/>
                <w:b/>
                <w:bCs/>
              </w:rPr>
              <w:t>ные</w:t>
            </w:r>
          </w:p>
        </w:tc>
        <w:tc>
          <w:tcPr>
            <w:tcW w:w="1701" w:type="dxa"/>
            <w:tcBorders>
              <w:top w:val="double" w:sz="6" w:space="0" w:color="auto"/>
              <w:left w:val="single" w:sz="6" w:space="0" w:color="auto"/>
              <w:right w:val="single" w:sz="6" w:space="0" w:color="auto"/>
            </w:tcBorders>
            <w:shd w:val="clear" w:color="auto" w:fill="auto"/>
          </w:tcPr>
          <w:p w14:paraId="5291306F" w14:textId="77777777" w:rsidR="00152FC9" w:rsidRPr="00EA4F9B" w:rsidRDefault="00152FC9" w:rsidP="00247329">
            <w:pPr>
              <w:pStyle w:val="Style3"/>
              <w:widowControl/>
              <w:spacing w:line="240" w:lineRule="auto"/>
              <w:rPr>
                <w:rStyle w:val="FontStyle28"/>
              </w:rPr>
            </w:pPr>
            <w:r w:rsidRPr="00EA4F9B">
              <w:rPr>
                <w:rStyle w:val="FontStyle28"/>
              </w:rPr>
              <w:t>СТБ 2281-2012</w:t>
            </w:r>
          </w:p>
          <w:p w14:paraId="26FBE845" w14:textId="77777777" w:rsidR="00152FC9" w:rsidRPr="00EA4F9B" w:rsidRDefault="00152FC9" w:rsidP="00247329">
            <w:pPr>
              <w:pStyle w:val="Style3"/>
              <w:widowControl/>
              <w:spacing w:line="240" w:lineRule="auto"/>
              <w:rPr>
                <w:rStyle w:val="FontStyle28"/>
              </w:rPr>
            </w:pPr>
            <w:r w:rsidRPr="00EA4F9B">
              <w:rPr>
                <w:rStyle w:val="FontStyle28"/>
              </w:rPr>
              <w:t>Перегородки пр</w:t>
            </w:r>
            <w:r w:rsidRPr="00EA4F9B">
              <w:rPr>
                <w:rStyle w:val="FontStyle28"/>
              </w:rPr>
              <w:t>о</w:t>
            </w:r>
            <w:r w:rsidRPr="00EA4F9B">
              <w:rPr>
                <w:rStyle w:val="FontStyle28"/>
              </w:rPr>
              <w:t>тивопожарные из м</w:t>
            </w:r>
            <w:r w:rsidRPr="00EA4F9B">
              <w:rPr>
                <w:rStyle w:val="FontStyle28"/>
              </w:rPr>
              <w:t>е</w:t>
            </w:r>
            <w:r w:rsidRPr="00EA4F9B">
              <w:rPr>
                <w:rStyle w:val="FontStyle28"/>
              </w:rPr>
              <w:t>таллических профилей. Техн</w:t>
            </w:r>
            <w:r w:rsidRPr="00EA4F9B">
              <w:rPr>
                <w:rStyle w:val="FontStyle28"/>
              </w:rPr>
              <w:t>и</w:t>
            </w:r>
            <w:r w:rsidRPr="00EA4F9B">
              <w:rPr>
                <w:rStyle w:val="FontStyle28"/>
              </w:rPr>
              <w:t>ческие условия</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90A5FA8" w14:textId="77777777" w:rsidR="00152FC9" w:rsidRPr="00EA4F9B" w:rsidRDefault="00152FC9" w:rsidP="00247329">
            <w:pPr>
              <w:rPr>
                <w:sz w:val="18"/>
                <w:szCs w:val="18"/>
              </w:rPr>
            </w:pPr>
            <w:r w:rsidRPr="00EA4F9B">
              <w:rPr>
                <w:sz w:val="18"/>
                <w:szCs w:val="18"/>
              </w:rPr>
              <w:t>Отбор образцов</w:t>
            </w:r>
          </w:p>
          <w:p w14:paraId="0E04798A" w14:textId="77777777" w:rsidR="00152FC9" w:rsidRPr="00EA4F9B" w:rsidRDefault="00152FC9" w:rsidP="00247329">
            <w:pPr>
              <w:rPr>
                <w:sz w:val="18"/>
                <w:szCs w:val="18"/>
              </w:rPr>
            </w:pPr>
            <w:r w:rsidRPr="00EA4F9B">
              <w:rPr>
                <w:sz w:val="18"/>
                <w:szCs w:val="18"/>
              </w:rPr>
              <w:t>Отклонения от плоскостности, прямолинейности и перпендикулярности сторон (разность длин диагон</w:t>
            </w:r>
            <w:r w:rsidRPr="00EA4F9B">
              <w:rPr>
                <w:sz w:val="18"/>
                <w:szCs w:val="18"/>
              </w:rPr>
              <w:t>а</w:t>
            </w:r>
            <w:r w:rsidRPr="00EA4F9B">
              <w:rPr>
                <w:sz w:val="18"/>
                <w:szCs w:val="18"/>
              </w:rPr>
              <w:t>лей) перегородок и их сборочных ед</w:t>
            </w:r>
            <w:r w:rsidRPr="00EA4F9B">
              <w:rPr>
                <w:sz w:val="18"/>
                <w:szCs w:val="18"/>
              </w:rPr>
              <w:t>и</w:t>
            </w:r>
            <w:r w:rsidRPr="00EA4F9B">
              <w:rPr>
                <w:sz w:val="18"/>
                <w:szCs w:val="18"/>
              </w:rPr>
              <w:t>ниц;</w:t>
            </w:r>
            <w:r w:rsidRPr="00EA4F9B">
              <w:rPr>
                <w:sz w:val="18"/>
                <w:szCs w:val="18"/>
              </w:rPr>
              <w:br/>
              <w:t>перепад лицевых поверхностей (провес) сварных угл</w:t>
            </w:r>
            <w:r w:rsidRPr="00EA4F9B">
              <w:rPr>
                <w:sz w:val="18"/>
                <w:szCs w:val="18"/>
              </w:rPr>
              <w:t>о</w:t>
            </w:r>
            <w:r w:rsidRPr="00EA4F9B">
              <w:rPr>
                <w:sz w:val="18"/>
                <w:szCs w:val="18"/>
              </w:rPr>
              <w:t>вых соед</w:t>
            </w:r>
            <w:r w:rsidRPr="00EA4F9B">
              <w:rPr>
                <w:sz w:val="18"/>
                <w:szCs w:val="18"/>
              </w:rPr>
              <w:t>и</w:t>
            </w:r>
            <w:r w:rsidRPr="00EA4F9B">
              <w:rPr>
                <w:sz w:val="18"/>
                <w:szCs w:val="18"/>
              </w:rPr>
              <w:t>нений;</w:t>
            </w:r>
            <w:r w:rsidRPr="00EA4F9B">
              <w:rPr>
                <w:sz w:val="18"/>
                <w:szCs w:val="18"/>
              </w:rPr>
              <w:br/>
              <w:t>отклонения от плоскостности лицевых повер</w:t>
            </w:r>
            <w:r w:rsidRPr="00EA4F9B">
              <w:rPr>
                <w:sz w:val="18"/>
                <w:szCs w:val="18"/>
              </w:rPr>
              <w:t>х</w:t>
            </w:r>
            <w:r w:rsidRPr="00EA4F9B">
              <w:rPr>
                <w:sz w:val="18"/>
                <w:szCs w:val="18"/>
              </w:rPr>
              <w:t>ностей элементов в узлах соединения сопрягаемых одноти</w:t>
            </w:r>
            <w:r w:rsidRPr="00EA4F9B">
              <w:rPr>
                <w:sz w:val="18"/>
                <w:szCs w:val="18"/>
              </w:rPr>
              <w:t>п</w:t>
            </w:r>
            <w:r w:rsidRPr="00EA4F9B">
              <w:rPr>
                <w:sz w:val="18"/>
                <w:szCs w:val="18"/>
              </w:rPr>
              <w:t>ных деталей;</w:t>
            </w:r>
          </w:p>
          <w:p w14:paraId="5CB75DE0" w14:textId="77777777" w:rsidR="00152FC9" w:rsidRPr="00EA4F9B" w:rsidRDefault="00152FC9" w:rsidP="00247329">
            <w:pPr>
              <w:rPr>
                <w:sz w:val="18"/>
                <w:szCs w:val="18"/>
              </w:rPr>
            </w:pPr>
            <w:r w:rsidRPr="00EA4F9B">
              <w:rPr>
                <w:sz w:val="18"/>
                <w:szCs w:val="18"/>
              </w:rPr>
              <w:t>отклонения угла реза профилей;</w:t>
            </w:r>
          </w:p>
          <w:p w14:paraId="019943CE" w14:textId="77777777" w:rsidR="00152FC9" w:rsidRPr="00EA4F9B" w:rsidRDefault="00152FC9" w:rsidP="00247329">
            <w:pPr>
              <w:rPr>
                <w:sz w:val="18"/>
                <w:szCs w:val="18"/>
              </w:rPr>
            </w:pPr>
            <w:r w:rsidRPr="00EA4F9B">
              <w:rPr>
                <w:sz w:val="18"/>
                <w:szCs w:val="18"/>
              </w:rPr>
              <w:t>отклонения от номинальных размеров рассто</w:t>
            </w:r>
            <w:r w:rsidRPr="00EA4F9B">
              <w:rPr>
                <w:sz w:val="18"/>
                <w:szCs w:val="18"/>
              </w:rPr>
              <w:t>я</w:t>
            </w:r>
            <w:r w:rsidRPr="00EA4F9B">
              <w:rPr>
                <w:sz w:val="18"/>
                <w:szCs w:val="18"/>
              </w:rPr>
              <w:t>ний между центр</w:t>
            </w:r>
            <w:r w:rsidRPr="00EA4F9B">
              <w:rPr>
                <w:sz w:val="18"/>
                <w:szCs w:val="18"/>
              </w:rPr>
              <w:t>а</w:t>
            </w:r>
            <w:r w:rsidRPr="00EA4F9B">
              <w:rPr>
                <w:sz w:val="18"/>
                <w:szCs w:val="18"/>
              </w:rPr>
              <w:t>ми сборочных и монтажных отверстий;</w:t>
            </w:r>
            <w:r w:rsidRPr="00EA4F9B">
              <w:rPr>
                <w:sz w:val="18"/>
                <w:szCs w:val="18"/>
              </w:rPr>
              <w:br/>
              <w:t>качество швов сварных соединений металлич</w:t>
            </w:r>
            <w:r w:rsidRPr="00EA4F9B">
              <w:rPr>
                <w:sz w:val="18"/>
                <w:szCs w:val="18"/>
              </w:rPr>
              <w:t>е</w:t>
            </w:r>
            <w:r w:rsidRPr="00EA4F9B">
              <w:rPr>
                <w:sz w:val="18"/>
                <w:szCs w:val="18"/>
              </w:rPr>
              <w:t>ских элементов перегородок;</w:t>
            </w:r>
            <w:r w:rsidRPr="00EA4F9B">
              <w:rPr>
                <w:sz w:val="18"/>
                <w:szCs w:val="18"/>
              </w:rPr>
              <w:br/>
              <w:t>наличие защитного покрытия элементов перег</w:t>
            </w:r>
            <w:r w:rsidRPr="00EA4F9B">
              <w:rPr>
                <w:sz w:val="18"/>
                <w:szCs w:val="18"/>
              </w:rPr>
              <w:t>о</w:t>
            </w:r>
            <w:r w:rsidRPr="00EA4F9B">
              <w:rPr>
                <w:sz w:val="18"/>
                <w:szCs w:val="18"/>
              </w:rPr>
              <w:t>родок;</w:t>
            </w:r>
            <w:r w:rsidRPr="00EA4F9B">
              <w:rPr>
                <w:sz w:val="18"/>
                <w:szCs w:val="18"/>
              </w:rPr>
              <w:br/>
              <w:t>качество лицевых поверхностей перегородок;</w:t>
            </w:r>
          </w:p>
          <w:p w14:paraId="6FCAD8C0" w14:textId="77777777" w:rsidR="00152FC9" w:rsidRPr="00EA4F9B" w:rsidRDefault="00152FC9" w:rsidP="00247329">
            <w:pPr>
              <w:rPr>
                <w:sz w:val="18"/>
                <w:szCs w:val="18"/>
              </w:rPr>
            </w:pPr>
            <w:r w:rsidRPr="00EA4F9B">
              <w:rPr>
                <w:sz w:val="18"/>
                <w:szCs w:val="18"/>
              </w:rPr>
              <w:t>соответствие вида и способа крепления остекл</w:t>
            </w:r>
            <w:r w:rsidRPr="00EA4F9B">
              <w:rPr>
                <w:sz w:val="18"/>
                <w:szCs w:val="18"/>
              </w:rPr>
              <w:t>е</w:t>
            </w:r>
            <w:r w:rsidRPr="00EA4F9B">
              <w:rPr>
                <w:sz w:val="18"/>
                <w:szCs w:val="18"/>
              </w:rPr>
              <w:t>ния и уплотн</w:t>
            </w:r>
            <w:r w:rsidRPr="00EA4F9B">
              <w:rPr>
                <w:sz w:val="18"/>
                <w:szCs w:val="18"/>
              </w:rPr>
              <w:t>и</w:t>
            </w:r>
            <w:r w:rsidRPr="00EA4F9B">
              <w:rPr>
                <w:sz w:val="18"/>
                <w:szCs w:val="18"/>
              </w:rPr>
              <w:t>тельных прокладок в частично остекленных и остекленных пер</w:t>
            </w:r>
            <w:r w:rsidRPr="00EA4F9B">
              <w:rPr>
                <w:sz w:val="18"/>
                <w:szCs w:val="18"/>
              </w:rPr>
              <w:t>е</w:t>
            </w:r>
            <w:r w:rsidRPr="00EA4F9B">
              <w:rPr>
                <w:sz w:val="18"/>
                <w:szCs w:val="18"/>
              </w:rPr>
              <w:t>городках;</w:t>
            </w:r>
          </w:p>
          <w:p w14:paraId="53EA3051" w14:textId="77777777" w:rsidR="00152FC9" w:rsidRPr="00EA4F9B" w:rsidRDefault="00152FC9" w:rsidP="00247329">
            <w:pPr>
              <w:rPr>
                <w:sz w:val="18"/>
                <w:szCs w:val="18"/>
              </w:rPr>
            </w:pPr>
            <w:r w:rsidRPr="00EA4F9B">
              <w:rPr>
                <w:sz w:val="18"/>
                <w:szCs w:val="18"/>
              </w:rPr>
              <w:t xml:space="preserve">внешний вид; </w:t>
            </w:r>
          </w:p>
          <w:p w14:paraId="5A4C6E76" w14:textId="77777777" w:rsidR="00152FC9" w:rsidRPr="00EA4F9B" w:rsidRDefault="00152FC9" w:rsidP="00247329">
            <w:pPr>
              <w:rPr>
                <w:sz w:val="18"/>
                <w:szCs w:val="18"/>
              </w:rPr>
            </w:pPr>
            <w:r w:rsidRPr="00EA4F9B">
              <w:rPr>
                <w:sz w:val="18"/>
                <w:szCs w:val="18"/>
              </w:rPr>
              <w:t>комплектность;</w:t>
            </w:r>
          </w:p>
          <w:p w14:paraId="4136994E" w14:textId="77777777" w:rsidR="00152FC9" w:rsidRPr="00EA4F9B" w:rsidRDefault="00152FC9" w:rsidP="00247329">
            <w:pPr>
              <w:rPr>
                <w:sz w:val="18"/>
                <w:szCs w:val="18"/>
              </w:rPr>
            </w:pPr>
            <w:r w:rsidRPr="00EA4F9B">
              <w:rPr>
                <w:sz w:val="18"/>
                <w:szCs w:val="18"/>
              </w:rPr>
              <w:t>маркировка;</w:t>
            </w:r>
          </w:p>
          <w:p w14:paraId="66A42983" w14:textId="77777777" w:rsidR="00152FC9" w:rsidRPr="00EA4F9B" w:rsidRDefault="00152FC9" w:rsidP="00247329">
            <w:pPr>
              <w:rPr>
                <w:sz w:val="18"/>
                <w:szCs w:val="18"/>
              </w:rPr>
            </w:pPr>
            <w:r w:rsidRPr="00EA4F9B">
              <w:rPr>
                <w:sz w:val="18"/>
                <w:szCs w:val="18"/>
              </w:rPr>
              <w:t>упаковка.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2D9812C"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2281-2012</w:t>
            </w:r>
          </w:p>
          <w:p w14:paraId="2D3D551E" w14:textId="77777777" w:rsidR="00152FC9" w:rsidRPr="00EA4F9B" w:rsidRDefault="00152FC9" w:rsidP="00247329">
            <w:pPr>
              <w:pStyle w:val="Style5"/>
              <w:widowControl/>
              <w:spacing w:line="194" w:lineRule="exact"/>
              <w:ind w:left="36" w:hanging="36"/>
              <w:rPr>
                <w:rStyle w:val="FontStyle46"/>
              </w:rPr>
            </w:pPr>
          </w:p>
        </w:tc>
      </w:tr>
      <w:tr w:rsidR="00152FC9" w:rsidRPr="0059407F" w14:paraId="2F20D236"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3BB0F65C" w14:textId="77777777" w:rsidR="00152FC9" w:rsidRPr="00EA4F9B" w:rsidRDefault="00152FC9" w:rsidP="00247329">
            <w:pPr>
              <w:pStyle w:val="Style3"/>
              <w:widowControl/>
              <w:spacing w:line="194" w:lineRule="exact"/>
              <w:rPr>
                <w:rStyle w:val="FontStyle28"/>
                <w:b/>
                <w:bCs/>
              </w:rPr>
            </w:pPr>
            <w:r w:rsidRPr="00EA4F9B">
              <w:rPr>
                <w:rStyle w:val="FontStyle28"/>
                <w:b/>
                <w:bCs/>
              </w:rPr>
              <w:lastRenderedPageBreak/>
              <w:t xml:space="preserve">Пиломатериалы </w:t>
            </w:r>
          </w:p>
          <w:p w14:paraId="0EE7EEC2" w14:textId="77777777" w:rsidR="00152FC9" w:rsidRPr="00EA4F9B" w:rsidRDefault="00152FC9" w:rsidP="00247329">
            <w:pPr>
              <w:pStyle w:val="Style3"/>
              <w:widowControl/>
              <w:spacing w:line="194" w:lineRule="exact"/>
              <w:rPr>
                <w:rStyle w:val="FontStyle28"/>
                <w:b/>
                <w:bCs/>
              </w:rPr>
            </w:pPr>
            <w:r w:rsidRPr="00EA4F9B">
              <w:rPr>
                <w:rStyle w:val="FontStyle28"/>
                <w:b/>
                <w:bCs/>
              </w:rPr>
              <w:t>л</w:t>
            </w:r>
            <w:r w:rsidRPr="00EA4F9B">
              <w:rPr>
                <w:rStyle w:val="FontStyle28"/>
                <w:b/>
                <w:bCs/>
              </w:rPr>
              <w:t>и</w:t>
            </w:r>
            <w:r w:rsidRPr="00EA4F9B">
              <w:rPr>
                <w:rStyle w:val="FontStyle28"/>
                <w:b/>
                <w:bCs/>
              </w:rPr>
              <w:t>ственных пород</w:t>
            </w:r>
          </w:p>
        </w:tc>
        <w:tc>
          <w:tcPr>
            <w:tcW w:w="1701" w:type="dxa"/>
            <w:tcBorders>
              <w:top w:val="double" w:sz="6" w:space="0" w:color="auto"/>
              <w:left w:val="single" w:sz="6" w:space="0" w:color="auto"/>
              <w:right w:val="single" w:sz="6" w:space="0" w:color="auto"/>
            </w:tcBorders>
            <w:shd w:val="clear" w:color="auto" w:fill="auto"/>
          </w:tcPr>
          <w:p w14:paraId="72BF38F4" w14:textId="77777777" w:rsidR="00152FC9" w:rsidRPr="00EA4F9B" w:rsidRDefault="00152FC9" w:rsidP="00247329">
            <w:pPr>
              <w:pStyle w:val="Style3"/>
              <w:widowControl/>
              <w:spacing w:line="240" w:lineRule="auto"/>
              <w:rPr>
                <w:rStyle w:val="FontStyle28"/>
              </w:rPr>
            </w:pPr>
            <w:r w:rsidRPr="00EA4F9B">
              <w:rPr>
                <w:rStyle w:val="FontStyle28"/>
              </w:rPr>
              <w:t>СТБ 1714-2004</w:t>
            </w:r>
          </w:p>
          <w:p w14:paraId="2CF8D67D" w14:textId="77777777" w:rsidR="00152FC9" w:rsidRPr="00EA4F9B" w:rsidRDefault="00152FC9" w:rsidP="00247329">
            <w:pPr>
              <w:pStyle w:val="Style3"/>
              <w:widowControl/>
              <w:spacing w:line="240" w:lineRule="auto"/>
              <w:rPr>
                <w:rStyle w:val="FontStyle28"/>
              </w:rPr>
            </w:pPr>
            <w:r w:rsidRPr="00EA4F9B">
              <w:rPr>
                <w:rStyle w:val="FontStyle28"/>
              </w:rPr>
              <w:t>Наименование, Пил</w:t>
            </w:r>
            <w:r w:rsidRPr="00EA4F9B">
              <w:rPr>
                <w:rStyle w:val="FontStyle28"/>
              </w:rPr>
              <w:t>о</w:t>
            </w:r>
            <w:r w:rsidRPr="00EA4F9B">
              <w:rPr>
                <w:rStyle w:val="FontStyle28"/>
              </w:rPr>
              <w:t>материалы листве</w:t>
            </w:r>
            <w:r w:rsidRPr="00EA4F9B">
              <w:rPr>
                <w:rStyle w:val="FontStyle28"/>
              </w:rPr>
              <w:t>н</w:t>
            </w:r>
            <w:r w:rsidRPr="00EA4F9B">
              <w:rPr>
                <w:rStyle w:val="FontStyle28"/>
              </w:rPr>
              <w:t>ных пород. Технические усл</w:t>
            </w:r>
            <w:r w:rsidRPr="00EA4F9B">
              <w:rPr>
                <w:rStyle w:val="FontStyle28"/>
              </w:rPr>
              <w:t>о</w:t>
            </w:r>
            <w:r w:rsidRPr="00EA4F9B">
              <w:rPr>
                <w:rStyle w:val="FontStyle28"/>
              </w:rPr>
              <w:t>вия</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14937F9" w14:textId="77777777" w:rsidR="00152FC9" w:rsidRPr="00EA4F9B" w:rsidRDefault="00152FC9" w:rsidP="00247329">
            <w:pPr>
              <w:rPr>
                <w:sz w:val="18"/>
                <w:szCs w:val="18"/>
              </w:rPr>
            </w:pPr>
            <w:r w:rsidRPr="00EA4F9B">
              <w:rPr>
                <w:sz w:val="18"/>
                <w:szCs w:val="18"/>
              </w:rPr>
              <w:t>Отбор образцов</w:t>
            </w:r>
          </w:p>
          <w:p w14:paraId="50F53EFF" w14:textId="77777777" w:rsidR="00152FC9" w:rsidRPr="00EA4F9B" w:rsidRDefault="00152FC9" w:rsidP="00247329">
            <w:pPr>
              <w:rPr>
                <w:sz w:val="18"/>
                <w:szCs w:val="18"/>
              </w:rPr>
            </w:pPr>
            <w:r w:rsidRPr="00EA4F9B">
              <w:rPr>
                <w:sz w:val="18"/>
                <w:szCs w:val="18"/>
              </w:rPr>
              <w:t xml:space="preserve">Размеры пиломатериалов; </w:t>
            </w:r>
          </w:p>
          <w:p w14:paraId="6B7E99EC" w14:textId="77777777" w:rsidR="00152FC9" w:rsidRPr="00EA4F9B" w:rsidRDefault="00152FC9" w:rsidP="00247329">
            <w:pPr>
              <w:rPr>
                <w:sz w:val="18"/>
                <w:szCs w:val="18"/>
              </w:rPr>
            </w:pPr>
            <w:r w:rsidRPr="00EA4F9B">
              <w:rPr>
                <w:sz w:val="18"/>
                <w:szCs w:val="18"/>
              </w:rPr>
              <w:t>объем пиломатериалов;</w:t>
            </w:r>
          </w:p>
          <w:p w14:paraId="72E3D20A" w14:textId="77777777" w:rsidR="00152FC9" w:rsidRPr="00EA4F9B" w:rsidRDefault="00152FC9" w:rsidP="00247329">
            <w:pPr>
              <w:rPr>
                <w:sz w:val="18"/>
                <w:szCs w:val="18"/>
              </w:rPr>
            </w:pPr>
            <w:r w:rsidRPr="00EA4F9B">
              <w:rPr>
                <w:sz w:val="18"/>
                <w:szCs w:val="18"/>
              </w:rPr>
              <w:t>порода древесины;</w:t>
            </w:r>
          </w:p>
          <w:p w14:paraId="28FDCBA3" w14:textId="77777777" w:rsidR="00152FC9" w:rsidRPr="00EA4F9B" w:rsidRDefault="00152FC9" w:rsidP="00247329">
            <w:pPr>
              <w:rPr>
                <w:sz w:val="18"/>
                <w:szCs w:val="18"/>
              </w:rPr>
            </w:pPr>
            <w:r w:rsidRPr="00EA4F9B">
              <w:rPr>
                <w:sz w:val="18"/>
                <w:szCs w:val="18"/>
              </w:rPr>
              <w:t>пороки древесины и дефекты обработки пиломатери</w:t>
            </w:r>
            <w:r w:rsidRPr="00EA4F9B">
              <w:rPr>
                <w:sz w:val="18"/>
                <w:szCs w:val="18"/>
              </w:rPr>
              <w:t>а</w:t>
            </w:r>
            <w:r w:rsidRPr="00EA4F9B">
              <w:rPr>
                <w:sz w:val="18"/>
                <w:szCs w:val="18"/>
              </w:rPr>
              <w:t>лов;</w:t>
            </w:r>
          </w:p>
          <w:p w14:paraId="2B79E563" w14:textId="77777777" w:rsidR="00152FC9" w:rsidRPr="00EA4F9B" w:rsidRDefault="00152FC9" w:rsidP="00247329">
            <w:pPr>
              <w:rPr>
                <w:sz w:val="18"/>
                <w:szCs w:val="18"/>
              </w:rPr>
            </w:pPr>
            <w:r w:rsidRPr="00EA4F9B">
              <w:rPr>
                <w:sz w:val="18"/>
                <w:szCs w:val="18"/>
              </w:rPr>
              <w:t>влажность древесины пиломатериалов;</w:t>
            </w:r>
          </w:p>
          <w:p w14:paraId="7E61D124" w14:textId="77777777" w:rsidR="00152FC9" w:rsidRPr="00EA4F9B" w:rsidRDefault="00152FC9" w:rsidP="00247329">
            <w:pPr>
              <w:rPr>
                <w:sz w:val="18"/>
                <w:szCs w:val="18"/>
              </w:rPr>
            </w:pPr>
            <w:r w:rsidRPr="00EA4F9B">
              <w:rPr>
                <w:sz w:val="18"/>
                <w:szCs w:val="18"/>
              </w:rPr>
              <w:t>шероховатость поверхностей пиломат</w:t>
            </w:r>
            <w:r w:rsidRPr="00EA4F9B">
              <w:rPr>
                <w:sz w:val="18"/>
                <w:szCs w:val="18"/>
              </w:rPr>
              <w:t>е</w:t>
            </w:r>
            <w:r w:rsidRPr="00EA4F9B">
              <w:rPr>
                <w:sz w:val="18"/>
                <w:szCs w:val="18"/>
              </w:rPr>
              <w:t>риалов.</w:t>
            </w:r>
          </w:p>
          <w:p w14:paraId="09A14B8A" w14:textId="77777777" w:rsidR="00152FC9" w:rsidRPr="00EA4F9B" w:rsidRDefault="00152FC9" w:rsidP="00247329">
            <w:pPr>
              <w:rPr>
                <w:sz w:val="18"/>
                <w:szCs w:val="18"/>
              </w:rPr>
            </w:pPr>
            <w:r w:rsidRPr="00EA4F9B">
              <w:rPr>
                <w:sz w:val="18"/>
                <w:szCs w:val="18"/>
              </w:rPr>
              <w:t>комплектность;</w:t>
            </w:r>
          </w:p>
          <w:p w14:paraId="0BDBB18C" w14:textId="77777777" w:rsidR="00152FC9" w:rsidRPr="00EA4F9B" w:rsidRDefault="00152FC9" w:rsidP="00247329">
            <w:pPr>
              <w:rPr>
                <w:sz w:val="18"/>
                <w:szCs w:val="18"/>
              </w:rPr>
            </w:pPr>
            <w:r w:rsidRPr="00EA4F9B">
              <w:rPr>
                <w:sz w:val="18"/>
                <w:szCs w:val="18"/>
              </w:rPr>
              <w:t>маркировки;</w:t>
            </w:r>
          </w:p>
          <w:p w14:paraId="0636F51F" w14:textId="77777777" w:rsidR="00152FC9" w:rsidRPr="00EA4F9B" w:rsidRDefault="00152FC9" w:rsidP="00247329">
            <w:pPr>
              <w:rPr>
                <w:sz w:val="18"/>
                <w:szCs w:val="18"/>
              </w:rPr>
            </w:pPr>
            <w:r w:rsidRPr="00EA4F9B">
              <w:rPr>
                <w:sz w:val="18"/>
                <w:szCs w:val="18"/>
              </w:rPr>
              <w:t>упаковки.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5664EA7"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1714-2004</w:t>
            </w:r>
          </w:p>
          <w:p w14:paraId="40E40C79"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6564-84</w:t>
            </w:r>
          </w:p>
          <w:p w14:paraId="07BF5374"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5306-83</w:t>
            </w:r>
          </w:p>
          <w:p w14:paraId="51F14648"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1628-2006</w:t>
            </w:r>
          </w:p>
          <w:p w14:paraId="30221A63"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2140-81</w:t>
            </w:r>
          </w:p>
          <w:p w14:paraId="275B26D3"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16588-91</w:t>
            </w:r>
          </w:p>
          <w:p w14:paraId="6EED44D7"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15612-85</w:t>
            </w:r>
          </w:p>
          <w:p w14:paraId="1F76E44B" w14:textId="77777777" w:rsidR="00152FC9" w:rsidRPr="00EA4F9B" w:rsidRDefault="00152FC9" w:rsidP="00247329">
            <w:pPr>
              <w:pStyle w:val="Style5"/>
              <w:widowControl/>
              <w:spacing w:line="194" w:lineRule="exact"/>
              <w:ind w:left="36" w:hanging="36"/>
              <w:rPr>
                <w:rStyle w:val="FontStyle46"/>
              </w:rPr>
            </w:pPr>
          </w:p>
        </w:tc>
      </w:tr>
      <w:tr w:rsidR="00152FC9" w:rsidRPr="0059407F" w14:paraId="1B7D95D1"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192D279A" w14:textId="77777777" w:rsidR="00152FC9" w:rsidRPr="00EA4F9B" w:rsidRDefault="00152FC9" w:rsidP="00247329">
            <w:pPr>
              <w:pStyle w:val="Style3"/>
              <w:widowControl/>
              <w:spacing w:line="194" w:lineRule="exact"/>
              <w:rPr>
                <w:rStyle w:val="FontStyle28"/>
                <w:b/>
                <w:bCs/>
              </w:rPr>
            </w:pPr>
            <w:r w:rsidRPr="00EA4F9B">
              <w:rPr>
                <w:rStyle w:val="FontStyle28"/>
                <w:b/>
                <w:bCs/>
              </w:rPr>
              <w:t xml:space="preserve">Пиломатериалы </w:t>
            </w:r>
          </w:p>
          <w:p w14:paraId="74550B72" w14:textId="77777777" w:rsidR="00152FC9" w:rsidRPr="00EA4F9B" w:rsidRDefault="00152FC9" w:rsidP="00247329">
            <w:pPr>
              <w:pStyle w:val="Style3"/>
              <w:widowControl/>
              <w:spacing w:line="194" w:lineRule="exact"/>
              <w:rPr>
                <w:rStyle w:val="FontStyle28"/>
                <w:b/>
                <w:bCs/>
              </w:rPr>
            </w:pPr>
            <w:r w:rsidRPr="00EA4F9B">
              <w:rPr>
                <w:rStyle w:val="FontStyle28"/>
                <w:b/>
                <w:bCs/>
              </w:rPr>
              <w:t>хвойных пород</w:t>
            </w:r>
          </w:p>
        </w:tc>
        <w:tc>
          <w:tcPr>
            <w:tcW w:w="1701" w:type="dxa"/>
            <w:tcBorders>
              <w:top w:val="double" w:sz="6" w:space="0" w:color="auto"/>
              <w:left w:val="single" w:sz="6" w:space="0" w:color="auto"/>
              <w:right w:val="single" w:sz="6" w:space="0" w:color="auto"/>
            </w:tcBorders>
            <w:shd w:val="clear" w:color="auto" w:fill="auto"/>
          </w:tcPr>
          <w:p w14:paraId="7DA4FFB5" w14:textId="77777777" w:rsidR="00152FC9" w:rsidRPr="00EA4F9B" w:rsidRDefault="00152FC9" w:rsidP="00247329">
            <w:pPr>
              <w:pStyle w:val="Style3"/>
              <w:widowControl/>
              <w:spacing w:line="240" w:lineRule="auto"/>
              <w:rPr>
                <w:rStyle w:val="FontStyle28"/>
              </w:rPr>
            </w:pPr>
            <w:r w:rsidRPr="00EA4F9B">
              <w:rPr>
                <w:rStyle w:val="FontStyle28"/>
              </w:rPr>
              <w:t>СТБ 1713-2004</w:t>
            </w:r>
          </w:p>
          <w:p w14:paraId="3DF2C727" w14:textId="77777777" w:rsidR="00152FC9" w:rsidRPr="00EA4F9B" w:rsidRDefault="00152FC9" w:rsidP="00247329">
            <w:pPr>
              <w:pStyle w:val="Style3"/>
              <w:widowControl/>
              <w:spacing w:line="240" w:lineRule="auto"/>
              <w:rPr>
                <w:rStyle w:val="FontStyle28"/>
              </w:rPr>
            </w:pPr>
            <w:r w:rsidRPr="00EA4F9B">
              <w:rPr>
                <w:rStyle w:val="FontStyle28"/>
              </w:rPr>
              <w:t>Пиломатериалы хвойных пород. Технические усл</w:t>
            </w:r>
            <w:r w:rsidRPr="00EA4F9B">
              <w:rPr>
                <w:rStyle w:val="FontStyle28"/>
              </w:rPr>
              <w:t>о</w:t>
            </w:r>
            <w:r w:rsidRPr="00EA4F9B">
              <w:rPr>
                <w:rStyle w:val="FontStyle28"/>
              </w:rPr>
              <w:t>вия.</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5CEFB83" w14:textId="77777777" w:rsidR="00152FC9" w:rsidRPr="00EA4F9B" w:rsidRDefault="00152FC9" w:rsidP="00247329">
            <w:pPr>
              <w:rPr>
                <w:sz w:val="18"/>
                <w:szCs w:val="18"/>
              </w:rPr>
            </w:pPr>
            <w:r w:rsidRPr="00EA4F9B">
              <w:rPr>
                <w:sz w:val="18"/>
                <w:szCs w:val="18"/>
              </w:rPr>
              <w:t>Отбор образцов</w:t>
            </w:r>
          </w:p>
          <w:p w14:paraId="109389FD" w14:textId="77777777" w:rsidR="00152FC9" w:rsidRPr="00EA4F9B" w:rsidRDefault="00152FC9" w:rsidP="00247329">
            <w:pPr>
              <w:rPr>
                <w:sz w:val="18"/>
                <w:szCs w:val="18"/>
              </w:rPr>
            </w:pPr>
            <w:r w:rsidRPr="00EA4F9B">
              <w:rPr>
                <w:sz w:val="18"/>
                <w:szCs w:val="18"/>
              </w:rPr>
              <w:t xml:space="preserve">Размеры пиломатериалов; </w:t>
            </w:r>
          </w:p>
          <w:p w14:paraId="072167A2" w14:textId="77777777" w:rsidR="00152FC9" w:rsidRPr="00EA4F9B" w:rsidRDefault="00152FC9" w:rsidP="00247329">
            <w:pPr>
              <w:rPr>
                <w:sz w:val="18"/>
                <w:szCs w:val="18"/>
              </w:rPr>
            </w:pPr>
            <w:r w:rsidRPr="00EA4F9B">
              <w:rPr>
                <w:sz w:val="18"/>
                <w:szCs w:val="18"/>
              </w:rPr>
              <w:t>объем пиломатериалов;</w:t>
            </w:r>
          </w:p>
          <w:p w14:paraId="27917896" w14:textId="77777777" w:rsidR="00152FC9" w:rsidRPr="00EA4F9B" w:rsidRDefault="00152FC9" w:rsidP="00247329">
            <w:pPr>
              <w:rPr>
                <w:sz w:val="18"/>
                <w:szCs w:val="18"/>
              </w:rPr>
            </w:pPr>
            <w:r w:rsidRPr="00EA4F9B">
              <w:rPr>
                <w:sz w:val="18"/>
                <w:szCs w:val="18"/>
              </w:rPr>
              <w:t>порода древесины;</w:t>
            </w:r>
          </w:p>
          <w:p w14:paraId="12CBD7F4" w14:textId="77777777" w:rsidR="00152FC9" w:rsidRPr="00EA4F9B" w:rsidRDefault="00152FC9" w:rsidP="00247329">
            <w:pPr>
              <w:rPr>
                <w:sz w:val="18"/>
                <w:szCs w:val="18"/>
              </w:rPr>
            </w:pPr>
            <w:r w:rsidRPr="00EA4F9B">
              <w:rPr>
                <w:sz w:val="18"/>
                <w:szCs w:val="18"/>
              </w:rPr>
              <w:t>пороки древесины и дефекты обработки пиломатери</w:t>
            </w:r>
            <w:r w:rsidRPr="00EA4F9B">
              <w:rPr>
                <w:sz w:val="18"/>
                <w:szCs w:val="18"/>
              </w:rPr>
              <w:t>а</w:t>
            </w:r>
            <w:r w:rsidRPr="00EA4F9B">
              <w:rPr>
                <w:sz w:val="18"/>
                <w:szCs w:val="18"/>
              </w:rPr>
              <w:t>лов;</w:t>
            </w:r>
          </w:p>
          <w:p w14:paraId="31286DBB" w14:textId="77777777" w:rsidR="00152FC9" w:rsidRPr="00EA4F9B" w:rsidRDefault="00152FC9" w:rsidP="00247329">
            <w:pPr>
              <w:rPr>
                <w:sz w:val="18"/>
                <w:szCs w:val="18"/>
              </w:rPr>
            </w:pPr>
            <w:r w:rsidRPr="00EA4F9B">
              <w:rPr>
                <w:sz w:val="18"/>
                <w:szCs w:val="18"/>
              </w:rPr>
              <w:t>влажность древесины пиломатериалов;</w:t>
            </w:r>
          </w:p>
          <w:p w14:paraId="77065A59" w14:textId="77777777" w:rsidR="00152FC9" w:rsidRPr="00EA4F9B" w:rsidRDefault="00152FC9" w:rsidP="00247329">
            <w:pPr>
              <w:rPr>
                <w:sz w:val="18"/>
                <w:szCs w:val="18"/>
              </w:rPr>
            </w:pPr>
            <w:r w:rsidRPr="00EA4F9B">
              <w:rPr>
                <w:sz w:val="18"/>
                <w:szCs w:val="18"/>
              </w:rPr>
              <w:t>шероховатость поверхностей пиломат</w:t>
            </w:r>
            <w:r w:rsidRPr="00EA4F9B">
              <w:rPr>
                <w:sz w:val="18"/>
                <w:szCs w:val="18"/>
              </w:rPr>
              <w:t>е</w:t>
            </w:r>
            <w:r w:rsidRPr="00EA4F9B">
              <w:rPr>
                <w:sz w:val="18"/>
                <w:szCs w:val="18"/>
              </w:rPr>
              <w:t>риалов.</w:t>
            </w:r>
          </w:p>
          <w:p w14:paraId="49C50A1C" w14:textId="77777777" w:rsidR="00152FC9" w:rsidRPr="00EA4F9B" w:rsidRDefault="00152FC9" w:rsidP="00247329">
            <w:pPr>
              <w:rPr>
                <w:sz w:val="18"/>
                <w:szCs w:val="18"/>
              </w:rPr>
            </w:pPr>
            <w:r w:rsidRPr="00EA4F9B">
              <w:rPr>
                <w:sz w:val="18"/>
                <w:szCs w:val="18"/>
              </w:rPr>
              <w:t>комплектность;</w:t>
            </w:r>
          </w:p>
          <w:p w14:paraId="27219EBA" w14:textId="77777777" w:rsidR="00152FC9" w:rsidRPr="00EA4F9B" w:rsidRDefault="00152FC9" w:rsidP="00247329">
            <w:pPr>
              <w:rPr>
                <w:sz w:val="18"/>
                <w:szCs w:val="18"/>
              </w:rPr>
            </w:pPr>
            <w:r w:rsidRPr="00EA4F9B">
              <w:rPr>
                <w:sz w:val="18"/>
                <w:szCs w:val="18"/>
              </w:rPr>
              <w:t>маркировки;</w:t>
            </w:r>
          </w:p>
          <w:p w14:paraId="4FD31525" w14:textId="77777777" w:rsidR="00152FC9" w:rsidRPr="00EA4F9B" w:rsidRDefault="00152FC9" w:rsidP="00247329">
            <w:pPr>
              <w:rPr>
                <w:sz w:val="18"/>
                <w:szCs w:val="18"/>
              </w:rPr>
            </w:pPr>
            <w:r w:rsidRPr="00EA4F9B">
              <w:rPr>
                <w:sz w:val="18"/>
                <w:szCs w:val="18"/>
              </w:rPr>
              <w:t>упаковки.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FDF0288"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1713-2004</w:t>
            </w:r>
          </w:p>
          <w:p w14:paraId="5971104B"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6564-84</w:t>
            </w:r>
          </w:p>
          <w:p w14:paraId="618AF4DF"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5306-83</w:t>
            </w:r>
          </w:p>
          <w:p w14:paraId="2AE0F0DF"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1628-2006</w:t>
            </w:r>
          </w:p>
          <w:p w14:paraId="12855708"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2140-81</w:t>
            </w:r>
          </w:p>
          <w:p w14:paraId="20689457"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16588-91</w:t>
            </w:r>
          </w:p>
          <w:p w14:paraId="670F9D8D" w14:textId="77777777" w:rsidR="00152FC9" w:rsidRPr="00EA4F9B" w:rsidRDefault="00152FC9" w:rsidP="00247329">
            <w:pPr>
              <w:pStyle w:val="Style5"/>
              <w:widowControl/>
              <w:spacing w:line="194" w:lineRule="exact"/>
              <w:ind w:left="36" w:hanging="36"/>
              <w:rPr>
                <w:rStyle w:val="FontStyle46"/>
              </w:rPr>
            </w:pPr>
            <w:r w:rsidRPr="00EA4F9B">
              <w:rPr>
                <w:rStyle w:val="FontStyle46"/>
              </w:rPr>
              <w:t>ГОСТ 15612-85</w:t>
            </w:r>
          </w:p>
          <w:p w14:paraId="5D1C2328" w14:textId="77777777" w:rsidR="00152FC9" w:rsidRPr="00EA4F9B" w:rsidRDefault="00152FC9" w:rsidP="00247329">
            <w:pPr>
              <w:pStyle w:val="Style5"/>
              <w:widowControl/>
              <w:spacing w:line="194" w:lineRule="exact"/>
              <w:ind w:left="36" w:hanging="36"/>
              <w:rPr>
                <w:rStyle w:val="FontStyle46"/>
              </w:rPr>
            </w:pPr>
          </w:p>
        </w:tc>
      </w:tr>
      <w:tr w:rsidR="00152FC9" w:rsidRPr="0059407F" w14:paraId="2628546C"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3BE93610" w14:textId="77777777" w:rsidR="00152FC9" w:rsidRPr="00EA4F9B" w:rsidRDefault="00152FC9" w:rsidP="00247329">
            <w:pPr>
              <w:pStyle w:val="Style3"/>
              <w:widowControl/>
              <w:spacing w:line="194" w:lineRule="exact"/>
              <w:rPr>
                <w:rStyle w:val="FontStyle28"/>
                <w:b/>
                <w:bCs/>
              </w:rPr>
            </w:pPr>
            <w:r w:rsidRPr="00EA4F9B">
              <w:rPr>
                <w:rStyle w:val="FontStyle28"/>
                <w:b/>
                <w:bCs/>
              </w:rPr>
              <w:t>Заполнение оконных и две</w:t>
            </w:r>
            <w:r w:rsidRPr="00EA4F9B">
              <w:rPr>
                <w:rStyle w:val="FontStyle28"/>
                <w:b/>
                <w:bCs/>
              </w:rPr>
              <w:t>р</w:t>
            </w:r>
            <w:r w:rsidRPr="00EA4F9B">
              <w:rPr>
                <w:rStyle w:val="FontStyle28"/>
                <w:b/>
                <w:bCs/>
              </w:rPr>
              <w:t>ных проемов</w:t>
            </w:r>
          </w:p>
        </w:tc>
        <w:tc>
          <w:tcPr>
            <w:tcW w:w="1701" w:type="dxa"/>
            <w:tcBorders>
              <w:top w:val="double" w:sz="6" w:space="0" w:color="auto"/>
              <w:left w:val="single" w:sz="6" w:space="0" w:color="auto"/>
              <w:right w:val="single" w:sz="6" w:space="0" w:color="auto"/>
            </w:tcBorders>
            <w:shd w:val="clear" w:color="auto" w:fill="auto"/>
          </w:tcPr>
          <w:p w14:paraId="7CCBD40F" w14:textId="77777777" w:rsidR="00152FC9" w:rsidRPr="00EA4F9B" w:rsidRDefault="00152FC9" w:rsidP="00247329">
            <w:pPr>
              <w:pStyle w:val="Style3"/>
              <w:widowControl/>
              <w:spacing w:line="240" w:lineRule="auto"/>
              <w:rPr>
                <w:rStyle w:val="FontStyle28"/>
              </w:rPr>
            </w:pPr>
            <w:r w:rsidRPr="00EA4F9B">
              <w:rPr>
                <w:rStyle w:val="FontStyle28"/>
              </w:rPr>
              <w:t>ТКП 45-3.02-223-2010</w:t>
            </w:r>
            <w:r w:rsidR="00FC043D">
              <w:rPr>
                <w:rStyle w:val="FontStyle28"/>
              </w:rPr>
              <w:t xml:space="preserve"> «Заполнение оконных и дверных проемов. Правила проектирования и устройства»</w:t>
            </w:r>
          </w:p>
          <w:p w14:paraId="329331E5" w14:textId="77777777" w:rsidR="00152FC9" w:rsidRPr="00EA4F9B" w:rsidRDefault="00152FC9" w:rsidP="00247329">
            <w:pPr>
              <w:pStyle w:val="Style3"/>
              <w:widowControl/>
              <w:spacing w:line="240" w:lineRule="auto"/>
              <w:rPr>
                <w:rStyle w:val="FontStyle28"/>
              </w:rPr>
            </w:pPr>
            <w:r w:rsidRPr="00EA4F9B">
              <w:rPr>
                <w:rStyle w:val="FontStyle28"/>
              </w:rPr>
              <w:t>СТБ 1484-2004</w:t>
            </w:r>
          </w:p>
          <w:p w14:paraId="53EDEE24" w14:textId="77777777" w:rsidR="00152FC9" w:rsidRDefault="00152FC9" w:rsidP="00247329">
            <w:pPr>
              <w:pStyle w:val="Style3"/>
              <w:widowControl/>
              <w:spacing w:line="240" w:lineRule="auto"/>
              <w:rPr>
                <w:rStyle w:val="FontStyle28"/>
              </w:rPr>
            </w:pPr>
            <w:r w:rsidRPr="00EA4F9B">
              <w:rPr>
                <w:rStyle w:val="FontStyle28"/>
              </w:rPr>
              <w:t>Строительство. Заполнение око</w:t>
            </w:r>
            <w:r w:rsidRPr="00EA4F9B">
              <w:rPr>
                <w:rStyle w:val="FontStyle28"/>
              </w:rPr>
              <w:t>н</w:t>
            </w:r>
            <w:r w:rsidRPr="00EA4F9B">
              <w:rPr>
                <w:rStyle w:val="FontStyle28"/>
              </w:rPr>
              <w:t>ных и дверных проемов. Номе</w:t>
            </w:r>
            <w:r w:rsidRPr="00EA4F9B">
              <w:rPr>
                <w:rStyle w:val="FontStyle28"/>
              </w:rPr>
              <w:t>н</w:t>
            </w:r>
            <w:r w:rsidRPr="00EA4F9B">
              <w:rPr>
                <w:rStyle w:val="FontStyle28"/>
              </w:rPr>
              <w:t>клатура контрол</w:t>
            </w:r>
            <w:r w:rsidRPr="00EA4F9B">
              <w:rPr>
                <w:rStyle w:val="FontStyle28"/>
              </w:rPr>
              <w:t>и</w:t>
            </w:r>
            <w:r w:rsidRPr="00EA4F9B">
              <w:rPr>
                <w:rStyle w:val="FontStyle28"/>
              </w:rPr>
              <w:t>руемых показат</w:t>
            </w:r>
            <w:r w:rsidRPr="00EA4F9B">
              <w:rPr>
                <w:rStyle w:val="FontStyle28"/>
              </w:rPr>
              <w:t>е</w:t>
            </w:r>
            <w:r w:rsidRPr="00EA4F9B">
              <w:rPr>
                <w:rStyle w:val="FontStyle28"/>
              </w:rPr>
              <w:t>лей. Контроль кач</w:t>
            </w:r>
            <w:r w:rsidRPr="00EA4F9B">
              <w:rPr>
                <w:rStyle w:val="FontStyle28"/>
              </w:rPr>
              <w:t>е</w:t>
            </w:r>
            <w:r w:rsidRPr="00EA4F9B">
              <w:rPr>
                <w:rStyle w:val="FontStyle28"/>
              </w:rPr>
              <w:t>ства работ</w:t>
            </w:r>
          </w:p>
          <w:p w14:paraId="69D5ADA6" w14:textId="77777777" w:rsidR="008A0833" w:rsidRPr="00EA4F9B" w:rsidRDefault="008A0833" w:rsidP="008A0833">
            <w:pPr>
              <w:pStyle w:val="Style3"/>
              <w:widowControl/>
              <w:spacing w:line="240" w:lineRule="auto"/>
              <w:rPr>
                <w:rStyle w:val="FontStyle28"/>
              </w:rPr>
            </w:pPr>
            <w:r w:rsidRPr="00FC043D">
              <w:rPr>
                <w:rStyle w:val="FontStyle28"/>
              </w:rPr>
              <w:t>СП 1.03.01-2019</w:t>
            </w:r>
            <w:r w:rsidR="00FC043D" w:rsidRPr="00FC043D">
              <w:rPr>
                <w:rStyle w:val="FontStyle28"/>
              </w:rPr>
              <w:t xml:space="preserve"> «Отделочные раб</w:t>
            </w:r>
            <w:r w:rsidR="00FC043D" w:rsidRPr="00FC043D">
              <w:rPr>
                <w:rStyle w:val="FontStyle28"/>
              </w:rPr>
              <w:t>о</w:t>
            </w:r>
            <w:r w:rsidR="00FC043D" w:rsidRPr="00FC043D">
              <w:rPr>
                <w:rStyle w:val="FontStyle28"/>
              </w:rPr>
              <w:t>ты»</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5739996" w14:textId="77777777" w:rsidR="008A0833" w:rsidRPr="008A0833" w:rsidRDefault="008A0833" w:rsidP="008A0833">
            <w:pPr>
              <w:rPr>
                <w:rStyle w:val="FontStyle28"/>
              </w:rPr>
            </w:pPr>
            <w:r w:rsidRPr="008A0833">
              <w:rPr>
                <w:rStyle w:val="FontStyle28"/>
              </w:rPr>
              <w:t>Заполнение оконных проёмов.</w:t>
            </w:r>
          </w:p>
          <w:p w14:paraId="7ED7F8FD" w14:textId="77777777" w:rsidR="008A0833" w:rsidRPr="008A0833" w:rsidRDefault="008A0833" w:rsidP="008A0833">
            <w:pPr>
              <w:rPr>
                <w:rStyle w:val="FontStyle28"/>
              </w:rPr>
            </w:pPr>
            <w:r w:rsidRPr="008A0833">
              <w:rPr>
                <w:rStyle w:val="FontStyle28"/>
              </w:rPr>
              <w:t>Заполнение дверных проёмов.</w:t>
            </w:r>
          </w:p>
          <w:p w14:paraId="3E77F886" w14:textId="77777777" w:rsidR="00152FC9" w:rsidRPr="00EA4F9B" w:rsidRDefault="008A0833" w:rsidP="008A0833">
            <w:pPr>
              <w:rPr>
                <w:sz w:val="18"/>
                <w:szCs w:val="18"/>
              </w:rPr>
            </w:pPr>
            <w:r w:rsidRPr="008A0833">
              <w:rPr>
                <w:rStyle w:val="FontStyle28"/>
              </w:rPr>
              <w:t>Устройство откосов.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B85F4D7" w14:textId="77777777" w:rsidR="00152FC9" w:rsidRPr="00EA4F9B" w:rsidRDefault="00152FC9" w:rsidP="00247329">
            <w:pPr>
              <w:pStyle w:val="Style5"/>
              <w:widowControl/>
              <w:spacing w:line="194" w:lineRule="exact"/>
              <w:ind w:left="36" w:hanging="36"/>
              <w:rPr>
                <w:rStyle w:val="FontStyle46"/>
              </w:rPr>
            </w:pPr>
            <w:r w:rsidRPr="00EA4F9B">
              <w:rPr>
                <w:rStyle w:val="FontStyle46"/>
              </w:rPr>
              <w:t>СТБ 1476-2004</w:t>
            </w:r>
          </w:p>
          <w:p w14:paraId="7D0E8C81" w14:textId="77777777" w:rsidR="00152FC9" w:rsidRDefault="00152FC9" w:rsidP="00247329">
            <w:pPr>
              <w:pStyle w:val="Style5"/>
              <w:widowControl/>
              <w:spacing w:line="194" w:lineRule="exact"/>
              <w:ind w:left="36" w:hanging="36"/>
              <w:rPr>
                <w:rStyle w:val="FontStyle46"/>
              </w:rPr>
            </w:pPr>
            <w:r w:rsidRPr="00EA4F9B">
              <w:rPr>
                <w:rStyle w:val="FontStyle46"/>
              </w:rPr>
              <w:t>СТБ 1484-2004</w:t>
            </w:r>
          </w:p>
          <w:p w14:paraId="32313E1B" w14:textId="77777777" w:rsidR="00152FC9" w:rsidRPr="00EA4F9B" w:rsidRDefault="00152FC9" w:rsidP="008A0833">
            <w:pPr>
              <w:pStyle w:val="Style5"/>
              <w:widowControl/>
              <w:spacing w:line="194" w:lineRule="exact"/>
              <w:ind w:left="36" w:hanging="36"/>
              <w:rPr>
                <w:rStyle w:val="FontStyle46"/>
              </w:rPr>
            </w:pPr>
          </w:p>
        </w:tc>
      </w:tr>
    </w:tbl>
    <w:p w14:paraId="743B7911"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60BC6" w14:textId="77777777" w:rsidR="00FC0114" w:rsidRDefault="00FC0114">
      <w:r>
        <w:separator/>
      </w:r>
    </w:p>
  </w:endnote>
  <w:endnote w:type="continuationSeparator" w:id="0">
    <w:p w14:paraId="56E88567" w14:textId="77777777" w:rsidR="00FC0114" w:rsidRDefault="00FC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4C8A" w14:textId="77777777" w:rsidR="00AF0B32" w:rsidRDefault="00AF0B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3C04C" w14:textId="77777777" w:rsidR="00611FB0" w:rsidRDefault="00611FB0" w:rsidP="004233F0">
    <w:pPr>
      <w:ind w:firstLine="426"/>
      <w:jc w:val="both"/>
      <w:rPr>
        <w:sz w:val="16"/>
        <w:szCs w:val="16"/>
      </w:rPr>
    </w:pPr>
    <w:r>
      <w:rPr>
        <w:sz w:val="16"/>
        <w:szCs w:val="16"/>
      </w:rPr>
      <w:t>Руководитель организации</w:t>
    </w:r>
  </w:p>
  <w:p w14:paraId="4C850B62"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7129E79"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05642B4"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52FC9">
      <w:rPr>
        <w:sz w:val="28"/>
      </w:rPr>
      <w:t>А.И. Харевич</w:t>
    </w:r>
    <w:r w:rsidRPr="00BA20DF">
      <w:rPr>
        <w:sz w:val="28"/>
      </w:rPr>
      <w:t xml:space="preserve">          </w:t>
    </w:r>
  </w:p>
  <w:p w14:paraId="5849B673"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EE9496C"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0D511" w14:textId="77777777" w:rsidR="00AF0B32" w:rsidRDefault="00AF0B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0661B" w14:textId="77777777" w:rsidR="00FC0114" w:rsidRDefault="00FC0114">
      <w:r>
        <w:separator/>
      </w:r>
    </w:p>
  </w:footnote>
  <w:footnote w:type="continuationSeparator" w:id="0">
    <w:p w14:paraId="5BA20EB4" w14:textId="77777777" w:rsidR="00FC0114" w:rsidRDefault="00FC0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DA8AF"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A9D159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E11A2" w14:textId="77777777" w:rsidR="00611FB0" w:rsidRDefault="00611FB0" w:rsidP="001E5318">
    <w:pPr>
      <w:ind w:right="360"/>
      <w:rPr>
        <w:sz w:val="24"/>
      </w:rPr>
    </w:pPr>
  </w:p>
  <w:p w14:paraId="07C724EF" w14:textId="77777777" w:rsidR="00611FB0" w:rsidRDefault="00611FB0" w:rsidP="001E5318">
    <w:pPr>
      <w:ind w:right="360"/>
      <w:rPr>
        <w:sz w:val="24"/>
      </w:rPr>
    </w:pPr>
  </w:p>
  <w:p w14:paraId="7DE09753"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C1A3554"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BD4372" w:rsidRPr="00BD4372">
      <w:rPr>
        <w:sz w:val="28"/>
        <w:szCs w:val="28"/>
        <w:u w:val="single"/>
      </w:rPr>
      <w:t>217</w:t>
    </w:r>
    <w:r w:rsidR="00AF0B32">
      <w:rPr>
        <w:sz w:val="28"/>
        <w:szCs w:val="28"/>
        <w:u w:val="single"/>
      </w:rPr>
      <w:t>4</w:t>
    </w:r>
    <w:r w:rsidR="00BC72FA" w:rsidRPr="00BD4372">
      <w:rPr>
        <w:sz w:val="28"/>
        <w:szCs w:val="28"/>
        <w:u w:val="single"/>
      </w:rPr>
      <w:t>-202</w:t>
    </w:r>
    <w:r w:rsidR="00C92272" w:rsidRPr="00BD4372">
      <w:rPr>
        <w:sz w:val="28"/>
        <w:szCs w:val="28"/>
        <w:u w:val="single"/>
      </w:rPr>
      <w:t>1</w:t>
    </w:r>
    <w:r w:rsidRPr="006C46EB">
      <w:rPr>
        <w:sz w:val="28"/>
        <w:u w:val="single"/>
      </w:rPr>
      <w:t xml:space="preserve">                          </w:t>
    </w:r>
  </w:p>
  <w:p w14:paraId="047C99D5"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B262A57"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C115A4" w:rsidRPr="00CF59FF">
      <w:rPr>
        <w:sz w:val="28"/>
        <w:u w:val="single"/>
      </w:rPr>
      <w:t>2</w:t>
    </w:r>
    <w:r w:rsidR="00CF59FF" w:rsidRPr="00CF59FF">
      <w:rPr>
        <w:sz w:val="28"/>
        <w:u w:val="single"/>
      </w:rPr>
      <w:t>4</w:t>
    </w:r>
    <w:r w:rsidRPr="00CF59FF">
      <w:rPr>
        <w:sz w:val="28"/>
        <w:u w:val="single"/>
      </w:rPr>
      <w:t xml:space="preserve"> </w:t>
    </w:r>
    <w:r w:rsidRPr="00CF59FF">
      <w:rPr>
        <w:sz w:val="24"/>
        <w:szCs w:val="24"/>
      </w:rPr>
      <w:t>»</w:t>
    </w:r>
    <w:r w:rsidRPr="00CF59FF">
      <w:rPr>
        <w:sz w:val="28"/>
        <w:u w:val="single"/>
      </w:rPr>
      <w:t xml:space="preserve"> </w:t>
    </w:r>
    <w:r w:rsidR="00CF59FF" w:rsidRPr="00CF59FF">
      <w:rPr>
        <w:sz w:val="28"/>
        <w:u w:val="single"/>
      </w:rPr>
      <w:t>ноября</w:t>
    </w:r>
    <w:r w:rsidRPr="00CF59FF">
      <w:rPr>
        <w:sz w:val="28"/>
        <w:u w:val="single"/>
      </w:rPr>
      <w:t xml:space="preserve">  </w:t>
    </w:r>
    <w:r w:rsidRPr="00CF59FF">
      <w:rPr>
        <w:sz w:val="18"/>
        <w:szCs w:val="18"/>
      </w:rPr>
      <w:t>20</w:t>
    </w:r>
    <w:r w:rsidRPr="00CF59FF">
      <w:rPr>
        <w:sz w:val="28"/>
        <w:szCs w:val="28"/>
        <w:u w:val="single"/>
      </w:rPr>
      <w:t xml:space="preserve"> </w:t>
    </w:r>
    <w:r w:rsidR="00BC72FA" w:rsidRPr="00CF59FF">
      <w:rPr>
        <w:sz w:val="28"/>
        <w:szCs w:val="28"/>
        <w:u w:val="single"/>
      </w:rPr>
      <w:t>2</w:t>
    </w:r>
    <w:r w:rsidR="00C92272" w:rsidRPr="00CF59FF">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8636C">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8636C">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2331AA8" w14:textId="77777777" w:rsidR="00611FB0" w:rsidRPr="006805F8" w:rsidRDefault="00611FB0" w:rsidP="00C06D89">
    <w:pPr>
      <w:rPr>
        <w:sz w:val="22"/>
      </w:rPr>
    </w:pPr>
  </w:p>
  <w:p w14:paraId="3D926AB6" w14:textId="77777777" w:rsidR="00611FB0" w:rsidRPr="00BA10DD" w:rsidRDefault="00611FB0" w:rsidP="00A27EC3">
    <w:pPr>
      <w:jc w:val="center"/>
      <w:rPr>
        <w:sz w:val="8"/>
        <w:szCs w:val="8"/>
      </w:rPr>
    </w:pPr>
    <w:r>
      <w:rPr>
        <w:sz w:val="32"/>
        <w:szCs w:val="32"/>
      </w:rPr>
      <w:t>ОБЛАСТЬ ТЕХНИЧЕСКОЙ КОМПЕТЕНТНОСТИ</w:t>
    </w:r>
  </w:p>
  <w:p w14:paraId="35148D21" w14:textId="676EB8F3" w:rsidR="00611FB0" w:rsidRDefault="0056237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9D0BBFD" wp14:editId="2353F87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FED5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076E9A0" w14:textId="77777777" w:rsidR="00611FB0" w:rsidRPr="00E25503" w:rsidRDefault="00CF59FF" w:rsidP="00FC2891">
    <w:pPr>
      <w:jc w:val="center"/>
      <w:rPr>
        <w:sz w:val="32"/>
        <w:szCs w:val="32"/>
      </w:rPr>
    </w:pPr>
    <w:r w:rsidRPr="00CF59FF">
      <w:rPr>
        <w:sz w:val="32"/>
        <w:szCs w:val="32"/>
      </w:rPr>
      <w:t>СП «Беккер-Систем» ООО</w:t>
    </w:r>
  </w:p>
  <w:p w14:paraId="1CED99A3" w14:textId="71FE368B" w:rsidR="00611FB0" w:rsidRDefault="0056237D"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7C8C1F5" wp14:editId="56DCDC5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C3D6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DB72040" w14:textId="77777777">
      <w:trPr>
        <w:trHeight w:val="534"/>
      </w:trPr>
      <w:tc>
        <w:tcPr>
          <w:tcW w:w="1560" w:type="dxa"/>
          <w:shd w:val="clear" w:color="auto" w:fill="auto"/>
        </w:tcPr>
        <w:p w14:paraId="622BB517"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1CF1A02"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12592B9"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97A8E6F"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55D0E9F"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6181D" w14:textId="77777777" w:rsidR="00AF0B32" w:rsidRDefault="00AF0B3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2FC9"/>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329"/>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36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237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0833"/>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0B32"/>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4372"/>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59FF"/>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176E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3D3E"/>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114"/>
    <w:rsid w:val="00FC02FE"/>
    <w:rsid w:val="00FC043D"/>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0D769D6F"/>
  <w15:chartTrackingRefBased/>
  <w15:docId w15:val="{133111A5-0B05-4A7A-8107-12CFE7D0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Style5">
    <w:name w:val="Style5"/>
    <w:basedOn w:val="a"/>
    <w:rsid w:val="00CF59FF"/>
    <w:pPr>
      <w:widowControl w:val="0"/>
      <w:autoSpaceDE w:val="0"/>
      <w:autoSpaceDN w:val="0"/>
      <w:adjustRightInd w:val="0"/>
      <w:spacing w:line="230" w:lineRule="exact"/>
    </w:pPr>
    <w:rPr>
      <w:sz w:val="24"/>
      <w:szCs w:val="24"/>
    </w:rPr>
  </w:style>
  <w:style w:type="character" w:customStyle="1" w:styleId="FontStyle46">
    <w:name w:val="Font Style46"/>
    <w:rsid w:val="00CF59FF"/>
    <w:rPr>
      <w:rFonts w:ascii="Times New Roman" w:hAnsi="Times New Roman" w:cs="Times New Roman"/>
      <w:sz w:val="18"/>
      <w:szCs w:val="18"/>
    </w:rPr>
  </w:style>
  <w:style w:type="paragraph" w:customStyle="1" w:styleId="Style3">
    <w:name w:val="Style3"/>
    <w:basedOn w:val="a"/>
    <w:rsid w:val="00CF59FF"/>
    <w:pPr>
      <w:widowControl w:val="0"/>
      <w:autoSpaceDE w:val="0"/>
      <w:autoSpaceDN w:val="0"/>
      <w:adjustRightInd w:val="0"/>
      <w:spacing w:line="230" w:lineRule="exact"/>
    </w:pPr>
    <w:rPr>
      <w:sz w:val="24"/>
      <w:szCs w:val="24"/>
    </w:rPr>
  </w:style>
  <w:style w:type="character" w:customStyle="1" w:styleId="FontStyle28">
    <w:name w:val="Font Style28"/>
    <w:rsid w:val="00CF59FF"/>
    <w:rPr>
      <w:rFonts w:ascii="Times New Roman" w:hAnsi="Times New Roman" w:cs="Times New Roman"/>
      <w:sz w:val="18"/>
      <w:szCs w:val="18"/>
    </w:rPr>
  </w:style>
  <w:style w:type="character" w:customStyle="1" w:styleId="FontStyle47">
    <w:name w:val="Font Style47"/>
    <w:rsid w:val="00CF59FF"/>
    <w:rPr>
      <w:rFonts w:ascii="Times New Roman" w:hAnsi="Times New Roman" w:cs="Times New Roman"/>
      <w:spacing w:val="20"/>
      <w:sz w:val="28"/>
      <w:szCs w:val="28"/>
    </w:rPr>
  </w:style>
  <w:style w:type="paragraph" w:customStyle="1" w:styleId="Style10">
    <w:name w:val="Style10"/>
    <w:basedOn w:val="a"/>
    <w:rsid w:val="00CF59FF"/>
    <w:pPr>
      <w:widowControl w:val="0"/>
      <w:autoSpaceDE w:val="0"/>
      <w:autoSpaceDN w:val="0"/>
      <w:adjustRightInd w:val="0"/>
    </w:pPr>
    <w:rPr>
      <w:sz w:val="24"/>
      <w:szCs w:val="24"/>
    </w:rPr>
  </w:style>
  <w:style w:type="character" w:customStyle="1" w:styleId="FontStyle19">
    <w:name w:val="Font Style19"/>
    <w:rsid w:val="00CF59FF"/>
    <w:rPr>
      <w:rFonts w:ascii="Times New Roman" w:hAnsi="Times New Roman" w:cs="Times New Roman"/>
      <w:sz w:val="18"/>
      <w:szCs w:val="18"/>
    </w:rPr>
  </w:style>
  <w:style w:type="paragraph" w:customStyle="1" w:styleId="Style13">
    <w:name w:val="Style13"/>
    <w:basedOn w:val="a"/>
    <w:rsid w:val="00CF59FF"/>
    <w:pPr>
      <w:widowControl w:val="0"/>
      <w:autoSpaceDE w:val="0"/>
      <w:autoSpaceDN w:val="0"/>
      <w:adjustRightInd w:val="0"/>
      <w:jc w:val="center"/>
    </w:pPr>
    <w:rPr>
      <w:sz w:val="24"/>
      <w:szCs w:val="24"/>
    </w:rPr>
  </w:style>
  <w:style w:type="paragraph" w:customStyle="1" w:styleId="Style12">
    <w:name w:val="Style12"/>
    <w:basedOn w:val="a"/>
    <w:rsid w:val="00CF59FF"/>
    <w:pPr>
      <w:widowControl w:val="0"/>
      <w:autoSpaceDE w:val="0"/>
      <w:autoSpaceDN w:val="0"/>
      <w:adjustRightInd w:val="0"/>
      <w:spacing w:line="194" w:lineRule="exact"/>
    </w:pPr>
    <w:rPr>
      <w:sz w:val="24"/>
      <w:szCs w:val="24"/>
    </w:rPr>
  </w:style>
  <w:style w:type="paragraph" w:customStyle="1" w:styleId="Style1">
    <w:name w:val="Style1"/>
    <w:basedOn w:val="a"/>
    <w:rsid w:val="00CF59FF"/>
    <w:pPr>
      <w:widowControl w:val="0"/>
      <w:autoSpaceDE w:val="0"/>
      <w:autoSpaceDN w:val="0"/>
      <w:adjustRightInd w:val="0"/>
      <w:spacing w:line="266" w:lineRule="exact"/>
      <w:jc w:val="both"/>
    </w:pPr>
    <w:rPr>
      <w:sz w:val="24"/>
      <w:szCs w:val="24"/>
    </w:rPr>
  </w:style>
  <w:style w:type="character" w:customStyle="1" w:styleId="FontStyle17">
    <w:name w:val="Font Style17"/>
    <w:rsid w:val="00CF59FF"/>
    <w:rPr>
      <w:rFonts w:ascii="Times New Roman" w:hAnsi="Times New Roman" w:cs="Times New Roman"/>
      <w:sz w:val="18"/>
      <w:szCs w:val="18"/>
    </w:rPr>
  </w:style>
  <w:style w:type="paragraph" w:customStyle="1" w:styleId="Style7">
    <w:name w:val="Style7"/>
    <w:basedOn w:val="a"/>
    <w:rsid w:val="00CF59FF"/>
    <w:pPr>
      <w:widowControl w:val="0"/>
      <w:autoSpaceDE w:val="0"/>
      <w:autoSpaceDN w:val="0"/>
      <w:adjustRightInd w:val="0"/>
    </w:pPr>
    <w:rPr>
      <w:rFonts w:ascii="Franklin Gothic Heavy" w:hAnsi="Franklin Gothic Heavy"/>
      <w:sz w:val="24"/>
      <w:szCs w:val="24"/>
    </w:rPr>
  </w:style>
  <w:style w:type="character" w:customStyle="1" w:styleId="FontStyle18">
    <w:name w:val="Font Style18"/>
    <w:rsid w:val="00CF59FF"/>
    <w:rPr>
      <w:rFonts w:ascii="Times New Roman" w:hAnsi="Times New Roman" w:cs="Times New Roman"/>
      <w:sz w:val="18"/>
      <w:szCs w:val="18"/>
    </w:rPr>
  </w:style>
  <w:style w:type="character" w:customStyle="1" w:styleId="FontStyle48">
    <w:name w:val="Font Style48"/>
    <w:rsid w:val="00CF59FF"/>
    <w:rPr>
      <w:rFonts w:ascii="Times New Roman" w:hAnsi="Times New Roman" w:cs="Times New Roman"/>
      <w:b/>
      <w:bCs/>
      <w:i/>
      <w:iCs/>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1649</Words>
  <Characters>9405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2021-11-23T12:04:00Z</cp:lastPrinted>
  <dcterms:created xsi:type="dcterms:W3CDTF">2026-06-08T13:14:00Z</dcterms:created>
  <dcterms:modified xsi:type="dcterms:W3CDTF">2026-06-08T13:14:00Z</dcterms:modified>
</cp:coreProperties>
</file>