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F63E08" w:rsidRPr="005E199F" w:rsidTr="001C1D3C">
        <w:trPr>
          <w:trHeight w:val="70"/>
        </w:trPr>
        <w:tc>
          <w:tcPr>
            <w:tcW w:w="2695" w:type="dxa"/>
          </w:tcPr>
          <w:p w:rsidR="00F63E08" w:rsidRPr="009D62BA" w:rsidRDefault="00F63E08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F63E08" w:rsidRPr="00E47096" w:rsidRDefault="00F63E08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F63E08" w:rsidRPr="00897918" w:rsidRDefault="00F63E08" w:rsidP="001C1D3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Опалубочные работы; армату</w:t>
            </w:r>
            <w:r w:rsidRPr="00897918">
              <w:rPr>
                <w:sz w:val="18"/>
                <w:szCs w:val="18"/>
              </w:rPr>
              <w:t>р</w:t>
            </w:r>
            <w:r w:rsidRPr="00897918">
              <w:rPr>
                <w:sz w:val="18"/>
                <w:szCs w:val="18"/>
              </w:rPr>
              <w:t>ные работы; бетонные работы; спец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альные методы бетонир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вания; производство бетонных работ при высокой температуре воздуха и низкой влажности; производство бетонных работ при отрицател</w:t>
            </w:r>
            <w:r w:rsidRPr="00897918">
              <w:rPr>
                <w:sz w:val="18"/>
                <w:szCs w:val="18"/>
              </w:rPr>
              <w:t>ь</w:t>
            </w:r>
            <w:r w:rsidRPr="00897918">
              <w:rPr>
                <w:sz w:val="18"/>
                <w:szCs w:val="18"/>
              </w:rPr>
              <w:t>ных температурах воздуха; уход за б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тоном и контроль качества; расп</w:t>
            </w:r>
            <w:r w:rsidRPr="00897918">
              <w:rPr>
                <w:sz w:val="18"/>
                <w:szCs w:val="18"/>
              </w:rPr>
              <w:t>а</w:t>
            </w:r>
            <w:r w:rsidRPr="00897918">
              <w:rPr>
                <w:sz w:val="18"/>
                <w:szCs w:val="18"/>
              </w:rPr>
              <w:t>лубка монолитных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ций; требования к качеству п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верхностей и внешнему виду монолитных б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тонных и железобетонных конс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 xml:space="preserve">рукций </w:t>
            </w:r>
          </w:p>
        </w:tc>
        <w:tc>
          <w:tcPr>
            <w:tcW w:w="2041" w:type="dxa"/>
          </w:tcPr>
          <w:p w:rsidR="00F63E08" w:rsidRPr="005A25FF" w:rsidRDefault="00F63E08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СП 1.03.09-2023</w:t>
            </w:r>
          </w:p>
        </w:tc>
      </w:tr>
      <w:tr w:rsidR="00F63E08" w:rsidRPr="005E199F" w:rsidTr="001C1D3C">
        <w:trPr>
          <w:trHeight w:val="70"/>
        </w:trPr>
        <w:tc>
          <w:tcPr>
            <w:tcW w:w="2695" w:type="dxa"/>
          </w:tcPr>
          <w:p w:rsidR="00F63E08" w:rsidRPr="009D62BA" w:rsidRDefault="00F63E08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F63E08" w:rsidRPr="00E47096" w:rsidRDefault="00F63E08" w:rsidP="001C1D3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F63E08" w:rsidRPr="00897918" w:rsidRDefault="00F63E08" w:rsidP="001C1D3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Кладка из кирпича и изделий пр</w:t>
            </w:r>
            <w:r w:rsidRPr="00897918">
              <w:rPr>
                <w:sz w:val="18"/>
                <w:szCs w:val="18"/>
              </w:rPr>
              <w:t>а</w:t>
            </w:r>
            <w:r w:rsidRPr="00897918">
              <w:rPr>
                <w:sz w:val="18"/>
                <w:szCs w:val="18"/>
              </w:rPr>
              <w:t>вильной формы для кирпи</w:t>
            </w:r>
            <w:r w:rsidRPr="00897918">
              <w:rPr>
                <w:sz w:val="18"/>
                <w:szCs w:val="18"/>
              </w:rPr>
              <w:t>ч</w:t>
            </w:r>
            <w:r w:rsidRPr="00897918">
              <w:rPr>
                <w:sz w:val="18"/>
                <w:szCs w:val="18"/>
              </w:rPr>
              <w:t>ной кладки; арки и перемычки; стены из мелких блоков; возведение каме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ных и армокаменных конс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>рукций при отрицательных темп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ратурах; возведение каменных и армокаме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ных конструкций в условиях выс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кой температуры и низкой влажн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сти воздуха</w:t>
            </w:r>
          </w:p>
        </w:tc>
        <w:tc>
          <w:tcPr>
            <w:tcW w:w="2041" w:type="dxa"/>
          </w:tcPr>
          <w:p w:rsidR="00F63E08" w:rsidRPr="009D62BA" w:rsidRDefault="00F63E08" w:rsidP="001C1D3C">
            <w:pPr>
              <w:suppressAutoHyphens/>
              <w:spacing w:line="24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2087-2010</w:t>
            </w:r>
          </w:p>
        </w:tc>
      </w:tr>
      <w:tr w:rsidR="00F63E08" w:rsidRPr="005E199F" w:rsidTr="001C1D3C">
        <w:trPr>
          <w:trHeight w:val="70"/>
        </w:trPr>
        <w:tc>
          <w:tcPr>
            <w:tcW w:w="2695" w:type="dxa"/>
          </w:tcPr>
          <w:p w:rsidR="00F63E08" w:rsidRPr="009D62BA" w:rsidRDefault="00F63E08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F63E08" w:rsidRPr="00E47096" w:rsidRDefault="00F63E08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F63E08" w:rsidRPr="00897918" w:rsidRDefault="00F63E08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F63E08" w:rsidRPr="009D62BA" w:rsidRDefault="00F63E08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0725C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F63E08" w:rsidRPr="005E199F" w:rsidTr="001C1D3C">
        <w:trPr>
          <w:trHeight w:val="70"/>
        </w:trPr>
        <w:tc>
          <w:tcPr>
            <w:tcW w:w="2695" w:type="dxa"/>
          </w:tcPr>
          <w:p w:rsidR="00F63E08" w:rsidRPr="009D62BA" w:rsidRDefault="00F63E08" w:rsidP="001C1D3C">
            <w:pPr>
              <w:pStyle w:val="BodyText2"/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  <w:p w:rsidR="00F63E08" w:rsidRPr="009D62BA" w:rsidRDefault="00F63E08" w:rsidP="001C1D3C">
            <w:pPr>
              <w:pStyle w:val="BodyText2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F63E08" w:rsidRPr="00E47096" w:rsidRDefault="00F63E08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F63E08" w:rsidRPr="00897918" w:rsidRDefault="00F63E08" w:rsidP="001C1D3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Монтаж гипсобетонных перегор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док; монтаж каркасно-обшивных перегородок; монтаж стен из мета</w:t>
            </w:r>
            <w:r w:rsidRPr="00897918">
              <w:rPr>
                <w:sz w:val="18"/>
                <w:szCs w:val="18"/>
              </w:rPr>
              <w:t>л</w:t>
            </w:r>
            <w:r w:rsidRPr="00897918">
              <w:rPr>
                <w:sz w:val="18"/>
                <w:szCs w:val="18"/>
              </w:rPr>
              <w:t>лических панелей с утеплит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лем или способом пол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стовой сборки; монтаж конструкций из асбестоц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ментных экструзионных панелей и плит</w:t>
            </w:r>
          </w:p>
        </w:tc>
        <w:tc>
          <w:tcPr>
            <w:tcW w:w="2041" w:type="dxa"/>
          </w:tcPr>
          <w:p w:rsidR="00F63E08" w:rsidRPr="009D62BA" w:rsidRDefault="00F63E08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0725C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F63E08" w:rsidRPr="005E199F" w:rsidTr="001C1D3C">
        <w:trPr>
          <w:trHeight w:val="70"/>
        </w:trPr>
        <w:tc>
          <w:tcPr>
            <w:tcW w:w="2695" w:type="dxa"/>
          </w:tcPr>
          <w:p w:rsidR="00F63E08" w:rsidRPr="009D62BA" w:rsidRDefault="00F63E08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F63E08" w:rsidRPr="009D62BA" w:rsidRDefault="00F63E08" w:rsidP="001C1D3C">
            <w:pPr>
              <w:pStyle w:val="BodyText2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F63E08" w:rsidRPr="00E47096" w:rsidRDefault="00F63E08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E47096">
              <w:rPr>
                <w:sz w:val="18"/>
                <w:szCs w:val="18"/>
              </w:rPr>
              <w:t xml:space="preserve">СН 5.08.01-2019 </w:t>
            </w:r>
          </w:p>
        </w:tc>
        <w:tc>
          <w:tcPr>
            <w:tcW w:w="2920" w:type="dxa"/>
          </w:tcPr>
          <w:p w:rsidR="00F63E08" w:rsidRPr="00897918" w:rsidRDefault="00F63E08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Рулонные и мастичные, из асбестовых и цементно-волокнистых (безасбестовых) волнистых листов, из мелкоштучных материалов (черепицы, битумно-полимерных плиток), из листовой стали, металлического профилированного настила, металлочерепицы, волнистых и профилированных металлических листов</w:t>
            </w:r>
            <w:r>
              <w:rPr>
                <w:sz w:val="18"/>
                <w:szCs w:val="18"/>
              </w:rPr>
              <w:t>, устройство кровель из светопрозрачных материалов</w:t>
            </w:r>
          </w:p>
        </w:tc>
        <w:tc>
          <w:tcPr>
            <w:tcW w:w="2041" w:type="dxa"/>
          </w:tcPr>
          <w:p w:rsidR="00F63E08" w:rsidRPr="005A25FF" w:rsidRDefault="00F63E08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СП 1.03.05-2023</w:t>
            </w:r>
          </w:p>
        </w:tc>
      </w:tr>
      <w:tr w:rsidR="00F63E08" w:rsidRPr="0050725C" w:rsidTr="006D6ECD">
        <w:trPr>
          <w:trHeight w:val="70"/>
        </w:trPr>
        <w:tc>
          <w:tcPr>
            <w:tcW w:w="2695" w:type="dxa"/>
          </w:tcPr>
          <w:p w:rsidR="00F63E08" w:rsidRPr="009D62BA" w:rsidRDefault="00F63E08" w:rsidP="006D6ECD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оконных проемов</w:t>
            </w:r>
          </w:p>
        </w:tc>
        <w:tc>
          <w:tcPr>
            <w:tcW w:w="2126" w:type="dxa"/>
          </w:tcPr>
          <w:p w:rsidR="00F63E08" w:rsidRPr="009D62BA" w:rsidRDefault="00F63E08" w:rsidP="006D6ECD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20" w:type="dxa"/>
          </w:tcPr>
          <w:p w:rsidR="00F63E08" w:rsidRPr="00897918" w:rsidRDefault="00F63E08" w:rsidP="006D6ECD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F63E08" w:rsidRPr="009D62BA" w:rsidRDefault="00F63E08" w:rsidP="006D6ECD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F63E08" w:rsidRPr="0050725C" w:rsidRDefault="00F63E08" w:rsidP="006D6ECD">
            <w:pPr>
              <w:suppressAutoHyphens/>
              <w:ind w:left="-41" w:right="-23"/>
              <w:jc w:val="both"/>
              <w:rPr>
                <w:sz w:val="18"/>
                <w:szCs w:val="18"/>
                <w:lang w:val="en-US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</w:tc>
      </w:tr>
      <w:tr w:rsidR="00F63E08" w:rsidRPr="0050725C" w:rsidTr="006D6ECD">
        <w:trPr>
          <w:trHeight w:val="70"/>
        </w:trPr>
        <w:tc>
          <w:tcPr>
            <w:tcW w:w="2695" w:type="dxa"/>
          </w:tcPr>
          <w:p w:rsidR="00F63E08" w:rsidRPr="009D62BA" w:rsidRDefault="00F63E08" w:rsidP="006D6ECD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дверных проемов</w:t>
            </w:r>
          </w:p>
        </w:tc>
        <w:tc>
          <w:tcPr>
            <w:tcW w:w="2126" w:type="dxa"/>
          </w:tcPr>
          <w:p w:rsidR="00F63E08" w:rsidRPr="009D62BA" w:rsidRDefault="00F63E08" w:rsidP="006D6ECD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20" w:type="dxa"/>
          </w:tcPr>
          <w:p w:rsidR="00F63E08" w:rsidRPr="00897918" w:rsidRDefault="00F63E08" w:rsidP="006D6ECD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F63E08" w:rsidRPr="009D62BA" w:rsidRDefault="00F63E08" w:rsidP="006D6ECD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F63E08" w:rsidRPr="0050725C" w:rsidRDefault="00F63E08" w:rsidP="006D6ECD">
            <w:pPr>
              <w:suppressAutoHyphens/>
              <w:ind w:left="-41" w:right="-23"/>
              <w:jc w:val="both"/>
              <w:rPr>
                <w:sz w:val="18"/>
                <w:szCs w:val="18"/>
                <w:lang w:val="en-US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</w:tc>
      </w:tr>
    </w:tbl>
    <w:p w:rsidR="00F63E08" w:rsidRDefault="00F63E08"/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F63E08" w:rsidRPr="005E199F" w:rsidTr="001C1D3C">
        <w:trPr>
          <w:trHeight w:val="70"/>
        </w:trPr>
        <w:tc>
          <w:tcPr>
            <w:tcW w:w="2695" w:type="dxa"/>
          </w:tcPr>
          <w:p w:rsidR="00F63E08" w:rsidRPr="009D62BA" w:rsidRDefault="00F63E08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F63E08" w:rsidRPr="009D62BA" w:rsidRDefault="00F63E08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63E08" w:rsidRPr="005A25FF" w:rsidRDefault="00F63E08" w:rsidP="001C1D3C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  <w:shd w:val="clear" w:color="auto" w:fill="FFFFFF"/>
              </w:rPr>
              <w:t>СП 1.03.03-2022</w:t>
            </w:r>
          </w:p>
        </w:tc>
        <w:tc>
          <w:tcPr>
            <w:tcW w:w="2920" w:type="dxa"/>
          </w:tcPr>
          <w:p w:rsidR="00F63E08" w:rsidRPr="005A25FF" w:rsidRDefault="00F63E08" w:rsidP="004D0A2D">
            <w:pPr>
              <w:ind w:left="-57" w:right="-57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Правила устройства штукатурных систем утепления</w:t>
            </w:r>
          </w:p>
          <w:p w:rsidR="00F63E08" w:rsidRPr="005A25FF" w:rsidRDefault="00F63E08" w:rsidP="004D0A2D">
            <w:pPr>
              <w:ind w:left="-57" w:right="-57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Правила устройства вентилиру</w:t>
            </w:r>
            <w:r w:rsidRPr="005A25FF">
              <w:rPr>
                <w:sz w:val="18"/>
                <w:szCs w:val="18"/>
              </w:rPr>
              <w:t>е</w:t>
            </w:r>
            <w:r w:rsidRPr="005A25FF">
              <w:rPr>
                <w:sz w:val="18"/>
                <w:szCs w:val="18"/>
              </w:rPr>
              <w:t xml:space="preserve">мых систем утепления </w:t>
            </w:r>
          </w:p>
          <w:p w:rsidR="00F63E08" w:rsidRPr="005A25FF" w:rsidRDefault="00F63E08" w:rsidP="004D0A2D">
            <w:pPr>
              <w:ind w:left="-57" w:right="-57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Устройство систем утепления на основе комплексных теплоизоляц</w:t>
            </w:r>
            <w:r w:rsidRPr="005A25FF">
              <w:rPr>
                <w:sz w:val="18"/>
                <w:szCs w:val="18"/>
              </w:rPr>
              <w:t>и</w:t>
            </w:r>
            <w:r w:rsidRPr="005A25FF">
              <w:rPr>
                <w:sz w:val="18"/>
                <w:szCs w:val="18"/>
              </w:rPr>
              <w:t>онных изделий Устройство си</w:t>
            </w:r>
            <w:r w:rsidRPr="005A25FF">
              <w:rPr>
                <w:sz w:val="18"/>
                <w:szCs w:val="18"/>
              </w:rPr>
              <w:t>с</w:t>
            </w:r>
            <w:r w:rsidRPr="005A25FF">
              <w:rPr>
                <w:sz w:val="18"/>
                <w:szCs w:val="18"/>
              </w:rPr>
              <w:t>тем утепления на основе моноли</w:t>
            </w:r>
            <w:r w:rsidRPr="005A25FF">
              <w:rPr>
                <w:sz w:val="18"/>
                <w:szCs w:val="18"/>
              </w:rPr>
              <w:t>т</w:t>
            </w:r>
            <w:r w:rsidRPr="005A25FF">
              <w:rPr>
                <w:sz w:val="18"/>
                <w:szCs w:val="18"/>
              </w:rPr>
              <w:t xml:space="preserve">ных утеплителей </w:t>
            </w:r>
          </w:p>
          <w:p w:rsidR="00F63E08" w:rsidRPr="005A25FF" w:rsidRDefault="00F63E08" w:rsidP="004D0A2D">
            <w:pPr>
              <w:ind w:left="-57" w:right="-57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 xml:space="preserve">Устройство тепловой изоляции надземного этажа </w:t>
            </w:r>
          </w:p>
          <w:p w:rsidR="00F63E08" w:rsidRPr="005A25FF" w:rsidRDefault="00F63E08" w:rsidP="004D0A2D">
            <w:pPr>
              <w:ind w:left="-57" w:right="-57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Устройство систем утепления крыш и перекрытий</w:t>
            </w:r>
          </w:p>
        </w:tc>
        <w:tc>
          <w:tcPr>
            <w:tcW w:w="2041" w:type="dxa"/>
          </w:tcPr>
          <w:p w:rsidR="00F63E08" w:rsidRPr="005A25FF" w:rsidRDefault="00F63E08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  <w:shd w:val="clear" w:color="auto" w:fill="FFFFFF"/>
              </w:rPr>
              <w:t>СП 1.03.04-2022</w:t>
            </w:r>
          </w:p>
        </w:tc>
      </w:tr>
      <w:tr w:rsidR="00F63E08" w:rsidRPr="005E199F" w:rsidTr="001C1D3C">
        <w:trPr>
          <w:trHeight w:val="70"/>
        </w:trPr>
        <w:tc>
          <w:tcPr>
            <w:tcW w:w="2695" w:type="dxa"/>
          </w:tcPr>
          <w:p w:rsidR="00F63E08" w:rsidRPr="009D62BA" w:rsidRDefault="00F63E08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полов</w:t>
            </w:r>
          </w:p>
          <w:p w:rsidR="00F63E08" w:rsidRPr="009D62BA" w:rsidRDefault="00F63E08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63E08" w:rsidRPr="00AF18D0" w:rsidRDefault="00F63E08" w:rsidP="001C1D3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  <w:p w:rsidR="00F63E08" w:rsidRPr="009D62BA" w:rsidRDefault="00F63E08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F63E08" w:rsidRPr="00897918" w:rsidRDefault="00F63E08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Устройство грунтового основания; устройство бетонного подстилающего слоя; устройство подстилающего слоя из песка, щебня, гравия, шлаков; устройство стяжки; устройство гидроиз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ляции пола; устройство тепло- и звукоизоляции; 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латексно-цементно-бетонных; устройство покрытий полов из древесины и изделий на ее основе; устройство покрытий полов из синтетических рулонных материалов и изделий на их основе; устройство покрытий из плиточных материалов; устройство сплошных (бесшовных) и самонивелирующихся бетонных и цементных покрытий; устройство земляного, гравийного, шлакового, щебеночного и глинобитного покрытий полов</w:t>
            </w:r>
          </w:p>
        </w:tc>
        <w:tc>
          <w:tcPr>
            <w:tcW w:w="2041" w:type="dxa"/>
          </w:tcPr>
          <w:p w:rsidR="00F63E08" w:rsidRPr="005A25FF" w:rsidRDefault="00F63E08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СП 1.03.06-2023</w:t>
            </w:r>
          </w:p>
        </w:tc>
      </w:tr>
      <w:tr w:rsidR="00F63E08" w:rsidRPr="005E199F" w:rsidTr="001C1D3C">
        <w:trPr>
          <w:trHeight w:val="70"/>
        </w:trPr>
        <w:tc>
          <w:tcPr>
            <w:tcW w:w="2695" w:type="dxa"/>
          </w:tcPr>
          <w:p w:rsidR="00F63E08" w:rsidRDefault="00F63E08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Отделочные работы</w:t>
            </w:r>
          </w:p>
        </w:tc>
        <w:tc>
          <w:tcPr>
            <w:tcW w:w="2126" w:type="dxa"/>
          </w:tcPr>
          <w:p w:rsidR="00F63E08" w:rsidRPr="00CA52D3" w:rsidRDefault="00F63E08" w:rsidP="00114F4A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2920" w:type="dxa"/>
          </w:tcPr>
          <w:p w:rsidR="00F63E08" w:rsidRPr="00ED7D09" w:rsidRDefault="00F63E08" w:rsidP="00AA5EF6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ED7D09">
              <w:rPr>
                <w:sz w:val="18"/>
                <w:szCs w:val="18"/>
              </w:rPr>
              <w:t>Штукатурные работы</w:t>
            </w:r>
          </w:p>
          <w:p w:rsidR="00F63E08" w:rsidRPr="00ED7D09" w:rsidRDefault="00F63E08" w:rsidP="0053419B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ED7D09">
              <w:rPr>
                <w:sz w:val="18"/>
                <w:szCs w:val="18"/>
              </w:rPr>
              <w:t>Облицовочные работы</w:t>
            </w:r>
          </w:p>
          <w:p w:rsidR="00F63E08" w:rsidRPr="00ED7D09" w:rsidRDefault="00F63E08" w:rsidP="00AA5EF6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ED7D09">
              <w:rPr>
                <w:sz w:val="18"/>
                <w:szCs w:val="18"/>
              </w:rPr>
              <w:t>Малярные работы</w:t>
            </w:r>
          </w:p>
          <w:p w:rsidR="00F63E08" w:rsidRPr="00ED7D09" w:rsidRDefault="00F63E08" w:rsidP="00AA5EF6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ED7D09">
              <w:rPr>
                <w:sz w:val="18"/>
                <w:szCs w:val="18"/>
              </w:rPr>
              <w:t>Обойные работы</w:t>
            </w:r>
          </w:p>
          <w:p w:rsidR="00F63E08" w:rsidRPr="00ED7D09" w:rsidRDefault="00F63E08" w:rsidP="00AA5EF6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ED7D09">
              <w:rPr>
                <w:sz w:val="18"/>
                <w:szCs w:val="18"/>
              </w:rPr>
              <w:t>Стекольные работы</w:t>
            </w:r>
          </w:p>
        </w:tc>
        <w:tc>
          <w:tcPr>
            <w:tcW w:w="2041" w:type="dxa"/>
          </w:tcPr>
          <w:p w:rsidR="00F63E08" w:rsidRPr="005A25FF" w:rsidRDefault="00F63E08" w:rsidP="00114F4A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</w:tbl>
    <w:p w:rsidR="00F63E08" w:rsidRPr="001C1D3C" w:rsidRDefault="00F63E08" w:rsidP="001C1D3C">
      <w:pPr>
        <w:rPr>
          <w:szCs w:val="18"/>
        </w:rPr>
      </w:pPr>
    </w:p>
    <w:sectPr w:rsidR="00F63E08" w:rsidRPr="001C1D3C" w:rsidSect="00897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851" w:bottom="1440" w:left="1191" w:header="707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E08" w:rsidRDefault="00F63E08">
      <w:r>
        <w:separator/>
      </w:r>
    </w:p>
  </w:endnote>
  <w:endnote w:type="continuationSeparator" w:id="0">
    <w:p w:rsidR="00F63E08" w:rsidRDefault="00F63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E08" w:rsidRDefault="00F63E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E08" w:rsidRPr="009D62BA" w:rsidRDefault="00F63E08" w:rsidP="004D5F50">
    <w:pPr>
      <w:pStyle w:val="Footer"/>
      <w:ind w:right="561"/>
      <w:rPr>
        <w:sz w:val="22"/>
        <w:szCs w:val="22"/>
      </w:rPr>
    </w:pPr>
    <w:r>
      <w:rPr>
        <w:sz w:val="22"/>
        <w:szCs w:val="22"/>
      </w:rPr>
      <w:t>Руководитель</w:t>
    </w:r>
    <w:r w:rsidRPr="009D62BA">
      <w:rPr>
        <w:sz w:val="22"/>
        <w:szCs w:val="22"/>
      </w:rPr>
      <w:t xml:space="preserve"> организации по оценке</w:t>
    </w:r>
  </w:p>
  <w:p w:rsidR="00F63E08" w:rsidRPr="004D5F50" w:rsidRDefault="00F63E08" w:rsidP="004D5F50">
    <w:pPr>
      <w:pStyle w:val="Footer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>
      <w:rPr>
        <w:sz w:val="26"/>
        <w:szCs w:val="26"/>
      </w:rPr>
      <w:t>И.А. Круглей</w:t>
    </w:r>
  </w:p>
  <w:p w:rsidR="00F63E08" w:rsidRPr="00897918" w:rsidRDefault="00F63E08" w:rsidP="00B769A6">
    <w:pPr>
      <w:pStyle w:val="Footer"/>
      <w:tabs>
        <w:tab w:val="clear" w:pos="9355"/>
        <w:tab w:val="right" w:pos="9360"/>
      </w:tabs>
      <w:ind w:right="561"/>
      <w:rPr>
        <w:sz w:val="10"/>
        <w:szCs w:val="10"/>
      </w:rPr>
    </w:pPr>
  </w:p>
  <w:p w:rsidR="00F63E08" w:rsidRPr="00897918" w:rsidRDefault="00F63E08" w:rsidP="00B769A6">
    <w:pPr>
      <w:pStyle w:val="Footer"/>
      <w:tabs>
        <w:tab w:val="clear" w:pos="9355"/>
        <w:tab w:val="right" w:pos="9360"/>
      </w:tabs>
      <w:ind w:right="561"/>
      <w:rPr>
        <w:sz w:val="16"/>
        <w:szCs w:val="16"/>
      </w:rPr>
    </w:pPr>
    <w:r>
      <w:t xml:space="preserve">                                                                           </w:t>
    </w:r>
    <w:r w:rsidRPr="00897918">
      <w:rPr>
        <w:sz w:val="16"/>
        <w:szCs w:val="16"/>
      </w:rPr>
      <w:t>М.П.</w:t>
    </w:r>
  </w:p>
  <w:p w:rsidR="00F63E08" w:rsidRDefault="00F63E08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F63E08" w:rsidRDefault="00F63E08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F63E08" w:rsidRDefault="00F63E08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F63E08" w:rsidRPr="003C5754" w:rsidRDefault="00F63E08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E08" w:rsidRDefault="00F63E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E08" w:rsidRDefault="00F63E08">
      <w:r>
        <w:separator/>
      </w:r>
    </w:p>
  </w:footnote>
  <w:footnote w:type="continuationSeparator" w:id="0">
    <w:p w:rsidR="00F63E08" w:rsidRDefault="00F63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E08" w:rsidRDefault="00F63E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925"/>
      <w:gridCol w:w="5047"/>
    </w:tblGrid>
    <w:tr w:rsidR="00F63E08" w:rsidRPr="00B06B9C" w:rsidTr="00B06B9C">
      <w:tc>
        <w:tcPr>
          <w:tcW w:w="5068" w:type="dxa"/>
        </w:tcPr>
        <w:p w:rsidR="00F63E08" w:rsidRPr="00B06B9C" w:rsidRDefault="00F63E08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F63E08" w:rsidRPr="009D62BA" w:rsidRDefault="00F63E08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F63E08" w:rsidRPr="009D62BA" w:rsidRDefault="00F63E08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A541E4">
            <w:rPr>
              <w:sz w:val="26"/>
              <w:szCs w:val="26"/>
              <w:u w:val="single"/>
            </w:rPr>
            <w:t>05890263</w:t>
          </w:r>
          <w:r w:rsidRPr="009D62BA">
            <w:rPr>
              <w:sz w:val="26"/>
              <w:szCs w:val="26"/>
              <w:u w:val="single"/>
            </w:rPr>
            <w:t>.</w:t>
          </w:r>
          <w:r>
            <w:rPr>
              <w:sz w:val="26"/>
              <w:szCs w:val="26"/>
              <w:u w:val="single"/>
            </w:rPr>
            <w:t>1732</w:t>
          </w:r>
          <w:r w:rsidRPr="009D62BA">
            <w:rPr>
              <w:sz w:val="26"/>
              <w:szCs w:val="26"/>
              <w:u w:val="single"/>
            </w:rPr>
            <w:t>-20</w:t>
          </w:r>
          <w:r>
            <w:rPr>
              <w:sz w:val="26"/>
              <w:szCs w:val="26"/>
              <w:u w:val="single"/>
            </w:rPr>
            <w:t>24</w:t>
          </w:r>
        </w:p>
        <w:p w:rsidR="00F63E08" w:rsidRPr="009D62BA" w:rsidRDefault="00F63E08" w:rsidP="00B06B9C">
          <w:pPr>
            <w:pStyle w:val="Header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>
            <w:t xml:space="preserve">  </w:t>
          </w:r>
          <w:r w:rsidRPr="00C81CEA">
            <w:rPr>
              <w:sz w:val="26"/>
              <w:szCs w:val="26"/>
            </w:rPr>
            <w:t>«</w:t>
          </w:r>
          <w:r>
            <w:rPr>
              <w:sz w:val="26"/>
              <w:szCs w:val="26"/>
              <w:u w:val="single"/>
            </w:rPr>
            <w:t>15</w:t>
          </w:r>
          <w:r w:rsidRPr="00A541E4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  <w:u w:val="single"/>
            </w:rPr>
            <w:t>мая</w:t>
          </w:r>
          <w:r w:rsidRPr="009D62BA">
            <w:rPr>
              <w:sz w:val="26"/>
              <w:szCs w:val="26"/>
            </w:rPr>
            <w:t xml:space="preserve"> </w:t>
          </w:r>
          <w:smartTag w:uri="urn:schemas-microsoft-com:office:smarttags" w:element="metricconverter">
            <w:smartTagPr>
              <w:attr w:name="ProductID" w:val="2024 г"/>
            </w:smartTagPr>
            <w:r w:rsidRPr="009D62B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u w:val="single"/>
              </w:rPr>
              <w:t>24</w:t>
            </w:r>
            <w:r w:rsidRPr="009D62BA">
              <w:rPr>
                <w:sz w:val="26"/>
                <w:szCs w:val="26"/>
              </w:rPr>
              <w:t xml:space="preserve"> г</w:t>
            </w:r>
          </w:smartTag>
          <w:r w:rsidRPr="009D62BA">
            <w:rPr>
              <w:sz w:val="26"/>
              <w:szCs w:val="26"/>
            </w:rPr>
            <w:t>.</w:t>
          </w:r>
        </w:p>
        <w:p w:rsidR="00F63E08" w:rsidRPr="00B06B9C" w:rsidRDefault="00F63E08" w:rsidP="00C63BDF">
          <w:pPr>
            <w:pStyle w:val="Header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NUMPAGES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2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PAGE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2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F63E08" w:rsidRDefault="00F63E08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F63E08" w:rsidRPr="004D5F50" w:rsidRDefault="00F63E08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F63E08" w:rsidRPr="009D62BA" w:rsidRDefault="00F63E08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Частное предприятие</w:t>
    </w:r>
    <w:r w:rsidRPr="009D62BA">
      <w:rPr>
        <w:b/>
        <w:sz w:val="26"/>
        <w:szCs w:val="26"/>
      </w:rPr>
      <w:t xml:space="preserve"> «</w:t>
    </w:r>
    <w:r>
      <w:rPr>
        <w:b/>
        <w:sz w:val="26"/>
        <w:szCs w:val="26"/>
      </w:rPr>
      <w:t>Самбуд</w:t>
    </w:r>
    <w:r w:rsidRPr="009D62BA">
      <w:rPr>
        <w:b/>
        <w:sz w:val="26"/>
        <w:szCs w:val="26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94"/>
      <w:gridCol w:w="2126"/>
      <w:gridCol w:w="2920"/>
      <w:gridCol w:w="2041"/>
    </w:tblGrid>
    <w:tr w:rsidR="00F63E08" w:rsidTr="00897918">
      <w:trPr>
        <w:cantSplit/>
      </w:trPr>
      <w:tc>
        <w:tcPr>
          <w:tcW w:w="2694" w:type="dxa"/>
          <w:vAlign w:val="center"/>
        </w:tcPr>
        <w:p w:rsidR="00F63E08" w:rsidRDefault="00F63E08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F63E08" w:rsidRDefault="00F63E08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F63E08" w:rsidRDefault="00F63E08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F63E08" w:rsidRPr="00433C9C" w:rsidRDefault="00F63E08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F63E08" w:rsidRDefault="00F63E08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F63E08" w:rsidRDefault="00F63E08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F63E08" w:rsidRDefault="00F63E08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к продукции </w:t>
          </w:r>
        </w:p>
        <w:p w:rsidR="00F63E08" w:rsidRPr="00433C9C" w:rsidRDefault="00F63E08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920" w:type="dxa"/>
          <w:vAlign w:val="center"/>
        </w:tcPr>
        <w:p w:rsidR="00F63E08" w:rsidRPr="00433C9C" w:rsidRDefault="00F63E08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</w:t>
          </w:r>
          <w:r>
            <w:rPr>
              <w:sz w:val="16"/>
              <w:szCs w:val="16"/>
            </w:rPr>
            <w:br/>
          </w:r>
          <w:r w:rsidRPr="00433C9C">
            <w:rPr>
              <w:sz w:val="16"/>
              <w:szCs w:val="16"/>
            </w:rPr>
            <w:t xml:space="preserve">и (или) определяемых параметров </w:t>
          </w:r>
          <w:r>
            <w:rPr>
              <w:sz w:val="16"/>
              <w:szCs w:val="16"/>
            </w:rPr>
            <w:br/>
            <w:t>строител</w:t>
          </w:r>
          <w:r>
            <w:rPr>
              <w:sz w:val="16"/>
              <w:szCs w:val="16"/>
            </w:rPr>
            <w:t>ь</w:t>
          </w:r>
          <w:r>
            <w:rPr>
              <w:sz w:val="16"/>
              <w:szCs w:val="16"/>
            </w:rPr>
            <w:t>ных процессов</w:t>
          </w:r>
        </w:p>
      </w:tc>
      <w:tc>
        <w:tcPr>
          <w:tcW w:w="2041" w:type="dxa"/>
          <w:vAlign w:val="center"/>
        </w:tcPr>
        <w:p w:rsidR="00F63E08" w:rsidRDefault="00F63E08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F63E08" w:rsidRDefault="00F63E08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F63E08" w:rsidRDefault="00F63E08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F63E08" w:rsidRPr="00833690" w:rsidRDefault="00F63E08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F63E08" w:rsidRPr="003E2E88" w:rsidRDefault="00F63E08">
    <w:pPr>
      <w:pStyle w:val="Header"/>
      <w:rPr>
        <w:sz w:val="12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E08" w:rsidRDefault="00F63E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26E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591"/>
    <w:rsid w:val="0005660B"/>
    <w:rsid w:val="000567F0"/>
    <w:rsid w:val="00056A01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2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5AB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4F4A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59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147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3A7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8BE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908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672B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89E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3B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66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2AB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25C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19B"/>
    <w:rsid w:val="00534232"/>
    <w:rsid w:val="005343C2"/>
    <w:rsid w:val="00534594"/>
    <w:rsid w:val="0053468F"/>
    <w:rsid w:val="005355D2"/>
    <w:rsid w:val="0053560A"/>
    <w:rsid w:val="00536690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B56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5B2C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6ECD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07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723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35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0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595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133E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56C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4D9F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497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B6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6D0"/>
    <w:rsid w:val="00A25CED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5EF6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41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3B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50D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A3A"/>
    <w:rsid w:val="00C66447"/>
    <w:rsid w:val="00C664C8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585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D09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3E08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C1D3C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D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D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D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DD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DD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DD5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DD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DD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DD5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70DD5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0DD5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DD5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70DD5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C70DD5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C70DD5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0DD5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0DD5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DD5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0DD5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4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472</Words>
  <Characters>2692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2020-01-21T14:47:00Z</cp:lastPrinted>
  <dcterms:created xsi:type="dcterms:W3CDTF">2026-06-07T11:40:00Z</dcterms:created>
  <dcterms:modified xsi:type="dcterms:W3CDTF">2026-06-07T11:40:00Z</dcterms:modified>
</cp:coreProperties>
</file>