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559"/>
        <w:gridCol w:w="4536"/>
        <w:gridCol w:w="1843"/>
      </w:tblGrid>
      <w:tr w:rsidR="003E67DF" w:rsidRPr="0059407F" w:rsidTr="005853CC">
        <w:tblPrEx>
          <w:tblCellMar>
            <w:top w:w="0" w:type="dxa"/>
            <w:bottom w:w="0" w:type="dxa"/>
          </w:tblCellMar>
        </w:tblPrEx>
        <w:trPr>
          <w:trHeight w:val="522"/>
        </w:trPr>
        <w:tc>
          <w:tcPr>
            <w:tcW w:w="1560" w:type="dxa"/>
            <w:tcBorders>
              <w:top w:val="double" w:sz="6" w:space="0" w:color="auto"/>
              <w:bottom w:val="single" w:sz="4" w:space="0" w:color="auto"/>
            </w:tcBorders>
          </w:tcPr>
          <w:p w:rsidR="00687A67" w:rsidRPr="0059407F" w:rsidRDefault="006118E1" w:rsidP="005853CC">
            <w:pPr>
              <w:rPr>
                <w:b/>
                <w:sz w:val="18"/>
                <w:szCs w:val="18"/>
              </w:rPr>
            </w:pPr>
            <w:bookmarkStart w:id="0" w:name="_GoBack"/>
            <w:bookmarkEnd w:id="0"/>
            <w:r w:rsidRPr="0059407F">
              <w:rPr>
                <w:b/>
                <w:sz w:val="18"/>
                <w:szCs w:val="18"/>
              </w:rPr>
              <w:t xml:space="preserve">Устройство </w:t>
            </w:r>
          </w:p>
          <w:p w:rsidR="003E67DF" w:rsidRPr="0059407F" w:rsidRDefault="006118E1" w:rsidP="005853CC">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559" w:type="dxa"/>
            <w:tcBorders>
              <w:top w:val="double" w:sz="6" w:space="0" w:color="auto"/>
              <w:bottom w:val="single" w:sz="4" w:space="0" w:color="auto"/>
            </w:tcBorders>
          </w:tcPr>
          <w:p w:rsidR="0068369C" w:rsidRDefault="0068369C" w:rsidP="005853CC">
            <w:pPr>
              <w:ind w:left="-17" w:right="-17"/>
              <w:rPr>
                <w:spacing w:val="-4"/>
                <w:sz w:val="18"/>
                <w:szCs w:val="18"/>
              </w:rPr>
            </w:pPr>
            <w:r w:rsidRPr="0068369C">
              <w:rPr>
                <w:spacing w:val="-4"/>
                <w:sz w:val="18"/>
                <w:szCs w:val="18"/>
              </w:rPr>
              <w:t>СН 5.08.01-2019</w:t>
            </w:r>
          </w:p>
          <w:p w:rsidR="003E67DF" w:rsidRPr="0068369C" w:rsidRDefault="003E67DF" w:rsidP="005853CC">
            <w:pPr>
              <w:ind w:left="-17" w:right="-17"/>
              <w:rPr>
                <w:spacing w:val="-4"/>
                <w:sz w:val="18"/>
                <w:szCs w:val="18"/>
              </w:rPr>
            </w:pPr>
            <w:r w:rsidRPr="0068369C">
              <w:rPr>
                <w:spacing w:val="-4"/>
                <w:sz w:val="18"/>
                <w:szCs w:val="18"/>
              </w:rPr>
              <w:t>СТБ 1991-2009</w:t>
            </w:r>
          </w:p>
        </w:tc>
        <w:tc>
          <w:tcPr>
            <w:tcW w:w="4536" w:type="dxa"/>
            <w:tcBorders>
              <w:top w:val="double" w:sz="6" w:space="0" w:color="auto"/>
              <w:bottom w:val="single" w:sz="4" w:space="0" w:color="auto"/>
            </w:tcBorders>
          </w:tcPr>
          <w:p w:rsidR="003E67DF" w:rsidRPr="0059407F" w:rsidRDefault="003A4F01" w:rsidP="005853CC">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5853CC">
            <w:pPr>
              <w:ind w:right="-17"/>
              <w:jc w:val="both"/>
              <w:rPr>
                <w:sz w:val="18"/>
                <w:szCs w:val="18"/>
              </w:rPr>
            </w:pPr>
            <w:r w:rsidRPr="0059407F">
              <w:rPr>
                <w:sz w:val="18"/>
                <w:szCs w:val="18"/>
              </w:rPr>
              <w:t>Кровли из мелкоштучных материалов.</w:t>
            </w:r>
          </w:p>
          <w:p w:rsidR="003E67DF" w:rsidRPr="0059407F" w:rsidRDefault="003A4F01" w:rsidP="005853CC">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5853CC">
            <w:pPr>
              <w:ind w:right="-17"/>
              <w:jc w:val="both"/>
              <w:rPr>
                <w:sz w:val="18"/>
                <w:szCs w:val="18"/>
              </w:rPr>
            </w:pPr>
            <w:r w:rsidRPr="0059407F">
              <w:rPr>
                <w:sz w:val="18"/>
                <w:szCs w:val="18"/>
              </w:rPr>
              <w:t xml:space="preserve">Кровли из листовой стали, меди, металлического </w:t>
            </w:r>
            <w:r w:rsidR="005853CC">
              <w:rPr>
                <w:sz w:val="18"/>
                <w:szCs w:val="18"/>
              </w:rPr>
              <w:t xml:space="preserve">   </w:t>
            </w:r>
            <w:r w:rsidRPr="0059407F">
              <w:rPr>
                <w:sz w:val="18"/>
                <w:szCs w:val="18"/>
              </w:rPr>
              <w:t>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5853CC">
            <w:pPr>
              <w:ind w:left="-17" w:right="-17"/>
              <w:rPr>
                <w:sz w:val="18"/>
                <w:szCs w:val="18"/>
              </w:rPr>
            </w:pPr>
            <w:r w:rsidRPr="0059407F">
              <w:rPr>
                <w:sz w:val="18"/>
                <w:szCs w:val="18"/>
              </w:rPr>
              <w:t>СТБ 1992-2009</w:t>
            </w:r>
          </w:p>
          <w:p w:rsidR="003E67DF" w:rsidRPr="0059407F" w:rsidRDefault="003E67DF" w:rsidP="005853CC">
            <w:pPr>
              <w:ind w:left="-17" w:right="-17"/>
              <w:rPr>
                <w:sz w:val="18"/>
                <w:szCs w:val="18"/>
              </w:rPr>
            </w:pPr>
            <w:r w:rsidRPr="0059407F">
              <w:rPr>
                <w:sz w:val="18"/>
                <w:szCs w:val="18"/>
              </w:rPr>
              <w:t>СТБ 2040-2010</w:t>
            </w:r>
          </w:p>
          <w:p w:rsidR="003E67DF" w:rsidRPr="0059407F" w:rsidRDefault="003E67DF" w:rsidP="005853CC">
            <w:pPr>
              <w:ind w:left="-17" w:right="-17"/>
              <w:rPr>
                <w:sz w:val="18"/>
                <w:szCs w:val="18"/>
              </w:rPr>
            </w:pPr>
          </w:p>
        </w:tc>
      </w:tr>
      <w:tr w:rsidR="003E67DF" w:rsidRPr="0059407F" w:rsidTr="005853CC">
        <w:tblPrEx>
          <w:tblCellMar>
            <w:top w:w="0" w:type="dxa"/>
            <w:bottom w:w="0" w:type="dxa"/>
          </w:tblCellMar>
        </w:tblPrEx>
        <w:trPr>
          <w:trHeight w:val="522"/>
        </w:trPr>
        <w:tc>
          <w:tcPr>
            <w:tcW w:w="1560" w:type="dxa"/>
            <w:tcBorders>
              <w:top w:val="double" w:sz="6" w:space="0" w:color="auto"/>
              <w:bottom w:val="single" w:sz="4" w:space="0" w:color="auto"/>
            </w:tcBorders>
          </w:tcPr>
          <w:p w:rsidR="00651279" w:rsidRPr="0059407F" w:rsidRDefault="003E67DF" w:rsidP="005853CC">
            <w:pPr>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5853CC">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559" w:type="dxa"/>
            <w:tcBorders>
              <w:top w:val="double" w:sz="6" w:space="0" w:color="auto"/>
              <w:bottom w:val="single" w:sz="4" w:space="0" w:color="auto"/>
            </w:tcBorders>
          </w:tcPr>
          <w:p w:rsidR="003E67DF" w:rsidRPr="00931BBB" w:rsidRDefault="003E67DF" w:rsidP="005853CC">
            <w:pPr>
              <w:ind w:left="-17" w:right="-63"/>
              <w:rPr>
                <w:spacing w:val="-4"/>
                <w:sz w:val="18"/>
                <w:szCs w:val="18"/>
              </w:rPr>
            </w:pPr>
            <w:r w:rsidRPr="00931BBB">
              <w:rPr>
                <w:spacing w:val="-4"/>
                <w:sz w:val="18"/>
                <w:szCs w:val="18"/>
              </w:rPr>
              <w:t>ТКП 45-5.08-75-2007</w:t>
            </w:r>
          </w:p>
          <w:p w:rsidR="003E67DF" w:rsidRPr="0059407F" w:rsidRDefault="003E67DF" w:rsidP="005853CC">
            <w:pPr>
              <w:ind w:left="-17" w:right="-17"/>
              <w:rPr>
                <w:sz w:val="18"/>
                <w:szCs w:val="18"/>
              </w:rPr>
            </w:pPr>
            <w:r w:rsidRPr="0059407F">
              <w:rPr>
                <w:sz w:val="18"/>
                <w:szCs w:val="18"/>
              </w:rPr>
              <w:t>СТБ 1846-2008</w:t>
            </w:r>
          </w:p>
          <w:p w:rsidR="003E67DF" w:rsidRPr="0059407F" w:rsidRDefault="003E67DF" w:rsidP="005853CC">
            <w:pPr>
              <w:ind w:left="-17" w:right="-17"/>
              <w:rPr>
                <w:sz w:val="18"/>
                <w:szCs w:val="18"/>
              </w:rPr>
            </w:pPr>
          </w:p>
        </w:tc>
        <w:tc>
          <w:tcPr>
            <w:tcW w:w="4536" w:type="dxa"/>
            <w:tcBorders>
              <w:top w:val="double" w:sz="6" w:space="0" w:color="auto"/>
              <w:bottom w:val="single" w:sz="4" w:space="0" w:color="auto"/>
            </w:tcBorders>
          </w:tcPr>
          <w:p w:rsidR="003E67DF" w:rsidRPr="0059407F" w:rsidRDefault="003E67DF" w:rsidP="005853CC">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5853CC">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5853CC">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5853CC">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5853CC">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5853CC">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5853CC">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5853CC">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5853CC">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5853CC">
            <w:pPr>
              <w:ind w:left="-17" w:right="-17"/>
              <w:rPr>
                <w:sz w:val="18"/>
                <w:szCs w:val="18"/>
              </w:rPr>
            </w:pPr>
            <w:r w:rsidRPr="0059407F">
              <w:rPr>
                <w:sz w:val="18"/>
                <w:szCs w:val="18"/>
              </w:rPr>
              <w:t xml:space="preserve">СТБ 1846-2008 </w:t>
            </w:r>
          </w:p>
          <w:p w:rsidR="003E67DF" w:rsidRPr="0059407F" w:rsidRDefault="003E67DF" w:rsidP="005853CC">
            <w:pPr>
              <w:ind w:left="-17" w:right="-17"/>
              <w:rPr>
                <w:sz w:val="18"/>
                <w:szCs w:val="18"/>
              </w:rPr>
            </w:pPr>
          </w:p>
          <w:p w:rsidR="003E67DF" w:rsidRPr="0059407F" w:rsidRDefault="003E67DF" w:rsidP="005853CC">
            <w:pPr>
              <w:ind w:left="-17" w:right="-17"/>
              <w:rPr>
                <w:sz w:val="18"/>
                <w:szCs w:val="18"/>
              </w:rPr>
            </w:pPr>
          </w:p>
          <w:p w:rsidR="003E67DF" w:rsidRPr="0059407F" w:rsidRDefault="003E67DF" w:rsidP="005853CC">
            <w:pPr>
              <w:ind w:left="-17" w:right="-17"/>
              <w:rPr>
                <w:sz w:val="18"/>
                <w:szCs w:val="18"/>
              </w:rPr>
            </w:pPr>
          </w:p>
        </w:tc>
      </w:tr>
      <w:tr w:rsidR="002251A3" w:rsidRPr="0059407F" w:rsidTr="005853CC">
        <w:tblPrEx>
          <w:tblCellMar>
            <w:top w:w="0" w:type="dxa"/>
            <w:bottom w:w="0" w:type="dxa"/>
          </w:tblCellMar>
        </w:tblPrEx>
        <w:trPr>
          <w:trHeight w:val="110"/>
        </w:trPr>
        <w:tc>
          <w:tcPr>
            <w:tcW w:w="1560" w:type="dxa"/>
            <w:vMerge w:val="restart"/>
            <w:tcBorders>
              <w:top w:val="double" w:sz="6" w:space="0" w:color="auto"/>
            </w:tcBorders>
          </w:tcPr>
          <w:p w:rsidR="002251A3" w:rsidRPr="0059407F" w:rsidRDefault="002251A3" w:rsidP="005853CC">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559" w:type="dxa"/>
            <w:tcBorders>
              <w:top w:val="double" w:sz="6" w:space="0" w:color="auto"/>
            </w:tcBorders>
          </w:tcPr>
          <w:p w:rsidR="002251A3" w:rsidRPr="00931BBB" w:rsidRDefault="002251A3" w:rsidP="005853CC">
            <w:pPr>
              <w:ind w:left="-17" w:right="-63"/>
              <w:rPr>
                <w:spacing w:val="-4"/>
                <w:sz w:val="18"/>
                <w:szCs w:val="18"/>
              </w:rPr>
            </w:pPr>
            <w:r w:rsidRPr="00931BBB">
              <w:rPr>
                <w:spacing w:val="-4"/>
                <w:sz w:val="18"/>
                <w:szCs w:val="18"/>
              </w:rPr>
              <w:t>ТКП 45-3.02-114-2009</w:t>
            </w:r>
          </w:p>
          <w:p w:rsidR="002251A3" w:rsidRPr="0059407F" w:rsidRDefault="002251A3" w:rsidP="005853CC">
            <w:pPr>
              <w:ind w:left="-17" w:right="-17"/>
              <w:rPr>
                <w:sz w:val="18"/>
                <w:szCs w:val="18"/>
              </w:rPr>
            </w:pPr>
            <w:r w:rsidRPr="0059407F">
              <w:rPr>
                <w:sz w:val="18"/>
                <w:szCs w:val="18"/>
              </w:rPr>
              <w:t xml:space="preserve">СТБ 2031-2010  </w:t>
            </w:r>
          </w:p>
        </w:tc>
        <w:tc>
          <w:tcPr>
            <w:tcW w:w="4536" w:type="dxa"/>
            <w:tcBorders>
              <w:top w:val="double" w:sz="6" w:space="0" w:color="auto"/>
              <w:bottom w:val="single" w:sz="4" w:space="0" w:color="auto"/>
            </w:tcBorders>
          </w:tcPr>
          <w:p w:rsidR="002251A3" w:rsidRPr="0059407F" w:rsidRDefault="002251A3" w:rsidP="005853CC">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5853CC">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5853CC">
            <w:pPr>
              <w:ind w:left="-17" w:right="-17"/>
              <w:rPr>
                <w:sz w:val="18"/>
                <w:szCs w:val="18"/>
              </w:rPr>
            </w:pPr>
            <w:r w:rsidRPr="0059407F">
              <w:rPr>
                <w:sz w:val="18"/>
                <w:szCs w:val="18"/>
              </w:rPr>
              <w:t xml:space="preserve">СТБ 2032-2010 </w:t>
            </w:r>
          </w:p>
          <w:p w:rsidR="002251A3" w:rsidRPr="0059407F" w:rsidRDefault="002251A3" w:rsidP="005853CC">
            <w:pPr>
              <w:ind w:left="-17" w:right="-17"/>
              <w:rPr>
                <w:sz w:val="18"/>
                <w:szCs w:val="18"/>
              </w:rPr>
            </w:pPr>
            <w:r w:rsidRPr="0059407F">
              <w:rPr>
                <w:sz w:val="18"/>
                <w:szCs w:val="18"/>
              </w:rPr>
              <w:t xml:space="preserve"> </w:t>
            </w:r>
          </w:p>
        </w:tc>
      </w:tr>
      <w:tr w:rsidR="002251A3" w:rsidRPr="0059407F" w:rsidTr="005853CC">
        <w:tblPrEx>
          <w:tblCellMar>
            <w:top w:w="0" w:type="dxa"/>
            <w:bottom w:w="0" w:type="dxa"/>
          </w:tblCellMar>
        </w:tblPrEx>
        <w:trPr>
          <w:trHeight w:val="110"/>
        </w:trPr>
        <w:tc>
          <w:tcPr>
            <w:tcW w:w="1560" w:type="dxa"/>
            <w:vMerge/>
            <w:tcBorders>
              <w:bottom w:val="single" w:sz="4" w:space="0" w:color="auto"/>
            </w:tcBorders>
          </w:tcPr>
          <w:p w:rsidR="002251A3" w:rsidRPr="0059407F" w:rsidRDefault="002251A3" w:rsidP="005853CC">
            <w:pPr>
              <w:rPr>
                <w:b/>
                <w:sz w:val="18"/>
                <w:szCs w:val="18"/>
              </w:rPr>
            </w:pPr>
          </w:p>
        </w:tc>
        <w:tc>
          <w:tcPr>
            <w:tcW w:w="1559" w:type="dxa"/>
            <w:tcBorders>
              <w:top w:val="double" w:sz="6" w:space="0" w:color="auto"/>
              <w:bottom w:val="single" w:sz="4" w:space="0" w:color="auto"/>
            </w:tcBorders>
          </w:tcPr>
          <w:p w:rsidR="002251A3" w:rsidRPr="00931BBB" w:rsidRDefault="002251A3" w:rsidP="005853CC">
            <w:pPr>
              <w:ind w:left="-17" w:right="-63"/>
              <w:rPr>
                <w:spacing w:val="-4"/>
                <w:sz w:val="18"/>
                <w:szCs w:val="18"/>
              </w:rPr>
            </w:pPr>
            <w:r w:rsidRPr="00931BBB">
              <w:rPr>
                <w:spacing w:val="-4"/>
                <w:sz w:val="18"/>
                <w:szCs w:val="18"/>
              </w:rPr>
              <w:t>ТКП 45-3.02-114-2009</w:t>
            </w:r>
          </w:p>
          <w:p w:rsidR="002251A3" w:rsidRPr="0059407F" w:rsidRDefault="002251A3" w:rsidP="005853CC">
            <w:pPr>
              <w:ind w:left="-17" w:right="-17"/>
              <w:rPr>
                <w:sz w:val="18"/>
                <w:szCs w:val="18"/>
              </w:rPr>
            </w:pPr>
          </w:p>
        </w:tc>
        <w:tc>
          <w:tcPr>
            <w:tcW w:w="4536" w:type="dxa"/>
            <w:tcBorders>
              <w:top w:val="double" w:sz="6" w:space="0" w:color="auto"/>
              <w:bottom w:val="single" w:sz="4" w:space="0" w:color="auto"/>
            </w:tcBorders>
          </w:tcPr>
          <w:p w:rsidR="002251A3" w:rsidRPr="0059407F" w:rsidRDefault="002251A3" w:rsidP="005853CC">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5853CC">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Pr="0059407F" w:rsidRDefault="002251A3" w:rsidP="005853CC">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rsidR="002251A3" w:rsidRPr="0059407F" w:rsidRDefault="002251A3" w:rsidP="005853CC">
            <w:pPr>
              <w:ind w:left="-17" w:right="-17"/>
              <w:rPr>
                <w:sz w:val="18"/>
                <w:szCs w:val="18"/>
              </w:rPr>
            </w:pPr>
            <w:r w:rsidRPr="0059407F">
              <w:rPr>
                <w:sz w:val="18"/>
                <w:szCs w:val="18"/>
              </w:rPr>
              <w:t>ГОСТ 26433.0-85</w:t>
            </w:r>
          </w:p>
          <w:p w:rsidR="002251A3" w:rsidRPr="0059407F" w:rsidRDefault="002251A3" w:rsidP="005853CC">
            <w:pPr>
              <w:ind w:left="-17" w:right="-17"/>
              <w:rPr>
                <w:sz w:val="18"/>
                <w:szCs w:val="18"/>
              </w:rPr>
            </w:pPr>
            <w:r w:rsidRPr="0059407F">
              <w:rPr>
                <w:sz w:val="18"/>
                <w:szCs w:val="18"/>
              </w:rPr>
              <w:t>ГОСТ 26433.2-94</w:t>
            </w:r>
          </w:p>
          <w:p w:rsidR="002251A3" w:rsidRPr="0059407F" w:rsidRDefault="002251A3" w:rsidP="005853CC">
            <w:pPr>
              <w:ind w:left="-17" w:right="-17"/>
              <w:rPr>
                <w:sz w:val="18"/>
                <w:szCs w:val="18"/>
              </w:rPr>
            </w:pPr>
          </w:p>
        </w:tc>
      </w:tr>
      <w:tr w:rsidR="00F3560A" w:rsidRPr="0059407F" w:rsidTr="005853CC">
        <w:tblPrEx>
          <w:tblCellMar>
            <w:top w:w="0" w:type="dxa"/>
            <w:bottom w:w="0" w:type="dxa"/>
          </w:tblCellMar>
        </w:tblPrEx>
        <w:trPr>
          <w:trHeight w:val="274"/>
        </w:trPr>
        <w:tc>
          <w:tcPr>
            <w:tcW w:w="1560" w:type="dxa"/>
            <w:tcBorders>
              <w:top w:val="double" w:sz="6" w:space="0" w:color="auto"/>
              <w:bottom w:val="double" w:sz="6" w:space="0" w:color="auto"/>
            </w:tcBorders>
          </w:tcPr>
          <w:p w:rsidR="00F3560A" w:rsidRPr="0059407F" w:rsidRDefault="00F3560A" w:rsidP="005853CC">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5853CC">
            <w:pPr>
              <w:ind w:right="-65"/>
              <w:rPr>
                <w:b/>
                <w:sz w:val="18"/>
                <w:szCs w:val="18"/>
              </w:rPr>
            </w:pPr>
          </w:p>
        </w:tc>
        <w:tc>
          <w:tcPr>
            <w:tcW w:w="1559" w:type="dxa"/>
            <w:tcBorders>
              <w:top w:val="double" w:sz="6" w:space="0" w:color="auto"/>
              <w:bottom w:val="double" w:sz="6" w:space="0" w:color="auto"/>
            </w:tcBorders>
          </w:tcPr>
          <w:p w:rsidR="00F3560A" w:rsidRPr="00A13A3E" w:rsidRDefault="00F3560A" w:rsidP="005853CC">
            <w:pPr>
              <w:ind w:left="-17" w:right="-63"/>
              <w:rPr>
                <w:spacing w:val="-4"/>
                <w:sz w:val="18"/>
                <w:szCs w:val="18"/>
              </w:rPr>
            </w:pPr>
            <w:r>
              <w:rPr>
                <w:spacing w:val="-4"/>
                <w:sz w:val="18"/>
                <w:szCs w:val="18"/>
              </w:rPr>
              <w:t>СП 1.03.01-2019</w:t>
            </w:r>
          </w:p>
          <w:p w:rsidR="00F3560A" w:rsidRPr="0059407F" w:rsidRDefault="00F3560A" w:rsidP="005853CC">
            <w:pPr>
              <w:ind w:left="-17" w:right="-17"/>
              <w:rPr>
                <w:sz w:val="18"/>
                <w:szCs w:val="18"/>
              </w:rPr>
            </w:pPr>
            <w:r w:rsidRPr="0059407F">
              <w:rPr>
                <w:sz w:val="18"/>
                <w:szCs w:val="18"/>
              </w:rPr>
              <w:t>СТБ 1483-2004</w:t>
            </w:r>
          </w:p>
          <w:p w:rsidR="00F3560A" w:rsidRPr="0059407F" w:rsidRDefault="00F3560A" w:rsidP="005853CC">
            <w:pPr>
              <w:ind w:left="-17" w:right="-17"/>
              <w:rPr>
                <w:sz w:val="18"/>
                <w:szCs w:val="18"/>
              </w:rPr>
            </w:pPr>
          </w:p>
        </w:tc>
        <w:tc>
          <w:tcPr>
            <w:tcW w:w="4536" w:type="dxa"/>
            <w:tcBorders>
              <w:top w:val="double" w:sz="6" w:space="0" w:color="auto"/>
              <w:bottom w:val="double" w:sz="6" w:space="0" w:color="auto"/>
            </w:tcBorders>
          </w:tcPr>
          <w:p w:rsidR="00F3560A" w:rsidRPr="0059407F" w:rsidRDefault="00F3560A" w:rsidP="005853CC">
            <w:pPr>
              <w:ind w:right="-17"/>
              <w:rPr>
                <w:sz w:val="18"/>
                <w:szCs w:val="18"/>
              </w:rPr>
            </w:pPr>
            <w:r w:rsidRPr="0059407F">
              <w:rPr>
                <w:sz w:val="18"/>
                <w:szCs w:val="18"/>
              </w:rPr>
              <w:t>Устройство грунтового основания.</w:t>
            </w:r>
          </w:p>
          <w:p w:rsidR="00F3560A" w:rsidRPr="0059407F" w:rsidRDefault="00F3560A" w:rsidP="005853CC">
            <w:pPr>
              <w:ind w:right="-17"/>
              <w:rPr>
                <w:sz w:val="18"/>
                <w:szCs w:val="18"/>
              </w:rPr>
            </w:pPr>
            <w:r w:rsidRPr="0059407F">
              <w:rPr>
                <w:sz w:val="18"/>
                <w:szCs w:val="18"/>
              </w:rPr>
              <w:t>Устройство бетонного подстилающего слоя.</w:t>
            </w:r>
          </w:p>
          <w:p w:rsidR="00F3560A" w:rsidRPr="0059407F" w:rsidRDefault="00F3560A" w:rsidP="005853CC">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5853CC">
            <w:pPr>
              <w:ind w:right="-17"/>
              <w:rPr>
                <w:sz w:val="18"/>
                <w:szCs w:val="18"/>
              </w:rPr>
            </w:pPr>
            <w:r w:rsidRPr="0059407F">
              <w:rPr>
                <w:sz w:val="18"/>
                <w:szCs w:val="18"/>
              </w:rPr>
              <w:t>Устройство стяжки.</w:t>
            </w:r>
          </w:p>
          <w:p w:rsidR="00F3560A" w:rsidRPr="0059407F" w:rsidRDefault="00F3560A" w:rsidP="005853CC">
            <w:pPr>
              <w:ind w:right="-17"/>
              <w:rPr>
                <w:sz w:val="18"/>
                <w:szCs w:val="18"/>
              </w:rPr>
            </w:pPr>
            <w:r w:rsidRPr="0059407F">
              <w:rPr>
                <w:sz w:val="18"/>
                <w:szCs w:val="18"/>
              </w:rPr>
              <w:t>Устройство гидроизоляции пола.</w:t>
            </w:r>
          </w:p>
          <w:p w:rsidR="00F3560A" w:rsidRPr="0059407F" w:rsidRDefault="00F3560A" w:rsidP="005853CC">
            <w:pPr>
              <w:ind w:right="-17"/>
              <w:rPr>
                <w:sz w:val="18"/>
                <w:szCs w:val="18"/>
              </w:rPr>
            </w:pPr>
            <w:r w:rsidRPr="0059407F">
              <w:rPr>
                <w:sz w:val="18"/>
                <w:szCs w:val="18"/>
              </w:rPr>
              <w:t>Устройство тепло- и звукоизоляции.</w:t>
            </w:r>
          </w:p>
          <w:p w:rsidR="00F3560A" w:rsidRPr="0059407F" w:rsidRDefault="00F3560A" w:rsidP="005853CC">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5853CC">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5853CC">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5853CC">
            <w:pPr>
              <w:ind w:right="-17"/>
              <w:rPr>
                <w:sz w:val="18"/>
                <w:szCs w:val="18"/>
              </w:rPr>
            </w:pPr>
            <w:r w:rsidRPr="0059407F">
              <w:rPr>
                <w:sz w:val="18"/>
                <w:szCs w:val="18"/>
              </w:rPr>
              <w:t>Устройство покрытий из плиточных материалов.</w:t>
            </w:r>
          </w:p>
          <w:p w:rsidR="00F3560A" w:rsidRPr="0059407F" w:rsidRDefault="00F3560A" w:rsidP="005853CC">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5853CC">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5853CC">
            <w:pPr>
              <w:ind w:left="-17" w:right="-17"/>
              <w:rPr>
                <w:sz w:val="18"/>
                <w:szCs w:val="18"/>
                <w:lang w:val="en-US"/>
              </w:rPr>
            </w:pPr>
            <w:r w:rsidRPr="0059407F">
              <w:rPr>
                <w:sz w:val="18"/>
                <w:szCs w:val="18"/>
              </w:rPr>
              <w:t>СТБ 1483-2004</w:t>
            </w:r>
          </w:p>
          <w:p w:rsidR="00F3560A" w:rsidRPr="0059407F" w:rsidRDefault="00F3560A" w:rsidP="005853CC">
            <w:pPr>
              <w:ind w:left="-17" w:right="-17"/>
              <w:rPr>
                <w:sz w:val="18"/>
                <w:szCs w:val="18"/>
              </w:rPr>
            </w:pPr>
          </w:p>
        </w:tc>
      </w:tr>
    </w:tbl>
    <w:p w:rsidR="00B857B6" w:rsidRPr="00D801E8" w:rsidRDefault="00B857B6" w:rsidP="00E573FC"/>
    <w:sectPr w:rsidR="00B857B6" w:rsidRPr="00D801E8"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F2183" w:rsidRDefault="002F2183">
      <w:r>
        <w:separator/>
      </w:r>
    </w:p>
  </w:endnote>
  <w:endnote w:type="continuationSeparator" w:id="0">
    <w:p w:rsidR="002F2183" w:rsidRDefault="002F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5D9" w:rsidRDefault="00B615D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20261">
      <w:rPr>
        <w:sz w:val="28"/>
      </w:rPr>
      <w:t>М</w:t>
    </w:r>
    <w:r>
      <w:rPr>
        <w:sz w:val="28"/>
      </w:rPr>
      <w:t>.</w:t>
    </w:r>
    <w:r w:rsidR="00820261">
      <w:rPr>
        <w:sz w:val="28"/>
      </w:rPr>
      <w:t>В</w:t>
    </w:r>
    <w:r>
      <w:rPr>
        <w:sz w:val="28"/>
      </w:rPr>
      <w:t xml:space="preserve">. </w:t>
    </w:r>
    <w:r w:rsidR="00820261">
      <w:rPr>
        <w:sz w:val="28"/>
      </w:rPr>
      <w:t>Бот</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5D9" w:rsidRDefault="00B615D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F2183" w:rsidRDefault="002F2183">
      <w:r>
        <w:separator/>
      </w:r>
    </w:p>
  </w:footnote>
  <w:footnote w:type="continuationSeparator" w:id="0">
    <w:p w:rsidR="002F2183" w:rsidRDefault="002F2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 xml:space="preserve">Приложение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B615D9" w:rsidRPr="00B615D9">
      <w:rPr>
        <w:sz w:val="28"/>
        <w:szCs w:val="28"/>
        <w:u w:val="single"/>
      </w:rPr>
      <w:t>2224-2022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B615D9">
      <w:rPr>
        <w:sz w:val="18"/>
        <w:szCs w:val="18"/>
      </w:rPr>
      <w:t xml:space="preserve">от </w:t>
    </w:r>
    <w:r w:rsidRPr="00B615D9">
      <w:rPr>
        <w:sz w:val="24"/>
        <w:szCs w:val="24"/>
      </w:rPr>
      <w:t>«</w:t>
    </w:r>
    <w:r w:rsidRPr="00B615D9">
      <w:rPr>
        <w:sz w:val="24"/>
        <w:szCs w:val="24"/>
        <w:u w:val="single"/>
      </w:rPr>
      <w:t xml:space="preserve"> </w:t>
    </w:r>
    <w:r w:rsidR="00B615D9" w:rsidRPr="00B615D9">
      <w:rPr>
        <w:sz w:val="28"/>
        <w:u w:val="single"/>
      </w:rPr>
      <w:t>24</w:t>
    </w:r>
    <w:r w:rsidRPr="00B615D9">
      <w:rPr>
        <w:sz w:val="28"/>
        <w:u w:val="single"/>
      </w:rPr>
      <w:t xml:space="preserve"> </w:t>
    </w:r>
    <w:r w:rsidRPr="00B615D9">
      <w:rPr>
        <w:sz w:val="24"/>
        <w:szCs w:val="24"/>
      </w:rPr>
      <w:t>»</w:t>
    </w:r>
    <w:r w:rsidRPr="00B615D9">
      <w:rPr>
        <w:sz w:val="28"/>
        <w:u w:val="single"/>
      </w:rPr>
      <w:t xml:space="preserve"> </w:t>
    </w:r>
    <w:r w:rsidR="009236EF" w:rsidRPr="00B615D9">
      <w:rPr>
        <w:sz w:val="28"/>
        <w:u w:val="single"/>
      </w:rPr>
      <w:t>февраля</w:t>
    </w:r>
    <w:r w:rsidRPr="00B615D9">
      <w:rPr>
        <w:sz w:val="28"/>
        <w:u w:val="single"/>
      </w:rPr>
      <w:t xml:space="preserve">  </w:t>
    </w:r>
    <w:r w:rsidRPr="00B615D9">
      <w:rPr>
        <w:sz w:val="18"/>
        <w:szCs w:val="18"/>
      </w:rPr>
      <w:t>20</w:t>
    </w:r>
    <w:r w:rsidRPr="00B615D9">
      <w:rPr>
        <w:sz w:val="28"/>
        <w:szCs w:val="28"/>
        <w:u w:val="single"/>
      </w:rPr>
      <w:t xml:space="preserve"> </w:t>
    </w:r>
    <w:r w:rsidR="00BC72FA" w:rsidRPr="00B615D9">
      <w:rPr>
        <w:sz w:val="28"/>
        <w:szCs w:val="28"/>
        <w:u w:val="single"/>
      </w:rPr>
      <w:t>2</w:t>
    </w:r>
    <w:r w:rsidR="009236EF" w:rsidRPr="00B615D9">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B615D9">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B615D9">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5221E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4BE2"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820261" w:rsidP="00FC2891">
    <w:pPr>
      <w:jc w:val="center"/>
      <w:rPr>
        <w:sz w:val="32"/>
        <w:szCs w:val="32"/>
      </w:rPr>
    </w:pPr>
    <w:r w:rsidRPr="00820261">
      <w:rPr>
        <w:sz w:val="32"/>
        <w:szCs w:val="32"/>
      </w:rPr>
      <w:t>ООО «Бетонстройреставрация»</w:t>
    </w:r>
  </w:p>
  <w:p w:rsidR="00611FB0" w:rsidRDefault="005221E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30F4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559"/>
      <w:gridCol w:w="4536"/>
      <w:gridCol w:w="1843"/>
    </w:tblGrid>
    <w:tr w:rsidR="00611FB0" w:rsidRPr="004E2B6E" w:rsidTr="005853CC">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559"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536"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615D9" w:rsidRDefault="00B615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183"/>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58EB"/>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21E5"/>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3CC"/>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0261"/>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6E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9783B"/>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4B9D"/>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5D9"/>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BC3C45-4854-48B1-8297-68468DAC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Наталья Серёгова</cp:lastModifiedBy>
  <cp:revision>2</cp:revision>
  <cp:lastPrinted>2019-03-12T08:50:00Z</cp:lastPrinted>
  <dcterms:created xsi:type="dcterms:W3CDTF">2026-06-08T15:26:00Z</dcterms:created>
  <dcterms:modified xsi:type="dcterms:W3CDTF">2026-06-08T15:26:00Z</dcterms:modified>
</cp:coreProperties>
</file>