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0111F9" w:rsidRPr="0059407F" w14:paraId="1FB5CE3A" w14:textId="77777777" w:rsidTr="00452CF0">
        <w:trPr>
          <w:trHeight w:val="475"/>
        </w:trPr>
        <w:tc>
          <w:tcPr>
            <w:tcW w:w="1560" w:type="dxa"/>
            <w:vMerge w:val="restart"/>
            <w:tcBorders>
              <w:top w:val="double" w:sz="6" w:space="0" w:color="auto"/>
              <w:left w:val="single" w:sz="6" w:space="0" w:color="auto"/>
              <w:right w:val="single" w:sz="6" w:space="0" w:color="auto"/>
            </w:tcBorders>
            <w:shd w:val="clear" w:color="auto" w:fill="auto"/>
          </w:tcPr>
          <w:p w14:paraId="77249744" w14:textId="77777777" w:rsidR="000111F9" w:rsidRPr="0059407F" w:rsidRDefault="000111F9" w:rsidP="00D060FA">
            <w:pPr>
              <w:rPr>
                <w:b/>
                <w:sz w:val="18"/>
                <w:szCs w:val="18"/>
              </w:rPr>
            </w:pPr>
            <w:bookmarkStart w:id="0" w:name="_GoBack"/>
            <w:bookmarkEnd w:id="0"/>
            <w:r w:rsidRPr="0059407F">
              <w:rPr>
                <w:b/>
                <w:sz w:val="18"/>
                <w:szCs w:val="18"/>
              </w:rPr>
              <w:t xml:space="preserve">Земляные </w:t>
            </w:r>
          </w:p>
          <w:p w14:paraId="51CBF20E" w14:textId="77777777" w:rsidR="000111F9" w:rsidRPr="0059407F" w:rsidRDefault="000111F9" w:rsidP="00D060FA">
            <w:pPr>
              <w:rPr>
                <w:b/>
                <w:sz w:val="18"/>
                <w:szCs w:val="18"/>
              </w:rPr>
            </w:pPr>
            <w:r w:rsidRPr="0059407F">
              <w:rPr>
                <w:b/>
                <w:sz w:val="18"/>
                <w:szCs w:val="18"/>
              </w:rPr>
              <w:t>работы</w:t>
            </w:r>
          </w:p>
        </w:tc>
        <w:tc>
          <w:tcPr>
            <w:tcW w:w="1701" w:type="dxa"/>
            <w:vMerge w:val="restart"/>
            <w:tcBorders>
              <w:top w:val="double" w:sz="6" w:space="0" w:color="auto"/>
              <w:left w:val="single" w:sz="6" w:space="0" w:color="auto"/>
              <w:right w:val="single" w:sz="6" w:space="0" w:color="auto"/>
            </w:tcBorders>
            <w:shd w:val="clear" w:color="auto" w:fill="auto"/>
          </w:tcPr>
          <w:p w14:paraId="1811E1B9" w14:textId="77777777" w:rsidR="000111F9" w:rsidRPr="00DC0EA2" w:rsidRDefault="000111F9" w:rsidP="00D060FA">
            <w:pPr>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p w14:paraId="010D397F" w14:textId="77777777" w:rsidR="000111F9" w:rsidRPr="0059407F" w:rsidRDefault="000111F9" w:rsidP="00D060FA">
            <w:pPr>
              <w:ind w:left="-17" w:right="-17"/>
              <w:rPr>
                <w:sz w:val="18"/>
                <w:szCs w:val="18"/>
              </w:rPr>
            </w:pPr>
            <w:r w:rsidRPr="0059407F">
              <w:rPr>
                <w:sz w:val="18"/>
                <w:szCs w:val="18"/>
              </w:rPr>
              <w:t>СТБ 1164.0-2012</w:t>
            </w:r>
          </w:p>
          <w:p w14:paraId="736374F5" w14:textId="77777777" w:rsidR="000111F9" w:rsidRPr="0059407F" w:rsidRDefault="000111F9" w:rsidP="00D060FA">
            <w:pPr>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498AC135" w14:textId="77777777" w:rsidR="000111F9" w:rsidRPr="0059407F" w:rsidRDefault="000111F9" w:rsidP="00D060FA">
            <w:pPr>
              <w:jc w:val="both"/>
              <w:rPr>
                <w:sz w:val="18"/>
                <w:szCs w:val="18"/>
              </w:rPr>
            </w:pPr>
            <w:r w:rsidRPr="0059407F">
              <w:rPr>
                <w:sz w:val="18"/>
                <w:szCs w:val="18"/>
              </w:rPr>
              <w:t>Водопонижение, организация поверхностного стока, дренаж.</w:t>
            </w:r>
          </w:p>
          <w:p w14:paraId="6B22EA57" w14:textId="77777777" w:rsidR="000111F9" w:rsidRPr="0059407F" w:rsidRDefault="000111F9" w:rsidP="00D060FA">
            <w:pPr>
              <w:ind w:right="-70"/>
              <w:jc w:val="both"/>
              <w:rPr>
                <w:sz w:val="18"/>
                <w:szCs w:val="18"/>
              </w:rPr>
            </w:pPr>
            <w:r w:rsidRPr="00694403">
              <w:rPr>
                <w:sz w:val="18"/>
                <w:szCs w:val="18"/>
              </w:rPr>
              <w:t>Вертикальная планировка, разработка выемок и котл</w:t>
            </w:r>
            <w:r w:rsidRPr="00694403">
              <w:rPr>
                <w:sz w:val="18"/>
                <w:szCs w:val="18"/>
              </w:rPr>
              <w:t>о</w:t>
            </w:r>
            <w:r w:rsidRPr="00694403">
              <w:rPr>
                <w:sz w:val="18"/>
                <w:szCs w:val="18"/>
              </w:rPr>
              <w:t>ванов</w:t>
            </w:r>
            <w:r w:rsidRPr="0059407F">
              <w:rPr>
                <w:sz w:val="18"/>
                <w:szCs w:val="18"/>
              </w:rPr>
              <w:t>.</w:t>
            </w:r>
          </w:p>
          <w:p w14:paraId="3584EE83" w14:textId="77777777" w:rsidR="000111F9" w:rsidRPr="0059407F" w:rsidRDefault="000111F9" w:rsidP="00D060FA">
            <w:pPr>
              <w:jc w:val="both"/>
              <w:rPr>
                <w:sz w:val="18"/>
                <w:szCs w:val="18"/>
              </w:rPr>
            </w:pPr>
            <w:r w:rsidRPr="0059407F">
              <w:rPr>
                <w:sz w:val="18"/>
                <w:szCs w:val="18"/>
              </w:rPr>
              <w:t>Насыпи и обратные засыпки.</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47BEE870" w14:textId="77777777" w:rsidR="000111F9" w:rsidRPr="0059407F" w:rsidRDefault="000111F9" w:rsidP="00D060FA">
            <w:pPr>
              <w:ind w:left="-17" w:right="-17"/>
              <w:rPr>
                <w:sz w:val="18"/>
                <w:szCs w:val="18"/>
              </w:rPr>
            </w:pPr>
            <w:r w:rsidRPr="0059407F">
              <w:rPr>
                <w:sz w:val="18"/>
                <w:szCs w:val="18"/>
              </w:rPr>
              <w:t>П16-03 к</w:t>
            </w:r>
          </w:p>
          <w:p w14:paraId="01E7EA28" w14:textId="77777777" w:rsidR="000111F9" w:rsidRPr="0059407F" w:rsidRDefault="000111F9" w:rsidP="00D060FA">
            <w:pPr>
              <w:ind w:left="-17" w:right="-17"/>
              <w:rPr>
                <w:sz w:val="18"/>
                <w:szCs w:val="18"/>
              </w:rPr>
            </w:pPr>
            <w:r w:rsidRPr="0059407F">
              <w:rPr>
                <w:sz w:val="18"/>
                <w:szCs w:val="18"/>
              </w:rPr>
              <w:t>СНБ 5.01.01-99</w:t>
            </w:r>
          </w:p>
          <w:p w14:paraId="390EAF5D" w14:textId="77777777" w:rsidR="000111F9" w:rsidRPr="0059407F" w:rsidRDefault="000111F9" w:rsidP="00D060FA">
            <w:pPr>
              <w:ind w:left="-17" w:right="-17"/>
              <w:rPr>
                <w:sz w:val="18"/>
                <w:szCs w:val="18"/>
              </w:rPr>
            </w:pPr>
            <w:r w:rsidRPr="0059407F">
              <w:rPr>
                <w:sz w:val="18"/>
                <w:szCs w:val="18"/>
              </w:rPr>
              <w:t>СТБ 1164.0-2012</w:t>
            </w:r>
          </w:p>
          <w:p w14:paraId="036A4A6C" w14:textId="77777777" w:rsidR="000111F9" w:rsidRPr="0059407F" w:rsidRDefault="000111F9" w:rsidP="00D060FA">
            <w:pPr>
              <w:ind w:left="-17" w:right="-17"/>
              <w:rPr>
                <w:sz w:val="18"/>
                <w:szCs w:val="18"/>
              </w:rPr>
            </w:pPr>
          </w:p>
        </w:tc>
      </w:tr>
      <w:tr w:rsidR="000111F9" w:rsidRPr="0059407F" w14:paraId="098ACA7D" w14:textId="77777777" w:rsidTr="00E3297A">
        <w:trPr>
          <w:trHeight w:val="29"/>
        </w:trPr>
        <w:tc>
          <w:tcPr>
            <w:tcW w:w="1560" w:type="dxa"/>
            <w:vMerge/>
            <w:tcBorders>
              <w:left w:val="single" w:sz="6" w:space="0" w:color="auto"/>
              <w:right w:val="single" w:sz="6" w:space="0" w:color="auto"/>
            </w:tcBorders>
            <w:shd w:val="clear" w:color="auto" w:fill="auto"/>
          </w:tcPr>
          <w:p w14:paraId="1CB55B5E" w14:textId="77777777" w:rsidR="000111F9" w:rsidRPr="0059407F" w:rsidRDefault="000111F9" w:rsidP="00D060FA">
            <w:pPr>
              <w:rPr>
                <w:b/>
                <w:sz w:val="18"/>
                <w:szCs w:val="18"/>
              </w:rPr>
            </w:pPr>
          </w:p>
        </w:tc>
        <w:tc>
          <w:tcPr>
            <w:tcW w:w="1701" w:type="dxa"/>
            <w:vMerge/>
            <w:tcBorders>
              <w:left w:val="single" w:sz="6" w:space="0" w:color="auto"/>
              <w:right w:val="single" w:sz="6" w:space="0" w:color="auto"/>
            </w:tcBorders>
            <w:shd w:val="clear" w:color="auto" w:fill="auto"/>
          </w:tcPr>
          <w:p w14:paraId="747EE5E2" w14:textId="77777777" w:rsidR="000111F9" w:rsidRPr="0059407F" w:rsidRDefault="000111F9" w:rsidP="00D060FA">
            <w:pPr>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43460CE8" w14:textId="77777777" w:rsidR="000111F9" w:rsidRPr="0059407F" w:rsidRDefault="000111F9" w:rsidP="00D060FA">
            <w:pPr>
              <w:jc w:val="both"/>
              <w:rPr>
                <w:sz w:val="18"/>
                <w:szCs w:val="18"/>
              </w:rPr>
            </w:pPr>
            <w:r w:rsidRPr="0059407F">
              <w:rPr>
                <w:sz w:val="18"/>
                <w:szCs w:val="18"/>
              </w:rPr>
              <w:t>Коэффициент уплотнения грунта ускоренным методом динамического зондирования</w:t>
            </w:r>
            <w:r w:rsidR="001F7F4B">
              <w:rPr>
                <w:sz w:val="18"/>
                <w:szCs w:val="18"/>
              </w:rPr>
              <w:t>.</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7169F938" w14:textId="77777777" w:rsidR="000111F9" w:rsidRPr="0059407F" w:rsidRDefault="000111F9" w:rsidP="00D060FA">
            <w:pPr>
              <w:ind w:left="-17" w:right="-17"/>
              <w:rPr>
                <w:sz w:val="18"/>
                <w:szCs w:val="18"/>
              </w:rPr>
            </w:pPr>
            <w:r w:rsidRPr="0059407F">
              <w:rPr>
                <w:sz w:val="18"/>
                <w:szCs w:val="18"/>
              </w:rPr>
              <w:t>СТБ 1377-2003</w:t>
            </w:r>
          </w:p>
        </w:tc>
      </w:tr>
      <w:tr w:rsidR="0059407F" w:rsidRPr="0059407F" w14:paraId="7F42CDF1" w14:textId="77777777" w:rsidTr="00DC0EA2">
        <w:trPr>
          <w:trHeight w:val="42"/>
        </w:trPr>
        <w:tc>
          <w:tcPr>
            <w:tcW w:w="1560" w:type="dxa"/>
            <w:tcBorders>
              <w:top w:val="double" w:sz="6" w:space="0" w:color="auto"/>
              <w:left w:val="single" w:sz="6" w:space="0" w:color="auto"/>
              <w:right w:val="single" w:sz="6" w:space="0" w:color="auto"/>
            </w:tcBorders>
            <w:shd w:val="clear" w:color="auto" w:fill="auto"/>
          </w:tcPr>
          <w:p w14:paraId="2C86DBAD" w14:textId="77777777" w:rsidR="0059407F" w:rsidRDefault="0059407F" w:rsidP="00D060FA">
            <w:pPr>
              <w:rPr>
                <w:b/>
                <w:sz w:val="18"/>
                <w:szCs w:val="18"/>
              </w:rPr>
            </w:pPr>
            <w:r w:rsidRPr="0059407F">
              <w:rPr>
                <w:b/>
                <w:sz w:val="18"/>
                <w:szCs w:val="18"/>
              </w:rPr>
              <w:t>Устройство о</w:t>
            </w:r>
            <w:r w:rsidRPr="0059407F">
              <w:rPr>
                <w:b/>
                <w:sz w:val="18"/>
                <w:szCs w:val="18"/>
              </w:rPr>
              <w:t>с</w:t>
            </w:r>
            <w:r w:rsidRPr="0059407F">
              <w:rPr>
                <w:b/>
                <w:sz w:val="18"/>
                <w:szCs w:val="18"/>
              </w:rPr>
              <w:t>нований, фунд</w:t>
            </w:r>
            <w:r w:rsidRPr="0059407F">
              <w:rPr>
                <w:b/>
                <w:sz w:val="18"/>
                <w:szCs w:val="18"/>
              </w:rPr>
              <w:t>а</w:t>
            </w:r>
            <w:r w:rsidRPr="0059407F">
              <w:rPr>
                <w:b/>
                <w:sz w:val="18"/>
                <w:szCs w:val="18"/>
              </w:rPr>
              <w:t xml:space="preserve">ментов зданий и </w:t>
            </w:r>
          </w:p>
          <w:p w14:paraId="4CA65383" w14:textId="77777777" w:rsidR="0059407F" w:rsidRPr="0059407F" w:rsidRDefault="0059407F" w:rsidP="00D060FA">
            <w:pPr>
              <w:rPr>
                <w:b/>
                <w:sz w:val="18"/>
                <w:szCs w:val="18"/>
              </w:rPr>
            </w:pPr>
            <w:r w:rsidRPr="0059407F">
              <w:rPr>
                <w:b/>
                <w:sz w:val="18"/>
                <w:szCs w:val="18"/>
              </w:rPr>
              <w:t>с</w:t>
            </w:r>
            <w:r w:rsidRPr="0059407F">
              <w:rPr>
                <w:b/>
                <w:sz w:val="18"/>
                <w:szCs w:val="18"/>
              </w:rPr>
              <w:t>о</w:t>
            </w:r>
            <w:r w:rsidRPr="0059407F">
              <w:rPr>
                <w:b/>
                <w:sz w:val="18"/>
                <w:szCs w:val="18"/>
              </w:rPr>
              <w:t>оружений</w:t>
            </w:r>
          </w:p>
        </w:tc>
        <w:tc>
          <w:tcPr>
            <w:tcW w:w="1701" w:type="dxa"/>
            <w:tcBorders>
              <w:top w:val="double" w:sz="6" w:space="0" w:color="auto"/>
              <w:left w:val="single" w:sz="6" w:space="0" w:color="auto"/>
              <w:right w:val="single" w:sz="6" w:space="0" w:color="auto"/>
            </w:tcBorders>
            <w:shd w:val="clear" w:color="auto" w:fill="auto"/>
          </w:tcPr>
          <w:p w14:paraId="23DEB65D" w14:textId="77777777" w:rsidR="0059407F" w:rsidRPr="00DC0EA2" w:rsidRDefault="0059407F" w:rsidP="00D060FA">
            <w:pPr>
              <w:ind w:left="-17" w:right="-63"/>
              <w:rPr>
                <w:spacing w:val="-4"/>
                <w:sz w:val="18"/>
                <w:szCs w:val="18"/>
              </w:rPr>
            </w:pPr>
            <w:r w:rsidRPr="00DC0EA2">
              <w:rPr>
                <w:spacing w:val="-4"/>
                <w:sz w:val="18"/>
                <w:szCs w:val="18"/>
              </w:rPr>
              <w:t>ТКП 45-5.01-254-2012</w:t>
            </w:r>
          </w:p>
          <w:p w14:paraId="3206C53C" w14:textId="77777777" w:rsidR="0059407F" w:rsidRPr="00DC0EA2" w:rsidRDefault="0059407F" w:rsidP="00D060FA">
            <w:pPr>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48C95228" w14:textId="77777777" w:rsidR="0059407F" w:rsidRPr="0059407F" w:rsidRDefault="0059407F" w:rsidP="00D060FA">
            <w:pPr>
              <w:jc w:val="both"/>
              <w:rPr>
                <w:sz w:val="18"/>
                <w:szCs w:val="18"/>
              </w:rPr>
            </w:pPr>
            <w:r w:rsidRPr="0059407F">
              <w:rPr>
                <w:sz w:val="18"/>
                <w:szCs w:val="18"/>
              </w:rPr>
              <w:t>Фундаменты на основаниях из естественных гру</w:t>
            </w:r>
            <w:r w:rsidRPr="0059407F">
              <w:rPr>
                <w:sz w:val="18"/>
                <w:szCs w:val="18"/>
              </w:rPr>
              <w:t>н</w:t>
            </w:r>
            <w:r w:rsidRPr="0059407F">
              <w:rPr>
                <w:sz w:val="18"/>
                <w:szCs w:val="18"/>
              </w:rPr>
              <w:t>тов.</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6E61ADAF" w14:textId="77777777" w:rsidR="0059407F" w:rsidRPr="0059407F" w:rsidRDefault="0059407F" w:rsidP="00D060FA">
            <w:pPr>
              <w:ind w:left="-17" w:right="-17"/>
              <w:rPr>
                <w:sz w:val="18"/>
                <w:szCs w:val="18"/>
              </w:rPr>
            </w:pPr>
            <w:r w:rsidRPr="0059407F">
              <w:rPr>
                <w:sz w:val="18"/>
                <w:szCs w:val="18"/>
              </w:rPr>
              <w:t>СТБ 1164.0-2012</w:t>
            </w:r>
          </w:p>
          <w:p w14:paraId="3450F4A8" w14:textId="77777777" w:rsidR="0059407F" w:rsidRPr="0059407F" w:rsidRDefault="0059407F" w:rsidP="00D060FA">
            <w:pPr>
              <w:ind w:left="-17" w:right="-17"/>
              <w:rPr>
                <w:sz w:val="18"/>
                <w:szCs w:val="18"/>
              </w:rPr>
            </w:pPr>
            <w:r w:rsidRPr="0059407F">
              <w:rPr>
                <w:sz w:val="18"/>
                <w:szCs w:val="18"/>
              </w:rPr>
              <w:t>СТБ 1164.1-2009</w:t>
            </w:r>
          </w:p>
          <w:p w14:paraId="20C6A208" w14:textId="77777777" w:rsidR="0059407F" w:rsidRPr="0059407F" w:rsidRDefault="0059407F" w:rsidP="00D060FA">
            <w:pPr>
              <w:ind w:left="-17" w:right="-17"/>
              <w:rPr>
                <w:sz w:val="18"/>
                <w:szCs w:val="18"/>
              </w:rPr>
            </w:pPr>
            <w:r w:rsidRPr="0059407F">
              <w:rPr>
                <w:sz w:val="18"/>
                <w:szCs w:val="18"/>
              </w:rPr>
              <w:t>СТБ 2176-2011</w:t>
            </w:r>
          </w:p>
        </w:tc>
      </w:tr>
      <w:tr w:rsidR="003E67DF" w:rsidRPr="0059407F" w14:paraId="2138832F" w14:textId="77777777" w:rsidTr="00D34A7F">
        <w:trPr>
          <w:trHeight w:val="25"/>
        </w:trPr>
        <w:tc>
          <w:tcPr>
            <w:tcW w:w="1560" w:type="dxa"/>
            <w:tcBorders>
              <w:top w:val="double" w:sz="6" w:space="0" w:color="auto"/>
              <w:left w:val="single" w:sz="6" w:space="0" w:color="auto"/>
              <w:bottom w:val="single" w:sz="6" w:space="0" w:color="auto"/>
              <w:right w:val="single" w:sz="6" w:space="0" w:color="auto"/>
            </w:tcBorders>
          </w:tcPr>
          <w:p w14:paraId="40E389DE" w14:textId="77777777" w:rsidR="00F637AB" w:rsidRPr="0059407F" w:rsidRDefault="003E67DF" w:rsidP="00D060FA">
            <w:pPr>
              <w:rPr>
                <w:b/>
                <w:sz w:val="18"/>
                <w:szCs w:val="18"/>
              </w:rPr>
            </w:pPr>
            <w:r w:rsidRPr="0059407F">
              <w:rPr>
                <w:b/>
                <w:sz w:val="18"/>
                <w:szCs w:val="18"/>
              </w:rPr>
              <w:t xml:space="preserve">Монтаж </w:t>
            </w:r>
          </w:p>
          <w:p w14:paraId="742CD21A" w14:textId="77777777" w:rsidR="00F637AB" w:rsidRPr="0059407F" w:rsidRDefault="003E67DF" w:rsidP="00D060FA">
            <w:pPr>
              <w:rPr>
                <w:b/>
                <w:sz w:val="18"/>
                <w:szCs w:val="18"/>
              </w:rPr>
            </w:pPr>
            <w:r w:rsidRPr="0059407F">
              <w:rPr>
                <w:b/>
                <w:sz w:val="18"/>
                <w:szCs w:val="18"/>
              </w:rPr>
              <w:t xml:space="preserve">стальных </w:t>
            </w:r>
          </w:p>
          <w:p w14:paraId="76852215" w14:textId="77777777" w:rsidR="003E67DF" w:rsidRPr="0059407F" w:rsidRDefault="003E67DF" w:rsidP="00D060FA">
            <w:pPr>
              <w:rPr>
                <w:b/>
                <w:sz w:val="18"/>
                <w:szCs w:val="18"/>
              </w:rPr>
            </w:pPr>
            <w:r w:rsidRPr="0059407F">
              <w:rPr>
                <w:b/>
                <w:sz w:val="18"/>
                <w:szCs w:val="18"/>
              </w:rPr>
              <w:t>констру</w:t>
            </w:r>
            <w:r w:rsidRPr="0059407F">
              <w:rPr>
                <w:b/>
                <w:sz w:val="18"/>
                <w:szCs w:val="18"/>
              </w:rPr>
              <w:t>к</w:t>
            </w:r>
            <w:r w:rsidRPr="0059407F">
              <w:rPr>
                <w:b/>
                <w:sz w:val="18"/>
                <w:szCs w:val="18"/>
              </w:rPr>
              <w:t>ций</w:t>
            </w:r>
          </w:p>
        </w:tc>
        <w:tc>
          <w:tcPr>
            <w:tcW w:w="1701" w:type="dxa"/>
            <w:tcBorders>
              <w:top w:val="double" w:sz="6" w:space="0" w:color="auto"/>
              <w:left w:val="single" w:sz="6" w:space="0" w:color="auto"/>
              <w:bottom w:val="single" w:sz="6" w:space="0" w:color="auto"/>
              <w:right w:val="single" w:sz="6" w:space="0" w:color="auto"/>
            </w:tcBorders>
          </w:tcPr>
          <w:p w14:paraId="6C797C88" w14:textId="77777777" w:rsidR="00454613" w:rsidRDefault="00454613" w:rsidP="00D060FA">
            <w:pPr>
              <w:ind w:left="-17" w:right="-63"/>
              <w:rPr>
                <w:spacing w:val="-4"/>
                <w:sz w:val="18"/>
                <w:szCs w:val="18"/>
              </w:rPr>
            </w:pPr>
            <w:r>
              <w:rPr>
                <w:spacing w:val="-4"/>
                <w:sz w:val="18"/>
                <w:szCs w:val="18"/>
              </w:rPr>
              <w:t xml:space="preserve">СН 1.03.01-2019 </w:t>
            </w:r>
          </w:p>
          <w:p w14:paraId="0BAB65D2" w14:textId="77777777" w:rsidR="003E67DF" w:rsidRPr="0059407F" w:rsidRDefault="003E67DF" w:rsidP="00D060FA">
            <w:pPr>
              <w:ind w:left="-17" w:right="-17"/>
              <w:rPr>
                <w:sz w:val="18"/>
                <w:szCs w:val="18"/>
              </w:rPr>
            </w:pPr>
            <w:r w:rsidRPr="0059407F">
              <w:rPr>
                <w:sz w:val="18"/>
                <w:szCs w:val="18"/>
              </w:rPr>
              <w:t>СТБ 1968-2009</w:t>
            </w:r>
          </w:p>
        </w:tc>
        <w:tc>
          <w:tcPr>
            <w:tcW w:w="4394" w:type="dxa"/>
            <w:tcBorders>
              <w:top w:val="double" w:sz="6" w:space="0" w:color="auto"/>
              <w:left w:val="single" w:sz="6" w:space="0" w:color="auto"/>
              <w:bottom w:val="single" w:sz="6" w:space="0" w:color="auto"/>
              <w:right w:val="single" w:sz="6" w:space="0" w:color="auto"/>
            </w:tcBorders>
          </w:tcPr>
          <w:p w14:paraId="496DD8DE" w14:textId="77777777" w:rsidR="003E67DF" w:rsidRPr="0059407F" w:rsidRDefault="001F3C96" w:rsidP="00D060FA">
            <w:pPr>
              <w:jc w:val="both"/>
              <w:rPr>
                <w:sz w:val="18"/>
                <w:szCs w:val="18"/>
              </w:rPr>
            </w:pPr>
            <w:r w:rsidRPr="0059407F">
              <w:rPr>
                <w:sz w:val="18"/>
                <w:szCs w:val="18"/>
              </w:rPr>
              <w:t>Подготовительные работы</w:t>
            </w:r>
            <w:r w:rsidR="003E67DF" w:rsidRPr="0059407F">
              <w:rPr>
                <w:sz w:val="18"/>
                <w:szCs w:val="18"/>
              </w:rPr>
              <w:t>.</w:t>
            </w:r>
          </w:p>
          <w:p w14:paraId="1625A39A" w14:textId="77777777" w:rsidR="003E67DF" w:rsidRPr="0059407F" w:rsidRDefault="003E67DF" w:rsidP="00D060FA">
            <w:pPr>
              <w:jc w:val="both"/>
              <w:rPr>
                <w:sz w:val="18"/>
                <w:szCs w:val="18"/>
              </w:rPr>
            </w:pPr>
            <w:r w:rsidRPr="0059407F">
              <w:rPr>
                <w:sz w:val="18"/>
                <w:szCs w:val="18"/>
              </w:rPr>
              <w:t>Укрупнительная сборка конс</w:t>
            </w:r>
            <w:r w:rsidRPr="0059407F">
              <w:rPr>
                <w:sz w:val="18"/>
                <w:szCs w:val="18"/>
              </w:rPr>
              <w:t>т</w:t>
            </w:r>
            <w:r w:rsidRPr="0059407F">
              <w:rPr>
                <w:sz w:val="18"/>
                <w:szCs w:val="18"/>
              </w:rPr>
              <w:t>рукций.</w:t>
            </w:r>
          </w:p>
          <w:p w14:paraId="3D021473" w14:textId="77777777" w:rsidR="001F3C96" w:rsidRPr="0059407F" w:rsidRDefault="001F3C96" w:rsidP="00D060FA">
            <w:pPr>
              <w:jc w:val="both"/>
              <w:rPr>
                <w:sz w:val="18"/>
                <w:szCs w:val="18"/>
              </w:rPr>
            </w:pPr>
            <w:r w:rsidRPr="0059407F">
              <w:rPr>
                <w:sz w:val="18"/>
                <w:szCs w:val="18"/>
              </w:rPr>
              <w:t>Монтаж колонн.</w:t>
            </w:r>
          </w:p>
          <w:p w14:paraId="13D760E3" w14:textId="77777777" w:rsidR="001F3C96" w:rsidRPr="0059407F" w:rsidRDefault="001F3C96" w:rsidP="00D060FA">
            <w:pPr>
              <w:jc w:val="both"/>
              <w:rPr>
                <w:sz w:val="18"/>
                <w:szCs w:val="18"/>
              </w:rPr>
            </w:pPr>
            <w:r w:rsidRPr="0059407F">
              <w:rPr>
                <w:sz w:val="18"/>
                <w:szCs w:val="18"/>
              </w:rPr>
              <w:t>Монтаж подкрановых балок.</w:t>
            </w:r>
          </w:p>
          <w:p w14:paraId="48ACA787" w14:textId="77777777" w:rsidR="001F3C96" w:rsidRPr="0059407F" w:rsidRDefault="001F3C96" w:rsidP="00D060FA">
            <w:pPr>
              <w:jc w:val="both"/>
              <w:rPr>
                <w:sz w:val="18"/>
                <w:szCs w:val="18"/>
              </w:rPr>
            </w:pPr>
            <w:r w:rsidRPr="0059407F">
              <w:rPr>
                <w:sz w:val="18"/>
                <w:szCs w:val="18"/>
              </w:rPr>
              <w:t>Монтаж конструкций покрытия.</w:t>
            </w:r>
          </w:p>
          <w:p w14:paraId="22A3AF53" w14:textId="77777777" w:rsidR="003E67DF" w:rsidRPr="0059407F" w:rsidRDefault="003E67DF" w:rsidP="00D060FA">
            <w:pPr>
              <w:jc w:val="both"/>
              <w:rPr>
                <w:sz w:val="18"/>
                <w:szCs w:val="18"/>
              </w:rPr>
            </w:pPr>
            <w:r w:rsidRPr="0059407F">
              <w:rPr>
                <w:sz w:val="18"/>
                <w:szCs w:val="18"/>
              </w:rPr>
              <w:t>Сборка и закрепление монтажных соединений конструкций на болтах без контролируемого натяж</w:t>
            </w:r>
            <w:r w:rsidRPr="0059407F">
              <w:rPr>
                <w:sz w:val="18"/>
                <w:szCs w:val="18"/>
              </w:rPr>
              <w:t>е</w:t>
            </w:r>
            <w:r w:rsidRPr="0059407F">
              <w:rPr>
                <w:sz w:val="18"/>
                <w:szCs w:val="18"/>
              </w:rPr>
              <w:t>ния.</w:t>
            </w:r>
          </w:p>
          <w:p w14:paraId="7C89CF5A" w14:textId="77777777" w:rsidR="003E67DF" w:rsidRPr="0059407F" w:rsidRDefault="003E67DF" w:rsidP="00D060FA">
            <w:pPr>
              <w:jc w:val="both"/>
              <w:rPr>
                <w:sz w:val="18"/>
                <w:szCs w:val="18"/>
              </w:rPr>
            </w:pPr>
            <w:r w:rsidRPr="00931BBB">
              <w:rPr>
                <w:spacing w:val="-6"/>
                <w:sz w:val="18"/>
                <w:szCs w:val="18"/>
              </w:rPr>
              <w:t>Сборка и закрепление монтажных соединений конструкций на высокопрочных болтах с контролируемым натяжен</w:t>
            </w:r>
            <w:r w:rsidRPr="00931BBB">
              <w:rPr>
                <w:spacing w:val="-6"/>
                <w:sz w:val="18"/>
                <w:szCs w:val="18"/>
              </w:rPr>
              <w:t>и</w:t>
            </w:r>
            <w:r w:rsidRPr="00931BBB">
              <w:rPr>
                <w:spacing w:val="-6"/>
                <w:sz w:val="18"/>
                <w:szCs w:val="18"/>
              </w:rPr>
              <w:t>ем</w:t>
            </w:r>
            <w:r w:rsidRPr="0059407F">
              <w:rPr>
                <w:sz w:val="18"/>
                <w:szCs w:val="18"/>
              </w:rPr>
              <w:t>.</w:t>
            </w:r>
          </w:p>
          <w:p w14:paraId="4DE4A57B" w14:textId="77777777" w:rsidR="003E67DF" w:rsidRPr="0059407F" w:rsidRDefault="003E67DF" w:rsidP="00D060FA">
            <w:pPr>
              <w:jc w:val="both"/>
              <w:rPr>
                <w:sz w:val="18"/>
                <w:szCs w:val="18"/>
              </w:rPr>
            </w:pPr>
            <w:r w:rsidRPr="0059407F">
              <w:rPr>
                <w:sz w:val="18"/>
                <w:szCs w:val="18"/>
              </w:rPr>
              <w:t xml:space="preserve">Сборка </w:t>
            </w:r>
            <w:r w:rsidR="001F3C96" w:rsidRPr="0059407F">
              <w:rPr>
                <w:sz w:val="18"/>
                <w:szCs w:val="18"/>
              </w:rPr>
              <w:t>и з</w:t>
            </w:r>
            <w:r w:rsidR="00A81C57">
              <w:rPr>
                <w:sz w:val="18"/>
                <w:szCs w:val="18"/>
              </w:rPr>
              <w:t xml:space="preserve">акрепление монтажных соединений </w:t>
            </w:r>
            <w:r w:rsidRPr="0059407F">
              <w:rPr>
                <w:sz w:val="18"/>
                <w:szCs w:val="18"/>
              </w:rPr>
              <w:t>на</w:t>
            </w:r>
            <w:r w:rsidR="001F3C96" w:rsidRPr="0059407F">
              <w:rPr>
                <w:sz w:val="18"/>
                <w:szCs w:val="18"/>
              </w:rPr>
              <w:t xml:space="preserve"> высокопрочных </w:t>
            </w:r>
            <w:r w:rsidRPr="0059407F">
              <w:rPr>
                <w:sz w:val="18"/>
                <w:szCs w:val="18"/>
              </w:rPr>
              <w:t>дюб</w:t>
            </w:r>
            <w:r w:rsidRPr="0059407F">
              <w:rPr>
                <w:sz w:val="18"/>
                <w:szCs w:val="18"/>
              </w:rPr>
              <w:t>е</w:t>
            </w:r>
            <w:r w:rsidRPr="0059407F">
              <w:rPr>
                <w:sz w:val="18"/>
                <w:szCs w:val="18"/>
              </w:rPr>
              <w:t>лях</w:t>
            </w:r>
            <w:r w:rsidR="001F3C96" w:rsidRPr="0059407F">
              <w:rPr>
                <w:sz w:val="18"/>
                <w:szCs w:val="18"/>
              </w:rPr>
              <w:t xml:space="preserve"> и самонарезающих винтах</w:t>
            </w:r>
            <w:r w:rsidRPr="0059407F">
              <w:rPr>
                <w:sz w:val="18"/>
                <w:szCs w:val="18"/>
              </w:rPr>
              <w:t>.</w:t>
            </w:r>
          </w:p>
          <w:p w14:paraId="57AD4E34" w14:textId="77777777" w:rsidR="001F3C96" w:rsidRPr="0059407F" w:rsidRDefault="003E67DF" w:rsidP="00D060FA">
            <w:pPr>
              <w:jc w:val="both"/>
              <w:rPr>
                <w:sz w:val="18"/>
                <w:szCs w:val="18"/>
              </w:rPr>
            </w:pPr>
            <w:r w:rsidRPr="0059407F">
              <w:rPr>
                <w:sz w:val="18"/>
                <w:szCs w:val="18"/>
              </w:rPr>
              <w:t xml:space="preserve">Монтаж стальных конструкций одноэтажных </w:t>
            </w:r>
            <w:r w:rsidR="001F3C96" w:rsidRPr="0059407F">
              <w:rPr>
                <w:sz w:val="18"/>
                <w:szCs w:val="18"/>
              </w:rPr>
              <w:t>и мног</w:t>
            </w:r>
            <w:r w:rsidR="001F3C96" w:rsidRPr="0059407F">
              <w:rPr>
                <w:sz w:val="18"/>
                <w:szCs w:val="18"/>
              </w:rPr>
              <w:t>о</w:t>
            </w:r>
            <w:r w:rsidR="001F3C96" w:rsidRPr="0059407F">
              <w:rPr>
                <w:sz w:val="18"/>
                <w:szCs w:val="18"/>
              </w:rPr>
              <w:t xml:space="preserve">этажных </w:t>
            </w:r>
            <w:r w:rsidRPr="0059407F">
              <w:rPr>
                <w:sz w:val="18"/>
                <w:szCs w:val="18"/>
              </w:rPr>
              <w:t>здани</w:t>
            </w:r>
            <w:r w:rsidR="00611158" w:rsidRPr="0059407F">
              <w:rPr>
                <w:sz w:val="18"/>
                <w:szCs w:val="18"/>
              </w:rPr>
              <w:t>й</w:t>
            </w:r>
            <w:r w:rsidR="001F7F4B">
              <w:rPr>
                <w:sz w:val="18"/>
                <w:szCs w:val="18"/>
              </w:rPr>
              <w:t>.</w:t>
            </w:r>
          </w:p>
        </w:tc>
        <w:tc>
          <w:tcPr>
            <w:tcW w:w="1843" w:type="dxa"/>
            <w:tcBorders>
              <w:top w:val="double" w:sz="6" w:space="0" w:color="auto"/>
              <w:left w:val="single" w:sz="6" w:space="0" w:color="auto"/>
              <w:bottom w:val="single" w:sz="6" w:space="0" w:color="auto"/>
              <w:right w:val="single" w:sz="6" w:space="0" w:color="auto"/>
            </w:tcBorders>
          </w:tcPr>
          <w:p w14:paraId="2E9DF7A9" w14:textId="77777777" w:rsidR="003E67DF" w:rsidRPr="0059407F" w:rsidRDefault="003E67DF" w:rsidP="00D060FA">
            <w:pPr>
              <w:ind w:left="-17"/>
              <w:rPr>
                <w:sz w:val="18"/>
                <w:szCs w:val="18"/>
              </w:rPr>
            </w:pPr>
            <w:r w:rsidRPr="0059407F">
              <w:rPr>
                <w:sz w:val="18"/>
                <w:szCs w:val="18"/>
              </w:rPr>
              <w:t>СТБ 1749-2007</w:t>
            </w:r>
          </w:p>
          <w:p w14:paraId="7D32CEE8" w14:textId="77777777" w:rsidR="003E67DF" w:rsidRPr="0059407F" w:rsidRDefault="003E67DF" w:rsidP="00D060FA">
            <w:pPr>
              <w:ind w:left="-17" w:right="-17"/>
              <w:rPr>
                <w:sz w:val="18"/>
                <w:szCs w:val="18"/>
              </w:rPr>
            </w:pPr>
          </w:p>
        </w:tc>
      </w:tr>
      <w:tr w:rsidR="003E67DF" w:rsidRPr="0059407F" w14:paraId="57303E5A" w14:textId="77777777" w:rsidTr="005A5C70">
        <w:trPr>
          <w:trHeight w:val="25"/>
        </w:trPr>
        <w:tc>
          <w:tcPr>
            <w:tcW w:w="1560" w:type="dxa"/>
            <w:tcBorders>
              <w:top w:val="double" w:sz="6" w:space="0" w:color="auto"/>
              <w:bottom w:val="double" w:sz="6" w:space="0" w:color="auto"/>
            </w:tcBorders>
          </w:tcPr>
          <w:p w14:paraId="100D60F1" w14:textId="77777777" w:rsidR="003E67DF" w:rsidRPr="0059407F" w:rsidRDefault="003E67DF" w:rsidP="00D060FA">
            <w:pPr>
              <w:rPr>
                <w:b/>
                <w:sz w:val="18"/>
                <w:szCs w:val="18"/>
              </w:rPr>
            </w:pPr>
            <w:proofErr w:type="gramStart"/>
            <w:r w:rsidRPr="0059407F">
              <w:rPr>
                <w:b/>
                <w:sz w:val="18"/>
                <w:szCs w:val="18"/>
              </w:rPr>
              <w:t>Монтаж легких</w:t>
            </w:r>
            <w:proofErr w:type="gramEnd"/>
            <w:r w:rsidRPr="0059407F">
              <w:rPr>
                <w:b/>
                <w:sz w:val="18"/>
                <w:szCs w:val="18"/>
              </w:rPr>
              <w:t xml:space="preserve"> ограждающий ко</w:t>
            </w:r>
            <w:r w:rsidRPr="0059407F">
              <w:rPr>
                <w:b/>
                <w:sz w:val="18"/>
                <w:szCs w:val="18"/>
              </w:rPr>
              <w:t>н</w:t>
            </w:r>
            <w:r w:rsidRPr="0059407F">
              <w:rPr>
                <w:b/>
                <w:sz w:val="18"/>
                <w:szCs w:val="18"/>
              </w:rPr>
              <w:t>струкций</w:t>
            </w:r>
          </w:p>
        </w:tc>
        <w:tc>
          <w:tcPr>
            <w:tcW w:w="1701" w:type="dxa"/>
            <w:tcBorders>
              <w:top w:val="double" w:sz="6" w:space="0" w:color="auto"/>
              <w:bottom w:val="double" w:sz="6" w:space="0" w:color="auto"/>
            </w:tcBorders>
          </w:tcPr>
          <w:p w14:paraId="6C4CC03C" w14:textId="77777777" w:rsidR="002A4A90" w:rsidRDefault="002A4A90" w:rsidP="00D060FA">
            <w:pPr>
              <w:ind w:left="-17" w:right="-63"/>
              <w:rPr>
                <w:spacing w:val="-4"/>
                <w:sz w:val="18"/>
                <w:szCs w:val="18"/>
              </w:rPr>
            </w:pPr>
            <w:r>
              <w:rPr>
                <w:spacing w:val="-4"/>
                <w:sz w:val="18"/>
                <w:szCs w:val="18"/>
              </w:rPr>
              <w:t xml:space="preserve">СН 1.03.01-2019 </w:t>
            </w:r>
          </w:p>
          <w:p w14:paraId="5777B0F6" w14:textId="77777777" w:rsidR="003E67DF" w:rsidRPr="0059407F" w:rsidRDefault="003E67DF" w:rsidP="00D060FA">
            <w:pPr>
              <w:ind w:left="-17" w:right="-17"/>
              <w:rPr>
                <w:sz w:val="18"/>
                <w:szCs w:val="18"/>
              </w:rPr>
            </w:pPr>
            <w:r w:rsidRPr="0059407F">
              <w:rPr>
                <w:sz w:val="18"/>
                <w:szCs w:val="18"/>
              </w:rPr>
              <w:t>СТБ 1968-2009</w:t>
            </w:r>
          </w:p>
        </w:tc>
        <w:tc>
          <w:tcPr>
            <w:tcW w:w="4394" w:type="dxa"/>
            <w:tcBorders>
              <w:top w:val="double" w:sz="6" w:space="0" w:color="auto"/>
              <w:bottom w:val="double" w:sz="6" w:space="0" w:color="auto"/>
            </w:tcBorders>
          </w:tcPr>
          <w:p w14:paraId="25CCAE40" w14:textId="77777777" w:rsidR="003E67DF" w:rsidRPr="0059407F" w:rsidRDefault="003E67DF" w:rsidP="00D060FA">
            <w:pPr>
              <w:ind w:right="-17"/>
              <w:jc w:val="both"/>
              <w:rPr>
                <w:sz w:val="18"/>
                <w:szCs w:val="18"/>
              </w:rPr>
            </w:pPr>
            <w:r w:rsidRPr="0059407F">
              <w:rPr>
                <w:sz w:val="18"/>
                <w:szCs w:val="18"/>
              </w:rPr>
              <w:t>Монтаж гипсобетонных перегородок.</w:t>
            </w:r>
          </w:p>
          <w:p w14:paraId="3845A1C5" w14:textId="77777777" w:rsidR="003E67DF" w:rsidRPr="0059407F" w:rsidRDefault="003E67DF" w:rsidP="00D060FA">
            <w:pPr>
              <w:ind w:right="-17"/>
              <w:jc w:val="both"/>
              <w:rPr>
                <w:sz w:val="18"/>
                <w:szCs w:val="18"/>
              </w:rPr>
            </w:pPr>
            <w:r w:rsidRPr="0059407F">
              <w:rPr>
                <w:sz w:val="18"/>
                <w:szCs w:val="18"/>
              </w:rPr>
              <w:t>Монтаж каркасно-обшивных перегородок.</w:t>
            </w:r>
          </w:p>
          <w:p w14:paraId="625BD835" w14:textId="77777777" w:rsidR="003E67DF" w:rsidRPr="0059407F" w:rsidRDefault="003E67DF" w:rsidP="00D060FA">
            <w:pPr>
              <w:ind w:right="-17"/>
              <w:jc w:val="both"/>
              <w:rPr>
                <w:sz w:val="18"/>
                <w:szCs w:val="18"/>
              </w:rPr>
            </w:pPr>
            <w:r w:rsidRPr="0059407F">
              <w:rPr>
                <w:sz w:val="18"/>
                <w:szCs w:val="18"/>
              </w:rPr>
              <w:t>Монтаж стен из металлических панелей с утепл</w:t>
            </w:r>
            <w:r w:rsidRPr="0059407F">
              <w:rPr>
                <w:sz w:val="18"/>
                <w:szCs w:val="18"/>
              </w:rPr>
              <w:t>и</w:t>
            </w:r>
            <w:r w:rsidRPr="0059407F">
              <w:rPr>
                <w:sz w:val="18"/>
                <w:szCs w:val="18"/>
              </w:rPr>
              <w:t>телем и</w:t>
            </w:r>
            <w:r w:rsidR="00FD0FDC" w:rsidRPr="0059407F">
              <w:rPr>
                <w:sz w:val="18"/>
                <w:szCs w:val="18"/>
              </w:rPr>
              <w:t>ли способом</w:t>
            </w:r>
            <w:r w:rsidRPr="0059407F">
              <w:rPr>
                <w:sz w:val="18"/>
                <w:szCs w:val="18"/>
              </w:rPr>
              <w:t xml:space="preserve"> пол</w:t>
            </w:r>
            <w:r w:rsidRPr="0059407F">
              <w:rPr>
                <w:sz w:val="18"/>
                <w:szCs w:val="18"/>
              </w:rPr>
              <w:t>и</w:t>
            </w:r>
            <w:r w:rsidRPr="0059407F">
              <w:rPr>
                <w:sz w:val="18"/>
                <w:szCs w:val="18"/>
              </w:rPr>
              <w:t>стовой сборки.</w:t>
            </w:r>
          </w:p>
          <w:p w14:paraId="78825AB1" w14:textId="77777777" w:rsidR="00FD0FDC" w:rsidRPr="0059407F" w:rsidRDefault="00FD0FDC" w:rsidP="00D060FA">
            <w:pPr>
              <w:ind w:right="-17"/>
              <w:jc w:val="both"/>
              <w:rPr>
                <w:sz w:val="18"/>
                <w:szCs w:val="18"/>
              </w:rPr>
            </w:pPr>
            <w:r w:rsidRPr="0059407F">
              <w:rPr>
                <w:sz w:val="18"/>
                <w:szCs w:val="18"/>
              </w:rPr>
              <w:t>Монтаж конструкций из асбестоцементных экструз</w:t>
            </w:r>
            <w:r w:rsidRPr="0059407F">
              <w:rPr>
                <w:sz w:val="18"/>
                <w:szCs w:val="18"/>
              </w:rPr>
              <w:t>и</w:t>
            </w:r>
            <w:r w:rsidRPr="0059407F">
              <w:rPr>
                <w:sz w:val="18"/>
                <w:szCs w:val="18"/>
              </w:rPr>
              <w:t>онных панелей и плит.</w:t>
            </w:r>
          </w:p>
        </w:tc>
        <w:tc>
          <w:tcPr>
            <w:tcW w:w="1843" w:type="dxa"/>
            <w:tcBorders>
              <w:top w:val="double" w:sz="6" w:space="0" w:color="auto"/>
              <w:bottom w:val="double" w:sz="6" w:space="0" w:color="auto"/>
            </w:tcBorders>
          </w:tcPr>
          <w:p w14:paraId="3BDE38A7" w14:textId="77777777" w:rsidR="003E67DF" w:rsidRPr="0059407F" w:rsidRDefault="003E67DF" w:rsidP="00D060FA">
            <w:pPr>
              <w:ind w:left="-17" w:right="-17"/>
              <w:rPr>
                <w:sz w:val="18"/>
                <w:szCs w:val="18"/>
              </w:rPr>
            </w:pPr>
            <w:r w:rsidRPr="0059407F">
              <w:rPr>
                <w:sz w:val="18"/>
                <w:szCs w:val="18"/>
              </w:rPr>
              <w:t>СТБ 1970-2009</w:t>
            </w:r>
          </w:p>
        </w:tc>
      </w:tr>
      <w:tr w:rsidR="00F3560A" w:rsidRPr="0059407F" w14:paraId="245FB0B0" w14:textId="77777777" w:rsidTr="00D54D33">
        <w:trPr>
          <w:trHeight w:val="42"/>
        </w:trPr>
        <w:tc>
          <w:tcPr>
            <w:tcW w:w="1560" w:type="dxa"/>
            <w:vMerge w:val="restart"/>
            <w:tcBorders>
              <w:top w:val="double" w:sz="6" w:space="0" w:color="auto"/>
            </w:tcBorders>
          </w:tcPr>
          <w:p w14:paraId="70D4DACF" w14:textId="77777777" w:rsidR="00F3560A" w:rsidRPr="0059407F" w:rsidRDefault="00F3560A" w:rsidP="00D060FA">
            <w:pPr>
              <w:rPr>
                <w:b/>
                <w:sz w:val="18"/>
                <w:szCs w:val="18"/>
              </w:rPr>
            </w:pPr>
            <w:r w:rsidRPr="0059407F">
              <w:rPr>
                <w:b/>
                <w:sz w:val="18"/>
                <w:szCs w:val="18"/>
              </w:rPr>
              <w:t>Благоустройство территорий</w:t>
            </w:r>
          </w:p>
        </w:tc>
        <w:tc>
          <w:tcPr>
            <w:tcW w:w="1701" w:type="dxa"/>
            <w:tcBorders>
              <w:top w:val="double" w:sz="6" w:space="0" w:color="auto"/>
              <w:bottom w:val="double" w:sz="6" w:space="0" w:color="auto"/>
            </w:tcBorders>
          </w:tcPr>
          <w:p w14:paraId="30DB286B" w14:textId="77777777" w:rsidR="00F3560A" w:rsidRPr="0059407F" w:rsidRDefault="00F3560A" w:rsidP="00D060FA">
            <w:pPr>
              <w:ind w:left="-17" w:right="-17"/>
              <w:rPr>
                <w:sz w:val="18"/>
                <w:szCs w:val="18"/>
              </w:rPr>
            </w:pPr>
            <w:r w:rsidRPr="0059407F">
              <w:rPr>
                <w:sz w:val="18"/>
                <w:szCs w:val="18"/>
              </w:rPr>
              <w:t xml:space="preserve">ТКП 45-3.02-7-2005 </w:t>
            </w:r>
          </w:p>
          <w:p w14:paraId="62AA5607" w14:textId="77777777" w:rsidR="00F3560A" w:rsidRPr="0059407F" w:rsidRDefault="00F3560A" w:rsidP="00D060FA">
            <w:pPr>
              <w:ind w:left="-17" w:right="-17"/>
              <w:rPr>
                <w:sz w:val="18"/>
                <w:szCs w:val="18"/>
              </w:rPr>
            </w:pPr>
            <w:r w:rsidRPr="0059407F">
              <w:rPr>
                <w:sz w:val="18"/>
                <w:szCs w:val="18"/>
              </w:rPr>
              <w:t>СТБ 1685-2006</w:t>
            </w:r>
          </w:p>
          <w:p w14:paraId="3BB33D7C" w14:textId="77777777" w:rsidR="00F3560A" w:rsidRPr="0059407F" w:rsidRDefault="00F3560A" w:rsidP="00D060FA">
            <w:pPr>
              <w:ind w:right="-17"/>
              <w:jc w:val="both"/>
              <w:rPr>
                <w:sz w:val="18"/>
                <w:szCs w:val="18"/>
              </w:rPr>
            </w:pPr>
          </w:p>
        </w:tc>
        <w:tc>
          <w:tcPr>
            <w:tcW w:w="4394" w:type="dxa"/>
            <w:tcBorders>
              <w:top w:val="double" w:sz="6" w:space="0" w:color="auto"/>
              <w:bottom w:val="double" w:sz="6" w:space="0" w:color="auto"/>
            </w:tcBorders>
          </w:tcPr>
          <w:p w14:paraId="664A89F2" w14:textId="77777777" w:rsidR="00F3560A" w:rsidRPr="0059407F" w:rsidRDefault="00F3560A" w:rsidP="00D060FA">
            <w:pPr>
              <w:ind w:right="-17"/>
              <w:jc w:val="both"/>
              <w:rPr>
                <w:sz w:val="18"/>
                <w:szCs w:val="18"/>
              </w:rPr>
            </w:pPr>
            <w:r w:rsidRPr="0059407F">
              <w:rPr>
                <w:sz w:val="18"/>
                <w:szCs w:val="18"/>
              </w:rPr>
              <w:t>Сооружение земляного полотна.</w:t>
            </w:r>
          </w:p>
          <w:p w14:paraId="549B0931" w14:textId="77777777" w:rsidR="00F3560A" w:rsidRPr="0059407F" w:rsidRDefault="00F3560A" w:rsidP="00D060FA">
            <w:pPr>
              <w:ind w:right="-17"/>
              <w:jc w:val="both"/>
              <w:rPr>
                <w:sz w:val="18"/>
                <w:szCs w:val="18"/>
              </w:rPr>
            </w:pPr>
            <w:r w:rsidRPr="0059407F">
              <w:rPr>
                <w:sz w:val="18"/>
                <w:szCs w:val="18"/>
              </w:rPr>
              <w:t>Устройство слоев осн</w:t>
            </w:r>
            <w:r w:rsidRPr="0059407F">
              <w:rPr>
                <w:sz w:val="18"/>
                <w:szCs w:val="18"/>
              </w:rPr>
              <w:t>о</w:t>
            </w:r>
            <w:r w:rsidRPr="0059407F">
              <w:rPr>
                <w:sz w:val="18"/>
                <w:szCs w:val="18"/>
              </w:rPr>
              <w:t>вания.</w:t>
            </w:r>
          </w:p>
          <w:p w14:paraId="5ABC7571" w14:textId="77777777" w:rsidR="00F3560A" w:rsidRPr="0059407F" w:rsidRDefault="00F3560A" w:rsidP="00D060FA">
            <w:pPr>
              <w:ind w:right="-17"/>
              <w:jc w:val="both"/>
              <w:rPr>
                <w:sz w:val="18"/>
                <w:szCs w:val="18"/>
              </w:rPr>
            </w:pPr>
            <w:r w:rsidRPr="0059407F">
              <w:rPr>
                <w:sz w:val="18"/>
                <w:szCs w:val="18"/>
              </w:rPr>
              <w:t>Установка бортового ка</w:t>
            </w:r>
            <w:r w:rsidRPr="0059407F">
              <w:rPr>
                <w:sz w:val="18"/>
                <w:szCs w:val="18"/>
              </w:rPr>
              <w:t>м</w:t>
            </w:r>
            <w:r w:rsidRPr="0059407F">
              <w:rPr>
                <w:sz w:val="18"/>
                <w:szCs w:val="18"/>
              </w:rPr>
              <w:t>ня.</w:t>
            </w:r>
          </w:p>
          <w:p w14:paraId="0AF24553" w14:textId="77777777" w:rsidR="00F3560A" w:rsidRPr="0059407F" w:rsidRDefault="00F3560A" w:rsidP="00D060FA">
            <w:pPr>
              <w:jc w:val="both"/>
              <w:rPr>
                <w:sz w:val="18"/>
                <w:szCs w:val="18"/>
              </w:rPr>
            </w:pPr>
            <w:r w:rsidRPr="0059407F">
              <w:rPr>
                <w:sz w:val="18"/>
                <w:szCs w:val="18"/>
              </w:rPr>
              <w:t>Устройство сборного покрытия из тротуарных плит.</w:t>
            </w:r>
          </w:p>
        </w:tc>
        <w:tc>
          <w:tcPr>
            <w:tcW w:w="1843" w:type="dxa"/>
            <w:tcBorders>
              <w:top w:val="double" w:sz="6" w:space="0" w:color="auto"/>
              <w:bottom w:val="double" w:sz="6" w:space="0" w:color="auto"/>
            </w:tcBorders>
          </w:tcPr>
          <w:p w14:paraId="0B5A2964" w14:textId="77777777" w:rsidR="00F3560A" w:rsidRPr="0059407F" w:rsidRDefault="00F3560A" w:rsidP="00D060FA">
            <w:pPr>
              <w:ind w:left="-17" w:right="-17"/>
              <w:rPr>
                <w:sz w:val="18"/>
                <w:szCs w:val="18"/>
              </w:rPr>
            </w:pPr>
            <w:r w:rsidRPr="0059407F">
              <w:rPr>
                <w:sz w:val="18"/>
                <w:szCs w:val="18"/>
              </w:rPr>
              <w:t>СТБ 1685-2006</w:t>
            </w:r>
          </w:p>
          <w:p w14:paraId="1CF2A990" w14:textId="77777777" w:rsidR="00F3560A" w:rsidRPr="0059407F" w:rsidRDefault="00F3560A" w:rsidP="00D060FA">
            <w:pPr>
              <w:ind w:right="-17"/>
              <w:jc w:val="both"/>
              <w:rPr>
                <w:sz w:val="18"/>
                <w:szCs w:val="18"/>
              </w:rPr>
            </w:pPr>
          </w:p>
        </w:tc>
      </w:tr>
      <w:tr w:rsidR="00F3560A" w:rsidRPr="0059407F" w14:paraId="06412C09" w14:textId="77777777" w:rsidTr="00D54D33">
        <w:trPr>
          <w:trHeight w:val="42"/>
        </w:trPr>
        <w:tc>
          <w:tcPr>
            <w:tcW w:w="1560" w:type="dxa"/>
            <w:vMerge/>
          </w:tcPr>
          <w:p w14:paraId="060A0C55" w14:textId="77777777" w:rsidR="00F3560A" w:rsidRPr="0059407F" w:rsidRDefault="00F3560A" w:rsidP="00D060FA">
            <w:pPr>
              <w:rPr>
                <w:b/>
                <w:sz w:val="18"/>
                <w:szCs w:val="18"/>
              </w:rPr>
            </w:pPr>
          </w:p>
        </w:tc>
        <w:tc>
          <w:tcPr>
            <w:tcW w:w="1701" w:type="dxa"/>
            <w:tcBorders>
              <w:top w:val="double" w:sz="6" w:space="0" w:color="auto"/>
              <w:bottom w:val="double" w:sz="6" w:space="0" w:color="auto"/>
            </w:tcBorders>
          </w:tcPr>
          <w:p w14:paraId="4A87DBCA" w14:textId="77777777" w:rsidR="00F3560A" w:rsidRPr="00D54D33" w:rsidRDefault="00F3560A" w:rsidP="00D060FA">
            <w:pPr>
              <w:ind w:right="-63"/>
              <w:jc w:val="both"/>
              <w:rPr>
                <w:spacing w:val="-4"/>
                <w:sz w:val="18"/>
                <w:szCs w:val="18"/>
              </w:rPr>
            </w:pPr>
            <w:r w:rsidRPr="00D54D33">
              <w:rPr>
                <w:spacing w:val="-4"/>
                <w:sz w:val="18"/>
                <w:szCs w:val="18"/>
              </w:rPr>
              <w:t xml:space="preserve">ТКП 45-3.02-70-2009 </w:t>
            </w:r>
          </w:p>
          <w:p w14:paraId="5907B617" w14:textId="77777777" w:rsidR="00F3560A" w:rsidRPr="0059407F" w:rsidRDefault="00F3560A" w:rsidP="00D060FA">
            <w:pPr>
              <w:ind w:right="-17"/>
              <w:jc w:val="both"/>
              <w:rPr>
                <w:sz w:val="18"/>
                <w:szCs w:val="18"/>
              </w:rPr>
            </w:pPr>
            <w:r w:rsidRPr="0059407F">
              <w:rPr>
                <w:sz w:val="18"/>
                <w:szCs w:val="18"/>
              </w:rPr>
              <w:t>СТБ 1349-2009</w:t>
            </w:r>
          </w:p>
        </w:tc>
        <w:tc>
          <w:tcPr>
            <w:tcW w:w="4394" w:type="dxa"/>
            <w:tcBorders>
              <w:top w:val="double" w:sz="6" w:space="0" w:color="auto"/>
              <w:bottom w:val="double" w:sz="6" w:space="0" w:color="auto"/>
            </w:tcBorders>
          </w:tcPr>
          <w:p w14:paraId="17E164CD" w14:textId="77777777" w:rsidR="00F3560A" w:rsidRPr="0059407F" w:rsidRDefault="00F3560A" w:rsidP="00D060FA">
            <w:pPr>
              <w:jc w:val="both"/>
              <w:rPr>
                <w:sz w:val="18"/>
                <w:szCs w:val="18"/>
              </w:rPr>
            </w:pPr>
            <w:r w:rsidRPr="0059407F">
              <w:rPr>
                <w:sz w:val="18"/>
                <w:szCs w:val="18"/>
              </w:rPr>
              <w:t>Подготовительные работы.</w:t>
            </w:r>
          </w:p>
          <w:p w14:paraId="3CE4DB26" w14:textId="77777777" w:rsidR="00F3560A" w:rsidRPr="0059407F" w:rsidRDefault="00F3560A" w:rsidP="00D060FA">
            <w:pPr>
              <w:ind w:right="-70"/>
              <w:jc w:val="both"/>
              <w:rPr>
                <w:sz w:val="18"/>
                <w:szCs w:val="18"/>
              </w:rPr>
            </w:pPr>
            <w:r w:rsidRPr="00D54D33">
              <w:rPr>
                <w:spacing w:val="-2"/>
                <w:sz w:val="18"/>
                <w:szCs w:val="18"/>
              </w:rPr>
              <w:t>Устройство оснований под асфальтобетонные покр</w:t>
            </w:r>
            <w:r w:rsidRPr="00D54D33">
              <w:rPr>
                <w:spacing w:val="-2"/>
                <w:sz w:val="18"/>
                <w:szCs w:val="18"/>
              </w:rPr>
              <w:t>ы</w:t>
            </w:r>
            <w:r w:rsidRPr="00D54D33">
              <w:rPr>
                <w:spacing w:val="-2"/>
                <w:sz w:val="18"/>
                <w:szCs w:val="18"/>
              </w:rPr>
              <w:t>тия</w:t>
            </w:r>
            <w:r w:rsidRPr="0059407F">
              <w:rPr>
                <w:sz w:val="18"/>
                <w:szCs w:val="18"/>
              </w:rPr>
              <w:t>.</w:t>
            </w:r>
          </w:p>
          <w:p w14:paraId="32B81001" w14:textId="77777777" w:rsidR="00F3560A" w:rsidRPr="0059407F" w:rsidRDefault="00F3560A" w:rsidP="00D060FA">
            <w:pPr>
              <w:jc w:val="both"/>
              <w:rPr>
                <w:sz w:val="18"/>
                <w:szCs w:val="18"/>
              </w:rPr>
            </w:pPr>
            <w:r w:rsidRPr="0059407F">
              <w:rPr>
                <w:sz w:val="18"/>
                <w:szCs w:val="18"/>
              </w:rPr>
              <w:t>Устройство асфальтобетонных покрытий.</w:t>
            </w:r>
          </w:p>
        </w:tc>
        <w:tc>
          <w:tcPr>
            <w:tcW w:w="1843" w:type="dxa"/>
            <w:tcBorders>
              <w:top w:val="double" w:sz="6" w:space="0" w:color="auto"/>
              <w:bottom w:val="double" w:sz="6" w:space="0" w:color="auto"/>
            </w:tcBorders>
          </w:tcPr>
          <w:p w14:paraId="5A4ACFFA" w14:textId="77777777" w:rsidR="00F3560A" w:rsidRPr="0059407F" w:rsidRDefault="00F3560A" w:rsidP="00D060FA">
            <w:pPr>
              <w:ind w:right="-17"/>
              <w:jc w:val="both"/>
              <w:rPr>
                <w:sz w:val="18"/>
                <w:szCs w:val="18"/>
              </w:rPr>
            </w:pPr>
            <w:r w:rsidRPr="0059407F">
              <w:rPr>
                <w:sz w:val="18"/>
                <w:szCs w:val="18"/>
              </w:rPr>
              <w:t>СТБ 1349-2009</w:t>
            </w:r>
          </w:p>
          <w:p w14:paraId="03198CF4" w14:textId="77777777" w:rsidR="00F3560A" w:rsidRPr="0059407F" w:rsidRDefault="00F3560A" w:rsidP="00D060FA">
            <w:pPr>
              <w:ind w:right="-17"/>
              <w:jc w:val="both"/>
              <w:rPr>
                <w:sz w:val="18"/>
                <w:szCs w:val="18"/>
              </w:rPr>
            </w:pPr>
          </w:p>
        </w:tc>
      </w:tr>
      <w:tr w:rsidR="00F3560A" w:rsidRPr="0059407F" w14:paraId="7F48C858" w14:textId="77777777" w:rsidTr="006A3655">
        <w:trPr>
          <w:trHeight w:val="807"/>
        </w:trPr>
        <w:tc>
          <w:tcPr>
            <w:tcW w:w="1560" w:type="dxa"/>
            <w:vMerge/>
          </w:tcPr>
          <w:p w14:paraId="0D42FC03" w14:textId="77777777" w:rsidR="00F3560A" w:rsidRPr="0059407F" w:rsidRDefault="00F3560A" w:rsidP="00D060FA">
            <w:pPr>
              <w:rPr>
                <w:b/>
                <w:sz w:val="18"/>
                <w:szCs w:val="18"/>
              </w:rPr>
            </w:pPr>
          </w:p>
        </w:tc>
        <w:tc>
          <w:tcPr>
            <w:tcW w:w="1701" w:type="dxa"/>
            <w:tcBorders>
              <w:top w:val="double" w:sz="6" w:space="0" w:color="auto"/>
              <w:bottom w:val="double" w:sz="6" w:space="0" w:color="auto"/>
            </w:tcBorders>
          </w:tcPr>
          <w:p w14:paraId="5DCAC609" w14:textId="77777777" w:rsidR="00F3560A" w:rsidRPr="00D54D33" w:rsidRDefault="00F3560A" w:rsidP="00D060FA">
            <w:pPr>
              <w:ind w:right="-63"/>
              <w:jc w:val="both"/>
              <w:rPr>
                <w:spacing w:val="-4"/>
                <w:sz w:val="18"/>
                <w:szCs w:val="18"/>
              </w:rPr>
            </w:pPr>
            <w:r w:rsidRPr="00D54D33">
              <w:rPr>
                <w:spacing w:val="-4"/>
                <w:sz w:val="18"/>
                <w:szCs w:val="18"/>
              </w:rPr>
              <w:t>ТКП 45-3.02-69-2007</w:t>
            </w:r>
          </w:p>
          <w:p w14:paraId="471C38BD" w14:textId="77777777" w:rsidR="00F3560A" w:rsidRPr="00C42564" w:rsidRDefault="00F3560A" w:rsidP="00D060FA">
            <w:pPr>
              <w:rPr>
                <w:spacing w:val="-4"/>
                <w:sz w:val="18"/>
                <w:szCs w:val="18"/>
              </w:rPr>
            </w:pPr>
            <w:r w:rsidRPr="00C42564">
              <w:rPr>
                <w:spacing w:val="-4"/>
                <w:sz w:val="18"/>
                <w:szCs w:val="18"/>
              </w:rPr>
              <w:t>СТБ 2058-2010</w:t>
            </w:r>
          </w:p>
        </w:tc>
        <w:tc>
          <w:tcPr>
            <w:tcW w:w="4394" w:type="dxa"/>
            <w:tcBorders>
              <w:top w:val="double" w:sz="6" w:space="0" w:color="auto"/>
              <w:bottom w:val="double" w:sz="6" w:space="0" w:color="auto"/>
            </w:tcBorders>
          </w:tcPr>
          <w:p w14:paraId="20B98C12" w14:textId="77777777" w:rsidR="00F3560A" w:rsidRPr="0059407F" w:rsidRDefault="00F3560A" w:rsidP="00D060FA">
            <w:pPr>
              <w:pStyle w:val="a6"/>
              <w:ind w:left="-17"/>
              <w:rPr>
                <w:sz w:val="18"/>
                <w:szCs w:val="18"/>
              </w:rPr>
            </w:pPr>
            <w:r w:rsidRPr="0059407F">
              <w:rPr>
                <w:sz w:val="18"/>
                <w:szCs w:val="18"/>
              </w:rPr>
              <w:t>Подготовка территории к озеленению.</w:t>
            </w:r>
          </w:p>
          <w:p w14:paraId="093F471D" w14:textId="77777777" w:rsidR="00F3560A" w:rsidRPr="0059407F" w:rsidRDefault="00F3560A" w:rsidP="00D060FA">
            <w:pPr>
              <w:pStyle w:val="a6"/>
              <w:ind w:left="-17"/>
              <w:rPr>
                <w:sz w:val="18"/>
                <w:szCs w:val="18"/>
              </w:rPr>
            </w:pPr>
            <w:r w:rsidRPr="0059407F">
              <w:rPr>
                <w:sz w:val="18"/>
                <w:szCs w:val="18"/>
              </w:rPr>
              <w:t>Посадочный материал.</w:t>
            </w:r>
          </w:p>
          <w:p w14:paraId="5B97DC54" w14:textId="77777777" w:rsidR="00F3560A" w:rsidRPr="0059407F" w:rsidRDefault="00F3560A" w:rsidP="00D060FA">
            <w:pPr>
              <w:pStyle w:val="a6"/>
              <w:ind w:left="-17"/>
              <w:rPr>
                <w:sz w:val="18"/>
                <w:szCs w:val="18"/>
              </w:rPr>
            </w:pPr>
            <w:r w:rsidRPr="0059407F">
              <w:rPr>
                <w:sz w:val="18"/>
                <w:szCs w:val="18"/>
              </w:rPr>
              <w:t>Посадка деревьев и кустарников.</w:t>
            </w:r>
          </w:p>
          <w:p w14:paraId="6BEC7694" w14:textId="77777777" w:rsidR="00F3560A" w:rsidRPr="0059407F" w:rsidRDefault="00F3560A" w:rsidP="00D060FA">
            <w:pPr>
              <w:pStyle w:val="a6"/>
              <w:ind w:left="-17"/>
              <w:rPr>
                <w:sz w:val="18"/>
                <w:szCs w:val="18"/>
              </w:rPr>
            </w:pPr>
            <w:r w:rsidRPr="0059407F">
              <w:rPr>
                <w:sz w:val="18"/>
                <w:szCs w:val="18"/>
              </w:rPr>
              <w:t>Создание газона.</w:t>
            </w:r>
          </w:p>
          <w:p w14:paraId="698DF377" w14:textId="77777777" w:rsidR="00F3560A" w:rsidRPr="0059407F" w:rsidRDefault="00F3560A" w:rsidP="00D060FA">
            <w:pPr>
              <w:pStyle w:val="a6"/>
              <w:ind w:left="-17"/>
              <w:rPr>
                <w:sz w:val="18"/>
                <w:szCs w:val="18"/>
              </w:rPr>
            </w:pPr>
            <w:r w:rsidRPr="0059407F">
              <w:rPr>
                <w:sz w:val="18"/>
                <w:szCs w:val="18"/>
              </w:rPr>
              <w:t>Создание цветников.</w:t>
            </w:r>
          </w:p>
        </w:tc>
        <w:tc>
          <w:tcPr>
            <w:tcW w:w="1843" w:type="dxa"/>
            <w:tcBorders>
              <w:top w:val="double" w:sz="6" w:space="0" w:color="auto"/>
              <w:bottom w:val="double" w:sz="6" w:space="0" w:color="auto"/>
            </w:tcBorders>
          </w:tcPr>
          <w:p w14:paraId="05C2050F" w14:textId="77777777" w:rsidR="00F3560A" w:rsidRPr="00D54D33" w:rsidRDefault="00F3560A" w:rsidP="00D060FA">
            <w:pPr>
              <w:rPr>
                <w:sz w:val="18"/>
                <w:szCs w:val="18"/>
              </w:rPr>
            </w:pPr>
            <w:r w:rsidRPr="00D54D33">
              <w:rPr>
                <w:sz w:val="18"/>
                <w:szCs w:val="18"/>
              </w:rPr>
              <w:t>СТБ 2058-2010</w:t>
            </w:r>
          </w:p>
        </w:tc>
      </w:tr>
      <w:tr w:rsidR="00F3560A" w:rsidRPr="0059407F" w14:paraId="43A8DB06" w14:textId="77777777" w:rsidTr="001F7F4B">
        <w:trPr>
          <w:trHeight w:val="369"/>
        </w:trPr>
        <w:tc>
          <w:tcPr>
            <w:tcW w:w="1560" w:type="dxa"/>
            <w:vMerge/>
            <w:tcBorders>
              <w:bottom w:val="double" w:sz="6" w:space="0" w:color="auto"/>
            </w:tcBorders>
          </w:tcPr>
          <w:p w14:paraId="263AC524" w14:textId="77777777" w:rsidR="00F3560A" w:rsidRPr="0059407F" w:rsidRDefault="00F3560A" w:rsidP="00D060FA">
            <w:pPr>
              <w:rPr>
                <w:b/>
                <w:sz w:val="18"/>
                <w:szCs w:val="18"/>
              </w:rPr>
            </w:pPr>
          </w:p>
        </w:tc>
        <w:tc>
          <w:tcPr>
            <w:tcW w:w="1701" w:type="dxa"/>
            <w:tcBorders>
              <w:top w:val="double" w:sz="6" w:space="0" w:color="auto"/>
              <w:bottom w:val="double" w:sz="6" w:space="0" w:color="auto"/>
            </w:tcBorders>
          </w:tcPr>
          <w:p w14:paraId="37A9C295" w14:textId="77777777" w:rsidR="00F3560A" w:rsidRPr="00D54D33" w:rsidRDefault="00F3560A" w:rsidP="00D060FA">
            <w:pPr>
              <w:ind w:right="-63"/>
              <w:jc w:val="both"/>
              <w:rPr>
                <w:spacing w:val="-6"/>
              </w:rPr>
            </w:pPr>
            <w:r w:rsidRPr="00D54D33">
              <w:rPr>
                <w:spacing w:val="-6"/>
                <w:sz w:val="18"/>
                <w:szCs w:val="18"/>
              </w:rPr>
              <w:t>ТКП 45-3.02-252-2011</w:t>
            </w:r>
          </w:p>
        </w:tc>
        <w:tc>
          <w:tcPr>
            <w:tcW w:w="4394" w:type="dxa"/>
            <w:tcBorders>
              <w:top w:val="double" w:sz="6" w:space="0" w:color="auto"/>
              <w:bottom w:val="double" w:sz="6" w:space="0" w:color="auto"/>
            </w:tcBorders>
          </w:tcPr>
          <w:p w14:paraId="069A9311" w14:textId="77777777" w:rsidR="00F3560A" w:rsidRPr="0059407F" w:rsidRDefault="00F3560A" w:rsidP="00D060FA">
            <w:pPr>
              <w:pStyle w:val="a6"/>
              <w:ind w:left="-17" w:right="72"/>
              <w:rPr>
                <w:sz w:val="18"/>
                <w:szCs w:val="18"/>
              </w:rPr>
            </w:pPr>
            <w:r w:rsidRPr="0059407F">
              <w:rPr>
                <w:sz w:val="18"/>
                <w:szCs w:val="18"/>
              </w:rPr>
              <w:t>Устройство постоянных оград.</w:t>
            </w:r>
          </w:p>
          <w:p w14:paraId="7308AAD8" w14:textId="77777777" w:rsidR="00F3560A" w:rsidRPr="0059407F" w:rsidRDefault="00F3560A" w:rsidP="00D060FA">
            <w:pPr>
              <w:pStyle w:val="a6"/>
              <w:ind w:left="-17" w:right="72"/>
              <w:rPr>
                <w:sz w:val="18"/>
                <w:szCs w:val="18"/>
              </w:rPr>
            </w:pPr>
            <w:r w:rsidRPr="0059407F">
              <w:rPr>
                <w:sz w:val="18"/>
                <w:szCs w:val="18"/>
              </w:rPr>
              <w:t>Устройство временных оград.</w:t>
            </w:r>
          </w:p>
        </w:tc>
        <w:tc>
          <w:tcPr>
            <w:tcW w:w="1843" w:type="dxa"/>
            <w:tcBorders>
              <w:top w:val="double" w:sz="6" w:space="0" w:color="auto"/>
              <w:bottom w:val="double" w:sz="6" w:space="0" w:color="auto"/>
            </w:tcBorders>
          </w:tcPr>
          <w:p w14:paraId="2E8F1F19" w14:textId="77777777" w:rsidR="00F3560A" w:rsidRPr="0059407F" w:rsidRDefault="00F3560A" w:rsidP="00D060FA">
            <w:r w:rsidRPr="00D54D33">
              <w:rPr>
                <w:spacing w:val="-6"/>
                <w:sz w:val="18"/>
                <w:szCs w:val="18"/>
              </w:rPr>
              <w:t>ТКП 45-3.02-252-2011</w:t>
            </w:r>
          </w:p>
        </w:tc>
      </w:tr>
      <w:tr w:rsidR="00F3560A" w:rsidRPr="0059407F" w14:paraId="345EB49F" w14:textId="77777777" w:rsidTr="00D34A7F">
        <w:trPr>
          <w:trHeight w:val="807"/>
        </w:trPr>
        <w:tc>
          <w:tcPr>
            <w:tcW w:w="1560" w:type="dxa"/>
            <w:tcBorders>
              <w:top w:val="double" w:sz="6" w:space="0" w:color="auto"/>
              <w:bottom w:val="double" w:sz="6" w:space="0" w:color="auto"/>
            </w:tcBorders>
          </w:tcPr>
          <w:p w14:paraId="3FE73FF5" w14:textId="77777777" w:rsidR="00F3560A" w:rsidRPr="0007120C" w:rsidRDefault="00F3560A" w:rsidP="00D060FA">
            <w:pPr>
              <w:ind w:right="-68"/>
              <w:rPr>
                <w:b/>
                <w:spacing w:val="-4"/>
                <w:sz w:val="18"/>
                <w:szCs w:val="18"/>
              </w:rPr>
            </w:pPr>
            <w:r w:rsidRPr="0007120C">
              <w:rPr>
                <w:b/>
                <w:spacing w:val="-4"/>
                <w:sz w:val="18"/>
                <w:szCs w:val="18"/>
              </w:rPr>
              <w:lastRenderedPageBreak/>
              <w:t>Электромонта</w:t>
            </w:r>
            <w:r w:rsidRPr="0007120C">
              <w:rPr>
                <w:b/>
                <w:spacing w:val="-4"/>
                <w:sz w:val="18"/>
                <w:szCs w:val="18"/>
              </w:rPr>
              <w:t>ж</w:t>
            </w:r>
            <w:r w:rsidRPr="0007120C">
              <w:rPr>
                <w:b/>
                <w:spacing w:val="-4"/>
                <w:sz w:val="18"/>
                <w:szCs w:val="18"/>
              </w:rPr>
              <w:t>ные работы (ус</w:t>
            </w:r>
            <w:r w:rsidRPr="0007120C">
              <w:rPr>
                <w:b/>
                <w:spacing w:val="-4"/>
                <w:sz w:val="18"/>
                <w:szCs w:val="18"/>
              </w:rPr>
              <w:t>т</w:t>
            </w:r>
            <w:r w:rsidRPr="0007120C">
              <w:rPr>
                <w:b/>
                <w:spacing w:val="-4"/>
                <w:sz w:val="18"/>
                <w:szCs w:val="18"/>
              </w:rPr>
              <w:t>ройство сетей и систем электроснабж</w:t>
            </w:r>
            <w:r w:rsidRPr="0007120C">
              <w:rPr>
                <w:b/>
                <w:spacing w:val="-4"/>
                <w:sz w:val="18"/>
                <w:szCs w:val="18"/>
              </w:rPr>
              <w:t>е</w:t>
            </w:r>
            <w:r w:rsidRPr="0007120C">
              <w:rPr>
                <w:b/>
                <w:spacing w:val="-4"/>
                <w:sz w:val="18"/>
                <w:szCs w:val="18"/>
              </w:rPr>
              <w:t>ния, электр</w:t>
            </w:r>
            <w:r w:rsidRPr="0007120C">
              <w:rPr>
                <w:b/>
                <w:spacing w:val="-4"/>
                <w:sz w:val="18"/>
                <w:szCs w:val="18"/>
              </w:rPr>
              <w:t>о</w:t>
            </w:r>
            <w:r w:rsidRPr="0007120C">
              <w:rPr>
                <w:b/>
                <w:spacing w:val="-4"/>
                <w:sz w:val="18"/>
                <w:szCs w:val="18"/>
              </w:rPr>
              <w:t>освещения)</w:t>
            </w:r>
          </w:p>
        </w:tc>
        <w:tc>
          <w:tcPr>
            <w:tcW w:w="1701" w:type="dxa"/>
            <w:tcBorders>
              <w:top w:val="double" w:sz="6" w:space="0" w:color="auto"/>
              <w:bottom w:val="double" w:sz="6" w:space="0" w:color="auto"/>
            </w:tcBorders>
          </w:tcPr>
          <w:p w14:paraId="258D7E7C" w14:textId="77777777" w:rsidR="00F3560A" w:rsidRPr="0059407F" w:rsidRDefault="00F3560A" w:rsidP="00D060FA">
            <w:pPr>
              <w:ind w:left="-17" w:right="-17"/>
              <w:rPr>
                <w:sz w:val="18"/>
                <w:szCs w:val="18"/>
              </w:rPr>
            </w:pPr>
            <w:r w:rsidRPr="0059407F">
              <w:rPr>
                <w:sz w:val="18"/>
                <w:szCs w:val="18"/>
              </w:rPr>
              <w:t>СНиП 3.05.06-85</w:t>
            </w:r>
          </w:p>
          <w:p w14:paraId="403A24C7" w14:textId="77777777" w:rsidR="00F3560A" w:rsidRPr="0059407F" w:rsidRDefault="00F3560A" w:rsidP="00D060FA">
            <w:pPr>
              <w:ind w:left="-17" w:right="-17"/>
              <w:rPr>
                <w:sz w:val="18"/>
                <w:szCs w:val="18"/>
              </w:rPr>
            </w:pPr>
            <w:r w:rsidRPr="0059407F">
              <w:rPr>
                <w:sz w:val="18"/>
                <w:szCs w:val="18"/>
              </w:rPr>
              <w:t>ТКП 339-2011</w:t>
            </w:r>
          </w:p>
          <w:p w14:paraId="11A1B5F2" w14:textId="77777777" w:rsidR="00F3560A" w:rsidRPr="0059407F" w:rsidRDefault="00F3560A" w:rsidP="00D060FA">
            <w:pPr>
              <w:ind w:left="-17" w:right="-17"/>
              <w:rPr>
                <w:sz w:val="18"/>
                <w:szCs w:val="18"/>
              </w:rPr>
            </w:pPr>
          </w:p>
        </w:tc>
        <w:tc>
          <w:tcPr>
            <w:tcW w:w="4394" w:type="dxa"/>
            <w:tcBorders>
              <w:top w:val="double" w:sz="6" w:space="0" w:color="auto"/>
              <w:bottom w:val="double" w:sz="6" w:space="0" w:color="auto"/>
            </w:tcBorders>
          </w:tcPr>
          <w:p w14:paraId="03CDBB9E" w14:textId="77777777" w:rsidR="00F3560A" w:rsidRPr="0059407F" w:rsidRDefault="00F3560A" w:rsidP="00D060FA">
            <w:pPr>
              <w:ind w:right="-17"/>
              <w:jc w:val="both"/>
              <w:rPr>
                <w:sz w:val="18"/>
                <w:szCs w:val="18"/>
              </w:rPr>
            </w:pPr>
            <w:r w:rsidRPr="0059407F">
              <w:rPr>
                <w:sz w:val="18"/>
                <w:szCs w:val="18"/>
              </w:rPr>
              <w:t>Электропроводки.</w:t>
            </w:r>
          </w:p>
          <w:p w14:paraId="06A34071" w14:textId="77777777" w:rsidR="00F3560A" w:rsidRPr="0059407F" w:rsidRDefault="00F3560A" w:rsidP="00D060FA">
            <w:pPr>
              <w:ind w:right="-17"/>
              <w:jc w:val="both"/>
              <w:rPr>
                <w:sz w:val="18"/>
                <w:szCs w:val="18"/>
              </w:rPr>
            </w:pPr>
            <w:r w:rsidRPr="0059407F">
              <w:rPr>
                <w:sz w:val="18"/>
                <w:szCs w:val="18"/>
              </w:rPr>
              <w:t>Кабельные линии.</w:t>
            </w:r>
          </w:p>
          <w:p w14:paraId="3FEBF0B0" w14:textId="77777777" w:rsidR="00F3560A" w:rsidRPr="0059407F" w:rsidRDefault="00F3560A" w:rsidP="00D060FA">
            <w:pPr>
              <w:ind w:right="-17"/>
              <w:jc w:val="both"/>
              <w:rPr>
                <w:sz w:val="18"/>
                <w:szCs w:val="18"/>
              </w:rPr>
            </w:pPr>
            <w:r w:rsidRPr="0059407F">
              <w:rPr>
                <w:sz w:val="18"/>
                <w:szCs w:val="18"/>
              </w:rPr>
              <w:t>Воздушные линии электропередачи.</w:t>
            </w:r>
          </w:p>
          <w:p w14:paraId="597D6E45" w14:textId="77777777" w:rsidR="00F3560A" w:rsidRPr="0059407F" w:rsidRDefault="00F3560A" w:rsidP="00D060FA">
            <w:pPr>
              <w:ind w:right="-17"/>
              <w:jc w:val="both"/>
              <w:rPr>
                <w:sz w:val="18"/>
                <w:szCs w:val="18"/>
              </w:rPr>
            </w:pPr>
            <w:r w:rsidRPr="0059407F">
              <w:rPr>
                <w:sz w:val="18"/>
                <w:szCs w:val="18"/>
              </w:rPr>
              <w:t>Распределительные устройства и подстанции.</w:t>
            </w:r>
          </w:p>
        </w:tc>
        <w:tc>
          <w:tcPr>
            <w:tcW w:w="1843" w:type="dxa"/>
            <w:tcBorders>
              <w:top w:val="double" w:sz="6" w:space="0" w:color="auto"/>
              <w:bottom w:val="double" w:sz="6" w:space="0" w:color="auto"/>
            </w:tcBorders>
          </w:tcPr>
          <w:p w14:paraId="3BFC4135" w14:textId="77777777" w:rsidR="00F3560A" w:rsidRDefault="00F3560A" w:rsidP="00D060FA">
            <w:pPr>
              <w:ind w:left="-17" w:right="-17"/>
              <w:rPr>
                <w:sz w:val="18"/>
                <w:szCs w:val="18"/>
              </w:rPr>
            </w:pPr>
            <w:r w:rsidRPr="0059407F">
              <w:rPr>
                <w:sz w:val="18"/>
                <w:szCs w:val="18"/>
              </w:rPr>
              <w:t>ГОСТ 26433.0-85</w:t>
            </w:r>
          </w:p>
          <w:p w14:paraId="575E568F" w14:textId="77777777" w:rsidR="00412E85" w:rsidRPr="0059407F" w:rsidRDefault="00412E85" w:rsidP="00D060FA">
            <w:pPr>
              <w:ind w:left="-17" w:right="-17"/>
              <w:jc w:val="both"/>
              <w:rPr>
                <w:sz w:val="18"/>
                <w:szCs w:val="18"/>
              </w:rPr>
            </w:pPr>
            <w:r w:rsidRPr="0059407F">
              <w:rPr>
                <w:sz w:val="18"/>
                <w:szCs w:val="18"/>
              </w:rPr>
              <w:t xml:space="preserve">ГОСТ 26433.1-89 </w:t>
            </w:r>
          </w:p>
          <w:p w14:paraId="592B90A7" w14:textId="77777777" w:rsidR="00F3560A" w:rsidRPr="0059407F" w:rsidRDefault="00F3560A" w:rsidP="00D060FA">
            <w:pPr>
              <w:ind w:left="-17" w:right="-17"/>
              <w:rPr>
                <w:sz w:val="18"/>
                <w:szCs w:val="18"/>
              </w:rPr>
            </w:pPr>
            <w:r w:rsidRPr="0059407F">
              <w:rPr>
                <w:sz w:val="18"/>
                <w:szCs w:val="18"/>
              </w:rPr>
              <w:t>ГОСТ 26433.2-94</w:t>
            </w:r>
          </w:p>
          <w:p w14:paraId="7759354D" w14:textId="77777777" w:rsidR="00F3560A" w:rsidRPr="0059407F" w:rsidRDefault="00F3560A" w:rsidP="00D060FA">
            <w:pPr>
              <w:ind w:left="-17" w:right="-17"/>
              <w:jc w:val="both"/>
              <w:rPr>
                <w:sz w:val="18"/>
                <w:szCs w:val="18"/>
              </w:rPr>
            </w:pPr>
          </w:p>
        </w:tc>
      </w:tr>
      <w:tr w:rsidR="00F3560A" w:rsidRPr="0059407F" w14:paraId="2A74B04E" w14:textId="77777777" w:rsidTr="002D29C5">
        <w:trPr>
          <w:trHeight w:val="191"/>
        </w:trPr>
        <w:tc>
          <w:tcPr>
            <w:tcW w:w="1560" w:type="dxa"/>
            <w:tcBorders>
              <w:top w:val="double" w:sz="6" w:space="0" w:color="auto"/>
              <w:left w:val="single" w:sz="6" w:space="0" w:color="auto"/>
              <w:bottom w:val="double" w:sz="6" w:space="0" w:color="auto"/>
              <w:right w:val="single" w:sz="6" w:space="0" w:color="auto"/>
            </w:tcBorders>
          </w:tcPr>
          <w:p w14:paraId="30441619" w14:textId="77777777" w:rsidR="00F3560A" w:rsidRPr="006F7DE8" w:rsidRDefault="00F3560A" w:rsidP="00D060FA">
            <w:pPr>
              <w:rPr>
                <w:b/>
                <w:sz w:val="18"/>
                <w:szCs w:val="18"/>
              </w:rPr>
            </w:pPr>
            <w:r w:rsidRPr="0059407F">
              <w:rPr>
                <w:b/>
                <w:sz w:val="18"/>
                <w:szCs w:val="18"/>
              </w:rPr>
              <w:br w:type="page"/>
            </w:r>
            <w:r w:rsidRPr="006F7DE8">
              <w:rPr>
                <w:b/>
                <w:sz w:val="18"/>
                <w:szCs w:val="18"/>
              </w:rPr>
              <w:t>Устройство связи и диспе</w:t>
            </w:r>
            <w:r w:rsidRPr="006F7DE8">
              <w:rPr>
                <w:b/>
                <w:sz w:val="18"/>
                <w:szCs w:val="18"/>
              </w:rPr>
              <w:t>т</w:t>
            </w:r>
            <w:r w:rsidRPr="006F7DE8">
              <w:rPr>
                <w:b/>
                <w:sz w:val="18"/>
                <w:szCs w:val="18"/>
              </w:rPr>
              <w:t>черизации инж</w:t>
            </w:r>
            <w:r w:rsidRPr="006F7DE8">
              <w:rPr>
                <w:b/>
                <w:sz w:val="18"/>
                <w:szCs w:val="18"/>
              </w:rPr>
              <w:t>е</w:t>
            </w:r>
            <w:r w:rsidRPr="006F7DE8">
              <w:rPr>
                <w:b/>
                <w:sz w:val="18"/>
                <w:szCs w:val="18"/>
              </w:rPr>
              <w:t>нерного оборудов</w:t>
            </w:r>
            <w:r w:rsidRPr="006F7DE8">
              <w:rPr>
                <w:b/>
                <w:sz w:val="18"/>
                <w:szCs w:val="18"/>
              </w:rPr>
              <w:t>а</w:t>
            </w:r>
            <w:r w:rsidRPr="006F7DE8">
              <w:rPr>
                <w:b/>
                <w:sz w:val="18"/>
                <w:szCs w:val="18"/>
              </w:rPr>
              <w:t>ния</w:t>
            </w:r>
          </w:p>
        </w:tc>
        <w:tc>
          <w:tcPr>
            <w:tcW w:w="1701" w:type="dxa"/>
            <w:tcBorders>
              <w:top w:val="double" w:sz="6" w:space="0" w:color="auto"/>
              <w:left w:val="single" w:sz="6" w:space="0" w:color="auto"/>
              <w:bottom w:val="double" w:sz="6" w:space="0" w:color="auto"/>
              <w:right w:val="single" w:sz="6" w:space="0" w:color="auto"/>
            </w:tcBorders>
          </w:tcPr>
          <w:p w14:paraId="3F108ADC" w14:textId="77777777" w:rsidR="00F3560A" w:rsidRPr="0047793F" w:rsidRDefault="00F3560A" w:rsidP="00D060FA">
            <w:pPr>
              <w:ind w:left="-17" w:right="-63"/>
              <w:rPr>
                <w:sz w:val="18"/>
                <w:szCs w:val="18"/>
              </w:rPr>
            </w:pPr>
            <w:r w:rsidRPr="0047793F">
              <w:rPr>
                <w:sz w:val="18"/>
                <w:szCs w:val="18"/>
              </w:rPr>
              <w:t>СН 4.04.02-2019</w:t>
            </w:r>
          </w:p>
          <w:p w14:paraId="78ABE239" w14:textId="77777777" w:rsidR="00F3560A" w:rsidRPr="006F7DE8" w:rsidRDefault="00F3560A" w:rsidP="00D060FA">
            <w:pPr>
              <w:ind w:left="-17" w:right="-63"/>
              <w:rPr>
                <w:sz w:val="18"/>
                <w:szCs w:val="18"/>
                <w:lang w:val="en-US"/>
              </w:rPr>
            </w:pPr>
          </w:p>
        </w:tc>
        <w:tc>
          <w:tcPr>
            <w:tcW w:w="4394" w:type="dxa"/>
            <w:tcBorders>
              <w:top w:val="double" w:sz="6" w:space="0" w:color="auto"/>
              <w:left w:val="single" w:sz="6" w:space="0" w:color="auto"/>
              <w:bottom w:val="double" w:sz="6" w:space="0" w:color="auto"/>
              <w:right w:val="single" w:sz="6" w:space="0" w:color="auto"/>
            </w:tcBorders>
          </w:tcPr>
          <w:p w14:paraId="7512AFC5" w14:textId="77777777" w:rsidR="00F3560A" w:rsidRPr="006F7DE8" w:rsidRDefault="00F3560A" w:rsidP="00D060FA">
            <w:pPr>
              <w:rPr>
                <w:sz w:val="18"/>
                <w:szCs w:val="18"/>
              </w:rPr>
            </w:pPr>
            <w:r w:rsidRPr="006F7DE8">
              <w:rPr>
                <w:sz w:val="18"/>
                <w:szCs w:val="18"/>
              </w:rPr>
              <w:t>Сеть стационарной электросвязи.</w:t>
            </w:r>
          </w:p>
          <w:p w14:paraId="68EE1D90" w14:textId="77777777" w:rsidR="00F3560A" w:rsidRPr="006F7DE8" w:rsidRDefault="00F3560A" w:rsidP="00D060FA">
            <w:pPr>
              <w:rPr>
                <w:sz w:val="18"/>
                <w:szCs w:val="18"/>
              </w:rPr>
            </w:pPr>
            <w:r w:rsidRPr="006F7DE8">
              <w:rPr>
                <w:sz w:val="18"/>
                <w:szCs w:val="18"/>
              </w:rPr>
              <w:t>Система кабельного телевидения.</w:t>
            </w:r>
          </w:p>
          <w:p w14:paraId="11F1070A" w14:textId="77777777" w:rsidR="00F3560A" w:rsidRPr="006F7DE8" w:rsidRDefault="00F3560A" w:rsidP="00D060FA">
            <w:pPr>
              <w:rPr>
                <w:sz w:val="18"/>
                <w:szCs w:val="18"/>
              </w:rPr>
            </w:pPr>
            <w:r w:rsidRPr="006F7DE8">
              <w:rPr>
                <w:sz w:val="18"/>
                <w:szCs w:val="18"/>
              </w:rPr>
              <w:t>Система домофонной связи.</w:t>
            </w:r>
          </w:p>
          <w:p w14:paraId="66A7C96C" w14:textId="77777777" w:rsidR="00F3560A" w:rsidRPr="006F7DE8" w:rsidRDefault="00F3560A" w:rsidP="00D060FA">
            <w:pPr>
              <w:rPr>
                <w:sz w:val="18"/>
                <w:szCs w:val="18"/>
              </w:rPr>
            </w:pPr>
            <w:r w:rsidRPr="006F7DE8">
              <w:rPr>
                <w:sz w:val="18"/>
                <w:szCs w:val="18"/>
              </w:rPr>
              <w:t>Локальная сеть передачи данных.</w:t>
            </w:r>
          </w:p>
          <w:p w14:paraId="4DE71651" w14:textId="77777777" w:rsidR="00F3560A" w:rsidRPr="006F7DE8" w:rsidRDefault="00F3560A" w:rsidP="00D060FA">
            <w:pPr>
              <w:rPr>
                <w:sz w:val="18"/>
                <w:szCs w:val="18"/>
              </w:rPr>
            </w:pPr>
            <w:r w:rsidRPr="006F7DE8">
              <w:rPr>
                <w:sz w:val="18"/>
                <w:szCs w:val="18"/>
              </w:rPr>
              <w:t>Диспетчеризация инженерного оборудования.</w:t>
            </w:r>
          </w:p>
          <w:p w14:paraId="354FF259" w14:textId="77777777" w:rsidR="00F3560A" w:rsidRPr="006F7DE8" w:rsidRDefault="00F3560A" w:rsidP="00D060FA">
            <w:pPr>
              <w:rPr>
                <w:sz w:val="18"/>
                <w:szCs w:val="18"/>
              </w:rPr>
            </w:pPr>
            <w:r w:rsidRPr="006F7DE8">
              <w:rPr>
                <w:sz w:val="18"/>
                <w:szCs w:val="18"/>
              </w:rPr>
              <w:t>Системы молниезащиты и заземления.</w:t>
            </w:r>
          </w:p>
        </w:tc>
        <w:tc>
          <w:tcPr>
            <w:tcW w:w="1843" w:type="dxa"/>
            <w:tcBorders>
              <w:top w:val="double" w:sz="6" w:space="0" w:color="auto"/>
              <w:left w:val="single" w:sz="6" w:space="0" w:color="auto"/>
              <w:bottom w:val="double" w:sz="6" w:space="0" w:color="auto"/>
              <w:right w:val="single" w:sz="6" w:space="0" w:color="auto"/>
            </w:tcBorders>
          </w:tcPr>
          <w:p w14:paraId="571120C3" w14:textId="77777777" w:rsidR="00F3560A" w:rsidRDefault="00F3560A" w:rsidP="00D060FA">
            <w:pPr>
              <w:ind w:left="-17" w:right="-17"/>
              <w:rPr>
                <w:sz w:val="18"/>
                <w:szCs w:val="18"/>
              </w:rPr>
            </w:pPr>
            <w:r w:rsidRPr="006F7DE8">
              <w:rPr>
                <w:sz w:val="18"/>
                <w:szCs w:val="18"/>
              </w:rPr>
              <w:t>ГОСТ 26433.0-85</w:t>
            </w:r>
          </w:p>
          <w:p w14:paraId="4722D047" w14:textId="77777777" w:rsidR="00412E85" w:rsidRPr="006F7DE8" w:rsidRDefault="00412E85" w:rsidP="00D060FA">
            <w:pPr>
              <w:ind w:left="-17" w:right="-17"/>
              <w:jc w:val="both"/>
              <w:rPr>
                <w:sz w:val="18"/>
                <w:szCs w:val="18"/>
              </w:rPr>
            </w:pPr>
            <w:r w:rsidRPr="0059407F">
              <w:rPr>
                <w:sz w:val="18"/>
                <w:szCs w:val="18"/>
              </w:rPr>
              <w:t xml:space="preserve">ГОСТ 26433.1-89 </w:t>
            </w:r>
          </w:p>
          <w:p w14:paraId="1D9CFBCD" w14:textId="77777777" w:rsidR="00F3560A" w:rsidRPr="0059407F" w:rsidRDefault="00F3560A" w:rsidP="00D060FA">
            <w:pPr>
              <w:rPr>
                <w:sz w:val="18"/>
                <w:szCs w:val="18"/>
              </w:rPr>
            </w:pPr>
            <w:r w:rsidRPr="006F7DE8">
              <w:rPr>
                <w:sz w:val="18"/>
                <w:szCs w:val="18"/>
              </w:rPr>
              <w:t>ГОСТ 26433.2-94</w:t>
            </w:r>
          </w:p>
        </w:tc>
      </w:tr>
      <w:tr w:rsidR="00F3560A" w:rsidRPr="0059407F" w14:paraId="66FEBC99" w14:textId="77777777" w:rsidTr="00F97F45">
        <w:trPr>
          <w:trHeight w:val="25"/>
        </w:trPr>
        <w:tc>
          <w:tcPr>
            <w:tcW w:w="1560" w:type="dxa"/>
            <w:tcBorders>
              <w:top w:val="double" w:sz="6" w:space="0" w:color="auto"/>
              <w:bottom w:val="double" w:sz="6" w:space="0" w:color="auto"/>
            </w:tcBorders>
          </w:tcPr>
          <w:p w14:paraId="599C6917" w14:textId="77777777" w:rsidR="00F3560A" w:rsidRPr="0059407F" w:rsidRDefault="00F3560A" w:rsidP="00D060FA">
            <w:pPr>
              <w:rPr>
                <w:b/>
                <w:bCs/>
                <w:sz w:val="18"/>
                <w:szCs w:val="18"/>
              </w:rPr>
            </w:pPr>
            <w:r w:rsidRPr="0059407F">
              <w:rPr>
                <w:b/>
                <w:bCs/>
                <w:sz w:val="18"/>
                <w:szCs w:val="18"/>
              </w:rPr>
              <w:br w:type="page"/>
              <w:t>Монтаж</w:t>
            </w:r>
            <w:r>
              <w:rPr>
                <w:b/>
                <w:bCs/>
                <w:sz w:val="18"/>
                <w:szCs w:val="18"/>
              </w:rPr>
              <w:t xml:space="preserve"> </w:t>
            </w:r>
            <w:r w:rsidRPr="0059407F">
              <w:rPr>
                <w:b/>
                <w:bCs/>
                <w:sz w:val="18"/>
                <w:szCs w:val="18"/>
              </w:rPr>
              <w:t xml:space="preserve">систем </w:t>
            </w:r>
          </w:p>
          <w:p w14:paraId="60787F81" w14:textId="77777777" w:rsidR="00F3560A" w:rsidRPr="0059407F" w:rsidRDefault="00F3560A" w:rsidP="00D060FA">
            <w:pPr>
              <w:rPr>
                <w:b/>
                <w:bCs/>
                <w:sz w:val="18"/>
                <w:szCs w:val="18"/>
              </w:rPr>
            </w:pPr>
            <w:r w:rsidRPr="0059407F">
              <w:rPr>
                <w:b/>
                <w:bCs/>
                <w:sz w:val="18"/>
                <w:szCs w:val="18"/>
              </w:rPr>
              <w:t>автом</w:t>
            </w:r>
            <w:r w:rsidRPr="0059407F">
              <w:rPr>
                <w:b/>
                <w:bCs/>
                <w:sz w:val="18"/>
                <w:szCs w:val="18"/>
              </w:rPr>
              <w:t>а</w:t>
            </w:r>
            <w:r w:rsidRPr="0059407F">
              <w:rPr>
                <w:b/>
                <w:bCs/>
                <w:sz w:val="18"/>
                <w:szCs w:val="18"/>
              </w:rPr>
              <w:t>тизации</w:t>
            </w:r>
          </w:p>
        </w:tc>
        <w:tc>
          <w:tcPr>
            <w:tcW w:w="1701" w:type="dxa"/>
            <w:tcBorders>
              <w:top w:val="double" w:sz="6" w:space="0" w:color="auto"/>
              <w:bottom w:val="double" w:sz="6" w:space="0" w:color="auto"/>
            </w:tcBorders>
          </w:tcPr>
          <w:p w14:paraId="09C06423" w14:textId="77777777" w:rsidR="00F3560A" w:rsidRPr="0059407F" w:rsidRDefault="00F3560A" w:rsidP="00D060FA">
            <w:pPr>
              <w:ind w:left="-17" w:right="-17"/>
              <w:rPr>
                <w:sz w:val="18"/>
                <w:szCs w:val="18"/>
              </w:rPr>
            </w:pPr>
            <w:r w:rsidRPr="0059407F">
              <w:rPr>
                <w:sz w:val="18"/>
                <w:szCs w:val="18"/>
              </w:rPr>
              <w:t>СНиП 3.05.07-85 (справочно)</w:t>
            </w:r>
          </w:p>
          <w:p w14:paraId="34CE5840" w14:textId="77777777" w:rsidR="00F3560A" w:rsidRPr="0059407F" w:rsidRDefault="00F3560A" w:rsidP="00D060FA">
            <w:pPr>
              <w:pStyle w:val="a6"/>
              <w:ind w:left="-17" w:right="-17"/>
              <w:jc w:val="both"/>
              <w:rPr>
                <w:sz w:val="18"/>
                <w:szCs w:val="18"/>
                <w:lang w:val="en-US"/>
              </w:rPr>
            </w:pPr>
          </w:p>
        </w:tc>
        <w:tc>
          <w:tcPr>
            <w:tcW w:w="4394" w:type="dxa"/>
            <w:tcBorders>
              <w:top w:val="double" w:sz="6" w:space="0" w:color="auto"/>
              <w:bottom w:val="double" w:sz="6" w:space="0" w:color="auto"/>
            </w:tcBorders>
          </w:tcPr>
          <w:p w14:paraId="6B1C584E" w14:textId="77777777" w:rsidR="00F3560A" w:rsidRPr="0059407F" w:rsidRDefault="00F3560A" w:rsidP="00D060FA">
            <w:pPr>
              <w:pStyle w:val="a6"/>
              <w:ind w:left="-17" w:right="-17"/>
              <w:jc w:val="both"/>
              <w:rPr>
                <w:sz w:val="18"/>
                <w:szCs w:val="18"/>
              </w:rPr>
            </w:pPr>
            <w:r w:rsidRPr="0059407F">
              <w:rPr>
                <w:sz w:val="18"/>
                <w:szCs w:val="18"/>
              </w:rPr>
              <w:t>Монтаж конструкций; трубных проводок; электропр</w:t>
            </w:r>
            <w:r w:rsidRPr="0059407F">
              <w:rPr>
                <w:sz w:val="18"/>
                <w:szCs w:val="18"/>
              </w:rPr>
              <w:t>о</w:t>
            </w:r>
            <w:r>
              <w:rPr>
                <w:sz w:val="18"/>
                <w:szCs w:val="18"/>
              </w:rPr>
              <w:t>водок; щитов, с</w:t>
            </w:r>
            <w:r w:rsidRPr="0059407F">
              <w:rPr>
                <w:sz w:val="18"/>
                <w:szCs w:val="18"/>
              </w:rPr>
              <w:t>тативов и пультов; приборов и средств автоматизации; оптические кабели.</w:t>
            </w:r>
          </w:p>
        </w:tc>
        <w:tc>
          <w:tcPr>
            <w:tcW w:w="1843" w:type="dxa"/>
            <w:tcBorders>
              <w:top w:val="double" w:sz="6" w:space="0" w:color="auto"/>
              <w:bottom w:val="double" w:sz="6" w:space="0" w:color="auto"/>
            </w:tcBorders>
          </w:tcPr>
          <w:p w14:paraId="397485FF" w14:textId="77777777" w:rsidR="00F3560A" w:rsidRDefault="00F3560A" w:rsidP="00D060FA">
            <w:pPr>
              <w:ind w:left="-17" w:right="-17"/>
              <w:rPr>
                <w:sz w:val="18"/>
                <w:szCs w:val="18"/>
              </w:rPr>
            </w:pPr>
            <w:r w:rsidRPr="0059407F">
              <w:rPr>
                <w:sz w:val="18"/>
                <w:szCs w:val="18"/>
              </w:rPr>
              <w:t>ГОСТ 26433.0-85</w:t>
            </w:r>
          </w:p>
          <w:p w14:paraId="46456393" w14:textId="77777777" w:rsidR="00412E85" w:rsidRPr="0059407F" w:rsidRDefault="00412E85" w:rsidP="00D060FA">
            <w:pPr>
              <w:ind w:left="-17" w:right="-17"/>
              <w:rPr>
                <w:sz w:val="18"/>
                <w:szCs w:val="18"/>
              </w:rPr>
            </w:pPr>
            <w:r w:rsidRPr="0059407F">
              <w:rPr>
                <w:sz w:val="18"/>
                <w:szCs w:val="18"/>
              </w:rPr>
              <w:t>ГОСТ 26433.1-89</w:t>
            </w:r>
          </w:p>
          <w:p w14:paraId="6F09D35E" w14:textId="77777777" w:rsidR="00F3560A" w:rsidRPr="0059407F" w:rsidRDefault="00F3560A" w:rsidP="00D060FA">
            <w:pPr>
              <w:pStyle w:val="2"/>
              <w:keepNext w:val="0"/>
              <w:spacing w:line="240" w:lineRule="auto"/>
              <w:ind w:left="-17" w:right="-17" w:firstLine="0"/>
              <w:jc w:val="left"/>
              <w:rPr>
                <w:rFonts w:ascii="Times New Roman" w:hAnsi="Times New Roman"/>
                <w:b w:val="0"/>
                <w:caps w:val="0"/>
                <w:sz w:val="18"/>
                <w:szCs w:val="18"/>
              </w:rPr>
            </w:pPr>
            <w:r w:rsidRPr="0059407F">
              <w:rPr>
                <w:rFonts w:ascii="Times New Roman" w:hAnsi="Times New Roman"/>
                <w:b w:val="0"/>
                <w:caps w:val="0"/>
                <w:sz w:val="18"/>
                <w:szCs w:val="18"/>
              </w:rPr>
              <w:t>ГОСТ 26433.2-94</w:t>
            </w:r>
          </w:p>
        </w:tc>
      </w:tr>
      <w:tr w:rsidR="00F3560A" w:rsidRPr="0059407F" w14:paraId="78F87E57" w14:textId="77777777" w:rsidTr="00C2308E">
        <w:trPr>
          <w:trHeight w:val="25"/>
        </w:trPr>
        <w:tc>
          <w:tcPr>
            <w:tcW w:w="1560" w:type="dxa"/>
            <w:tcBorders>
              <w:top w:val="double" w:sz="6" w:space="0" w:color="auto"/>
              <w:left w:val="single" w:sz="6" w:space="0" w:color="auto"/>
              <w:bottom w:val="double" w:sz="6" w:space="0" w:color="auto"/>
              <w:right w:val="single" w:sz="6" w:space="0" w:color="auto"/>
            </w:tcBorders>
          </w:tcPr>
          <w:p w14:paraId="559638BC" w14:textId="77777777" w:rsidR="00F3560A" w:rsidRPr="0059407F" w:rsidRDefault="00F3560A" w:rsidP="00D060FA">
            <w:pPr>
              <w:rPr>
                <w:b/>
                <w:bCs/>
                <w:sz w:val="18"/>
                <w:szCs w:val="18"/>
              </w:rPr>
            </w:pPr>
            <w:r w:rsidRPr="0059407F">
              <w:rPr>
                <w:b/>
                <w:bCs/>
                <w:sz w:val="18"/>
                <w:szCs w:val="18"/>
              </w:rPr>
              <w:t xml:space="preserve">Линейно-кабельные </w:t>
            </w:r>
          </w:p>
          <w:p w14:paraId="7F0B6780" w14:textId="77777777" w:rsidR="00F3560A" w:rsidRPr="0059407F" w:rsidRDefault="00F3560A" w:rsidP="00D060FA">
            <w:pPr>
              <w:rPr>
                <w:b/>
                <w:bCs/>
                <w:sz w:val="18"/>
                <w:szCs w:val="18"/>
              </w:rPr>
            </w:pPr>
            <w:r w:rsidRPr="0059407F">
              <w:rPr>
                <w:b/>
                <w:bCs/>
                <w:sz w:val="18"/>
                <w:szCs w:val="18"/>
              </w:rPr>
              <w:t>сооружения эле</w:t>
            </w:r>
            <w:r w:rsidRPr="0059407F">
              <w:rPr>
                <w:b/>
                <w:bCs/>
                <w:sz w:val="18"/>
                <w:szCs w:val="18"/>
              </w:rPr>
              <w:t>к</w:t>
            </w:r>
            <w:r w:rsidRPr="0059407F">
              <w:rPr>
                <w:b/>
                <w:bCs/>
                <w:sz w:val="18"/>
                <w:szCs w:val="18"/>
              </w:rPr>
              <w:t>тросвязи</w:t>
            </w:r>
          </w:p>
        </w:tc>
        <w:tc>
          <w:tcPr>
            <w:tcW w:w="1701" w:type="dxa"/>
            <w:tcBorders>
              <w:top w:val="double" w:sz="6" w:space="0" w:color="auto"/>
              <w:left w:val="single" w:sz="6" w:space="0" w:color="auto"/>
              <w:bottom w:val="double" w:sz="6" w:space="0" w:color="auto"/>
              <w:right w:val="single" w:sz="6" w:space="0" w:color="auto"/>
            </w:tcBorders>
          </w:tcPr>
          <w:p w14:paraId="738E8638" w14:textId="77777777" w:rsidR="00F3560A" w:rsidRPr="0059407F" w:rsidRDefault="00F3560A" w:rsidP="00D060FA">
            <w:pPr>
              <w:pStyle w:val="a6"/>
              <w:jc w:val="both"/>
              <w:rPr>
                <w:sz w:val="18"/>
                <w:szCs w:val="18"/>
              </w:rPr>
            </w:pPr>
            <w:r w:rsidRPr="0059407F">
              <w:rPr>
                <w:sz w:val="18"/>
                <w:szCs w:val="18"/>
              </w:rPr>
              <w:t>ТКП 211-2010</w:t>
            </w:r>
          </w:p>
        </w:tc>
        <w:tc>
          <w:tcPr>
            <w:tcW w:w="4394" w:type="dxa"/>
            <w:tcBorders>
              <w:top w:val="double" w:sz="6" w:space="0" w:color="auto"/>
              <w:left w:val="single" w:sz="6" w:space="0" w:color="auto"/>
              <w:bottom w:val="double" w:sz="6" w:space="0" w:color="auto"/>
              <w:right w:val="single" w:sz="6" w:space="0" w:color="auto"/>
            </w:tcBorders>
          </w:tcPr>
          <w:p w14:paraId="3DC001C3" w14:textId="77777777" w:rsidR="00F3560A" w:rsidRPr="0059407F" w:rsidRDefault="00F3560A" w:rsidP="00D060FA">
            <w:pPr>
              <w:pStyle w:val="a6"/>
              <w:ind w:left="-17" w:right="-17"/>
              <w:jc w:val="both"/>
              <w:rPr>
                <w:sz w:val="18"/>
                <w:szCs w:val="18"/>
              </w:rPr>
            </w:pPr>
            <w:r w:rsidRPr="0059407F">
              <w:rPr>
                <w:sz w:val="18"/>
                <w:szCs w:val="18"/>
              </w:rPr>
              <w:t>Прокладка кабелей электросвязи в грунте.</w:t>
            </w:r>
          </w:p>
          <w:p w14:paraId="0A107394" w14:textId="77777777" w:rsidR="00F3560A" w:rsidRPr="0059407F" w:rsidRDefault="00F3560A" w:rsidP="00D060FA">
            <w:pPr>
              <w:pStyle w:val="a6"/>
              <w:ind w:left="-17" w:right="-17"/>
              <w:jc w:val="both"/>
              <w:rPr>
                <w:sz w:val="18"/>
                <w:szCs w:val="18"/>
              </w:rPr>
            </w:pPr>
            <w:r w:rsidRPr="00456216">
              <w:rPr>
                <w:spacing w:val="-4"/>
                <w:sz w:val="18"/>
                <w:szCs w:val="18"/>
              </w:rPr>
              <w:t>Прокладка кабелей электросвязи в кабельной канал</w:t>
            </w:r>
            <w:r w:rsidRPr="00456216">
              <w:rPr>
                <w:spacing w:val="-4"/>
                <w:sz w:val="18"/>
                <w:szCs w:val="18"/>
              </w:rPr>
              <w:t>и</w:t>
            </w:r>
            <w:r w:rsidRPr="00456216">
              <w:rPr>
                <w:spacing w:val="-4"/>
                <w:sz w:val="18"/>
                <w:szCs w:val="18"/>
              </w:rPr>
              <w:t>зации</w:t>
            </w:r>
            <w:r w:rsidRPr="0059407F">
              <w:rPr>
                <w:sz w:val="18"/>
                <w:szCs w:val="18"/>
              </w:rPr>
              <w:t>.</w:t>
            </w:r>
          </w:p>
          <w:p w14:paraId="342EB129" w14:textId="77777777" w:rsidR="00F3560A" w:rsidRPr="0059407F" w:rsidRDefault="00F3560A" w:rsidP="00D060FA">
            <w:pPr>
              <w:pStyle w:val="a6"/>
              <w:ind w:left="-17" w:right="-17"/>
              <w:jc w:val="both"/>
              <w:rPr>
                <w:sz w:val="18"/>
                <w:szCs w:val="18"/>
              </w:rPr>
            </w:pPr>
            <w:r w:rsidRPr="0059407F">
              <w:rPr>
                <w:sz w:val="18"/>
                <w:szCs w:val="18"/>
              </w:rPr>
              <w:t>Строительство кабельной канализации.</w:t>
            </w:r>
          </w:p>
          <w:p w14:paraId="7E4F34CD" w14:textId="77777777" w:rsidR="00F3560A" w:rsidRPr="0059407F" w:rsidRDefault="00F3560A" w:rsidP="00D060FA">
            <w:pPr>
              <w:pStyle w:val="a6"/>
              <w:ind w:left="-17" w:right="-17"/>
              <w:jc w:val="both"/>
              <w:rPr>
                <w:sz w:val="18"/>
                <w:szCs w:val="18"/>
              </w:rPr>
            </w:pPr>
            <w:r w:rsidRPr="0059407F">
              <w:rPr>
                <w:sz w:val="18"/>
                <w:szCs w:val="18"/>
              </w:rPr>
              <w:t>Вводы кабелей в здании организаций электросвязи.</w:t>
            </w:r>
          </w:p>
          <w:p w14:paraId="3FA9A48B" w14:textId="77777777" w:rsidR="00F3560A" w:rsidRPr="0059407F" w:rsidRDefault="00F3560A" w:rsidP="00D060FA">
            <w:pPr>
              <w:pStyle w:val="a6"/>
              <w:ind w:left="-17" w:right="-17"/>
              <w:jc w:val="both"/>
              <w:rPr>
                <w:sz w:val="18"/>
                <w:szCs w:val="18"/>
              </w:rPr>
            </w:pPr>
            <w:r w:rsidRPr="0059407F">
              <w:rPr>
                <w:sz w:val="18"/>
                <w:szCs w:val="18"/>
              </w:rPr>
              <w:t>Защита кабелей линий электросвязи.</w:t>
            </w:r>
          </w:p>
          <w:p w14:paraId="6A1A3CF0" w14:textId="77777777" w:rsidR="00F3560A" w:rsidRPr="0059407F" w:rsidRDefault="00F3560A" w:rsidP="00D060FA">
            <w:pPr>
              <w:pStyle w:val="a6"/>
              <w:ind w:left="-17" w:right="-17"/>
              <w:jc w:val="both"/>
              <w:rPr>
                <w:sz w:val="18"/>
                <w:szCs w:val="18"/>
              </w:rPr>
            </w:pPr>
            <w:r w:rsidRPr="0059407F">
              <w:rPr>
                <w:sz w:val="18"/>
                <w:szCs w:val="18"/>
              </w:rPr>
              <w:t>Заземляющие устройства.</w:t>
            </w:r>
          </w:p>
        </w:tc>
        <w:tc>
          <w:tcPr>
            <w:tcW w:w="1843" w:type="dxa"/>
            <w:tcBorders>
              <w:top w:val="double" w:sz="6" w:space="0" w:color="auto"/>
              <w:left w:val="single" w:sz="6" w:space="0" w:color="auto"/>
              <w:bottom w:val="double" w:sz="6" w:space="0" w:color="auto"/>
              <w:right w:val="single" w:sz="6" w:space="0" w:color="auto"/>
            </w:tcBorders>
          </w:tcPr>
          <w:p w14:paraId="0BA0B83B" w14:textId="77777777" w:rsidR="00F3560A" w:rsidRDefault="00F3560A" w:rsidP="00D060FA">
            <w:pPr>
              <w:pStyle w:val="a6"/>
              <w:jc w:val="both"/>
              <w:rPr>
                <w:sz w:val="18"/>
                <w:szCs w:val="18"/>
              </w:rPr>
            </w:pPr>
            <w:r w:rsidRPr="0059407F">
              <w:rPr>
                <w:sz w:val="18"/>
                <w:szCs w:val="18"/>
              </w:rPr>
              <w:t>ГОСТ 26433.0-85</w:t>
            </w:r>
          </w:p>
          <w:p w14:paraId="2FC85845" w14:textId="77777777" w:rsidR="00412E85" w:rsidRPr="0059407F" w:rsidRDefault="00412E85" w:rsidP="00D060FA">
            <w:pPr>
              <w:pStyle w:val="a6"/>
              <w:jc w:val="both"/>
              <w:rPr>
                <w:sz w:val="18"/>
                <w:szCs w:val="18"/>
              </w:rPr>
            </w:pPr>
            <w:r w:rsidRPr="0059407F">
              <w:rPr>
                <w:sz w:val="18"/>
                <w:szCs w:val="18"/>
              </w:rPr>
              <w:t>ГОСТ 26433.1-89</w:t>
            </w:r>
          </w:p>
          <w:p w14:paraId="33EF28AF" w14:textId="77777777" w:rsidR="00F3560A" w:rsidRPr="0059407F" w:rsidRDefault="00F3560A" w:rsidP="00D060FA">
            <w:pPr>
              <w:pStyle w:val="a6"/>
              <w:jc w:val="both"/>
              <w:rPr>
                <w:sz w:val="18"/>
                <w:szCs w:val="18"/>
              </w:rPr>
            </w:pPr>
            <w:r w:rsidRPr="0059407F">
              <w:rPr>
                <w:sz w:val="18"/>
                <w:szCs w:val="18"/>
              </w:rPr>
              <w:t>ГОСТ 26433.2-94</w:t>
            </w:r>
          </w:p>
        </w:tc>
      </w:tr>
      <w:tr w:rsidR="00F3560A" w:rsidRPr="0059407F" w14:paraId="47602793" w14:textId="77777777" w:rsidTr="00C2308E">
        <w:trPr>
          <w:trHeight w:val="25"/>
        </w:trPr>
        <w:tc>
          <w:tcPr>
            <w:tcW w:w="1560" w:type="dxa"/>
            <w:tcBorders>
              <w:top w:val="double" w:sz="6" w:space="0" w:color="auto"/>
              <w:left w:val="single" w:sz="6" w:space="0" w:color="auto"/>
              <w:bottom w:val="double" w:sz="6" w:space="0" w:color="auto"/>
              <w:right w:val="single" w:sz="6" w:space="0" w:color="auto"/>
            </w:tcBorders>
          </w:tcPr>
          <w:p w14:paraId="7013B55B" w14:textId="77777777" w:rsidR="00F3560A" w:rsidRDefault="00F3560A" w:rsidP="00D060FA">
            <w:pPr>
              <w:rPr>
                <w:b/>
                <w:bCs/>
                <w:sz w:val="18"/>
                <w:szCs w:val="18"/>
              </w:rPr>
            </w:pPr>
            <w:r w:rsidRPr="0059407F">
              <w:rPr>
                <w:b/>
                <w:bCs/>
                <w:sz w:val="18"/>
                <w:szCs w:val="18"/>
              </w:rPr>
              <w:t xml:space="preserve">Монтаж </w:t>
            </w:r>
          </w:p>
          <w:p w14:paraId="3F2157AC" w14:textId="77777777" w:rsidR="00F3560A" w:rsidRDefault="00F3560A" w:rsidP="00D060FA">
            <w:pPr>
              <w:rPr>
                <w:b/>
                <w:bCs/>
                <w:sz w:val="18"/>
                <w:szCs w:val="18"/>
              </w:rPr>
            </w:pPr>
            <w:r w:rsidRPr="0059407F">
              <w:rPr>
                <w:b/>
                <w:bCs/>
                <w:sz w:val="18"/>
                <w:szCs w:val="18"/>
              </w:rPr>
              <w:t>пасси</w:t>
            </w:r>
            <w:r w:rsidRPr="0059407F">
              <w:rPr>
                <w:b/>
                <w:bCs/>
                <w:sz w:val="18"/>
                <w:szCs w:val="18"/>
              </w:rPr>
              <w:t>в</w:t>
            </w:r>
            <w:r w:rsidRPr="0059407F">
              <w:rPr>
                <w:b/>
                <w:bCs/>
                <w:sz w:val="18"/>
                <w:szCs w:val="18"/>
              </w:rPr>
              <w:t xml:space="preserve">ных </w:t>
            </w:r>
          </w:p>
          <w:p w14:paraId="7D2D45CF" w14:textId="77777777" w:rsidR="00F3560A" w:rsidRPr="0059407F" w:rsidRDefault="00F3560A" w:rsidP="00D060FA">
            <w:pPr>
              <w:rPr>
                <w:b/>
                <w:bCs/>
                <w:sz w:val="18"/>
                <w:szCs w:val="18"/>
              </w:rPr>
            </w:pPr>
            <w:r w:rsidRPr="0059407F">
              <w:rPr>
                <w:b/>
                <w:bCs/>
                <w:sz w:val="18"/>
                <w:szCs w:val="18"/>
              </w:rPr>
              <w:t>оптических сетей</w:t>
            </w:r>
          </w:p>
        </w:tc>
        <w:tc>
          <w:tcPr>
            <w:tcW w:w="1701" w:type="dxa"/>
            <w:tcBorders>
              <w:top w:val="double" w:sz="6" w:space="0" w:color="auto"/>
              <w:left w:val="single" w:sz="6" w:space="0" w:color="auto"/>
              <w:bottom w:val="double" w:sz="6" w:space="0" w:color="auto"/>
              <w:right w:val="single" w:sz="6" w:space="0" w:color="auto"/>
            </w:tcBorders>
          </w:tcPr>
          <w:p w14:paraId="4CDC1EB8" w14:textId="77777777" w:rsidR="00F3560A" w:rsidRPr="0059407F" w:rsidRDefault="00F3560A" w:rsidP="00D060FA">
            <w:pPr>
              <w:pStyle w:val="a6"/>
              <w:jc w:val="both"/>
              <w:rPr>
                <w:sz w:val="18"/>
                <w:szCs w:val="18"/>
              </w:rPr>
            </w:pPr>
            <w:r w:rsidRPr="0059407F">
              <w:rPr>
                <w:sz w:val="18"/>
                <w:szCs w:val="18"/>
              </w:rPr>
              <w:t>ТКП 300-2011</w:t>
            </w:r>
          </w:p>
        </w:tc>
        <w:tc>
          <w:tcPr>
            <w:tcW w:w="4394" w:type="dxa"/>
            <w:tcBorders>
              <w:top w:val="double" w:sz="6" w:space="0" w:color="auto"/>
              <w:left w:val="single" w:sz="6" w:space="0" w:color="auto"/>
              <w:bottom w:val="double" w:sz="6" w:space="0" w:color="auto"/>
              <w:right w:val="single" w:sz="6" w:space="0" w:color="auto"/>
            </w:tcBorders>
          </w:tcPr>
          <w:p w14:paraId="339350E3" w14:textId="77777777" w:rsidR="00F3560A" w:rsidRPr="00456216" w:rsidRDefault="00F3560A" w:rsidP="00D060FA">
            <w:pPr>
              <w:pStyle w:val="a6"/>
              <w:ind w:left="-17" w:right="-17"/>
              <w:jc w:val="both"/>
              <w:rPr>
                <w:spacing w:val="-4"/>
                <w:sz w:val="18"/>
                <w:szCs w:val="18"/>
              </w:rPr>
            </w:pPr>
            <w:r w:rsidRPr="00456216">
              <w:rPr>
                <w:spacing w:val="-6"/>
                <w:sz w:val="18"/>
                <w:szCs w:val="18"/>
              </w:rPr>
              <w:t>Монтаж оборудования и строительство линейно-кабельных сооружений в зданиях организаций эле</w:t>
            </w:r>
            <w:r w:rsidRPr="00456216">
              <w:rPr>
                <w:spacing w:val="-6"/>
                <w:sz w:val="18"/>
                <w:szCs w:val="18"/>
              </w:rPr>
              <w:t>к</w:t>
            </w:r>
            <w:r w:rsidRPr="00456216">
              <w:rPr>
                <w:spacing w:val="-6"/>
                <w:sz w:val="18"/>
                <w:szCs w:val="18"/>
              </w:rPr>
              <w:t>тросвязи</w:t>
            </w:r>
            <w:r w:rsidRPr="00456216">
              <w:rPr>
                <w:spacing w:val="-4"/>
                <w:sz w:val="18"/>
                <w:szCs w:val="18"/>
              </w:rPr>
              <w:t>.</w:t>
            </w:r>
          </w:p>
          <w:p w14:paraId="3592D85A" w14:textId="77777777" w:rsidR="00F3560A" w:rsidRPr="0059407F" w:rsidRDefault="00F3560A" w:rsidP="00D060FA">
            <w:pPr>
              <w:pStyle w:val="a6"/>
              <w:ind w:left="-17" w:right="-17"/>
              <w:jc w:val="both"/>
              <w:rPr>
                <w:sz w:val="18"/>
                <w:szCs w:val="18"/>
              </w:rPr>
            </w:pPr>
            <w:r w:rsidRPr="00456216">
              <w:rPr>
                <w:spacing w:val="-4"/>
                <w:sz w:val="18"/>
                <w:szCs w:val="18"/>
              </w:rPr>
              <w:t>Монтаж оборудования и строительство линейно-кабельных сооружений в жилых и общественных зд</w:t>
            </w:r>
            <w:r w:rsidRPr="00456216">
              <w:rPr>
                <w:spacing w:val="-4"/>
                <w:sz w:val="18"/>
                <w:szCs w:val="18"/>
              </w:rPr>
              <w:t>а</w:t>
            </w:r>
            <w:r w:rsidRPr="00456216">
              <w:rPr>
                <w:spacing w:val="-4"/>
                <w:sz w:val="18"/>
                <w:szCs w:val="18"/>
              </w:rPr>
              <w:t>ниях</w:t>
            </w:r>
            <w:r w:rsidRPr="0059407F">
              <w:rPr>
                <w:sz w:val="18"/>
                <w:szCs w:val="18"/>
              </w:rPr>
              <w:t>.</w:t>
            </w:r>
          </w:p>
          <w:p w14:paraId="5D82BDE6" w14:textId="77777777" w:rsidR="00F3560A" w:rsidRPr="0059407F" w:rsidRDefault="00F3560A" w:rsidP="00D060FA">
            <w:pPr>
              <w:pStyle w:val="a6"/>
              <w:ind w:left="-17" w:right="-17"/>
              <w:jc w:val="both"/>
              <w:rPr>
                <w:sz w:val="18"/>
                <w:szCs w:val="18"/>
              </w:rPr>
            </w:pPr>
            <w:r w:rsidRPr="0059407F">
              <w:rPr>
                <w:sz w:val="18"/>
                <w:szCs w:val="18"/>
              </w:rPr>
              <w:t>Устройство заземлений.</w:t>
            </w:r>
          </w:p>
        </w:tc>
        <w:tc>
          <w:tcPr>
            <w:tcW w:w="1843" w:type="dxa"/>
            <w:tcBorders>
              <w:top w:val="double" w:sz="6" w:space="0" w:color="auto"/>
              <w:left w:val="single" w:sz="6" w:space="0" w:color="auto"/>
              <w:bottom w:val="double" w:sz="6" w:space="0" w:color="auto"/>
              <w:right w:val="single" w:sz="6" w:space="0" w:color="auto"/>
            </w:tcBorders>
          </w:tcPr>
          <w:p w14:paraId="7BBC0C26" w14:textId="77777777" w:rsidR="00F3560A" w:rsidRDefault="00F3560A" w:rsidP="00D060FA">
            <w:pPr>
              <w:pStyle w:val="a6"/>
              <w:jc w:val="both"/>
              <w:rPr>
                <w:sz w:val="18"/>
                <w:szCs w:val="18"/>
              </w:rPr>
            </w:pPr>
            <w:r w:rsidRPr="0059407F">
              <w:rPr>
                <w:sz w:val="18"/>
                <w:szCs w:val="18"/>
              </w:rPr>
              <w:t>ГОСТ 26433.0-85</w:t>
            </w:r>
          </w:p>
          <w:p w14:paraId="782B07B6" w14:textId="77777777" w:rsidR="00297709" w:rsidRPr="0059407F" w:rsidRDefault="00297709" w:rsidP="00D060FA">
            <w:pPr>
              <w:pStyle w:val="a6"/>
              <w:jc w:val="both"/>
              <w:rPr>
                <w:sz w:val="18"/>
                <w:szCs w:val="18"/>
              </w:rPr>
            </w:pPr>
            <w:r w:rsidRPr="0059407F">
              <w:rPr>
                <w:sz w:val="18"/>
                <w:szCs w:val="18"/>
              </w:rPr>
              <w:t>ГОСТ 26433.1-89</w:t>
            </w:r>
          </w:p>
          <w:p w14:paraId="25D3BF57" w14:textId="77777777" w:rsidR="00F3560A" w:rsidRPr="0059407F" w:rsidRDefault="00F3560A" w:rsidP="00D060FA">
            <w:pPr>
              <w:pStyle w:val="a6"/>
              <w:jc w:val="both"/>
              <w:rPr>
                <w:sz w:val="18"/>
                <w:szCs w:val="18"/>
              </w:rPr>
            </w:pPr>
            <w:r w:rsidRPr="0059407F">
              <w:rPr>
                <w:sz w:val="18"/>
                <w:szCs w:val="18"/>
              </w:rPr>
              <w:t>ГОСТ 26433.2-94</w:t>
            </w:r>
          </w:p>
        </w:tc>
      </w:tr>
    </w:tbl>
    <w:p w14:paraId="4EDB0A5E" w14:textId="77777777" w:rsidR="00B857B6" w:rsidRPr="00D801E8" w:rsidRDefault="00B857B6" w:rsidP="00E573FC"/>
    <w:sectPr w:rsidR="00B857B6" w:rsidRPr="00D801E8" w:rsidSect="00BA20DF">
      <w:headerReference w:type="even" r:id="rId7"/>
      <w:headerReference w:type="default" r:id="rId8"/>
      <w:footerReference w:type="default" r:id="rId9"/>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4B49BE" w14:textId="77777777" w:rsidR="009B2FD3" w:rsidRDefault="009B2FD3">
      <w:r>
        <w:separator/>
      </w:r>
    </w:p>
  </w:endnote>
  <w:endnote w:type="continuationSeparator" w:id="0">
    <w:p w14:paraId="232A4D49" w14:textId="77777777" w:rsidR="009B2FD3" w:rsidRDefault="009B2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77B0DB" w14:textId="77777777" w:rsidR="00611FB0" w:rsidRDefault="00611FB0" w:rsidP="004233F0">
    <w:pPr>
      <w:ind w:firstLine="426"/>
      <w:jc w:val="both"/>
      <w:rPr>
        <w:sz w:val="16"/>
        <w:szCs w:val="16"/>
      </w:rPr>
    </w:pPr>
    <w:r>
      <w:rPr>
        <w:sz w:val="16"/>
        <w:szCs w:val="16"/>
      </w:rPr>
      <w:t>Руководитель организации</w:t>
    </w:r>
  </w:p>
  <w:p w14:paraId="1EC88CB7"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0ECB0314"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1D41CB64"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610B19">
      <w:rPr>
        <w:sz w:val="28"/>
      </w:rPr>
      <w:t>А.А. Керимова</w:t>
    </w:r>
    <w:r w:rsidRPr="00BA20DF">
      <w:rPr>
        <w:sz w:val="28"/>
      </w:rPr>
      <w:t xml:space="preserve">          </w:t>
    </w:r>
  </w:p>
  <w:p w14:paraId="00248CDB"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153C52A7"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299B6E" w14:textId="77777777" w:rsidR="009B2FD3" w:rsidRDefault="009B2FD3">
      <w:r>
        <w:separator/>
      </w:r>
    </w:p>
  </w:footnote>
  <w:footnote w:type="continuationSeparator" w:id="0">
    <w:p w14:paraId="2EAB13BE" w14:textId="77777777" w:rsidR="009B2FD3" w:rsidRDefault="009B2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77744"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6A87507B"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3F2A0C" w14:textId="77777777" w:rsidR="00611FB0" w:rsidRDefault="00611FB0" w:rsidP="001E5318">
    <w:pPr>
      <w:ind w:right="360"/>
      <w:rPr>
        <w:sz w:val="24"/>
      </w:rPr>
    </w:pPr>
  </w:p>
  <w:p w14:paraId="503CECEB" w14:textId="77777777" w:rsidR="00611FB0" w:rsidRDefault="00611FB0" w:rsidP="001E5318">
    <w:pPr>
      <w:ind w:right="360"/>
      <w:rPr>
        <w:sz w:val="24"/>
      </w:rPr>
    </w:pPr>
  </w:p>
  <w:p w14:paraId="4C59D60D" w14:textId="77777777" w:rsidR="00611FB0" w:rsidRPr="006C46EB" w:rsidRDefault="00611FB0" w:rsidP="00B966ED">
    <w:pPr>
      <w:ind w:left="4320"/>
      <w:rPr>
        <w:sz w:val="18"/>
        <w:szCs w:val="18"/>
      </w:rPr>
    </w:pPr>
    <w:r w:rsidRPr="006C46EB">
      <w:rPr>
        <w:b/>
        <w:sz w:val="18"/>
        <w:szCs w:val="18"/>
      </w:rPr>
      <w:t>Приложение</w:t>
    </w:r>
    <w:r w:rsidR="0037300D">
      <w:rPr>
        <w:b/>
        <w:sz w:val="18"/>
        <w:szCs w:val="18"/>
      </w:rPr>
      <w:t xml:space="preserve"> </w:t>
    </w:r>
    <w:r w:rsidRPr="006C46EB">
      <w:rPr>
        <w:sz w:val="18"/>
        <w:szCs w:val="18"/>
      </w:rPr>
      <w:t>к свидетельству</w:t>
    </w:r>
  </w:p>
  <w:p w14:paraId="2D759308" w14:textId="77777777" w:rsidR="00611FB0" w:rsidRPr="00E5608B"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r>
    <w:r w:rsidRPr="00E5608B">
      <w:rPr>
        <w:sz w:val="28"/>
        <w:szCs w:val="28"/>
        <w:u w:val="single"/>
      </w:rPr>
      <w:t>24949925000.</w:t>
    </w:r>
    <w:r w:rsidR="00E5608B" w:rsidRPr="00E5608B">
      <w:rPr>
        <w:sz w:val="28"/>
        <w:szCs w:val="28"/>
        <w:u w:val="single"/>
      </w:rPr>
      <w:t>2024</w:t>
    </w:r>
    <w:r w:rsidR="00BC72FA" w:rsidRPr="00E5608B">
      <w:rPr>
        <w:sz w:val="28"/>
        <w:szCs w:val="28"/>
        <w:u w:val="single"/>
      </w:rPr>
      <w:t>-202</w:t>
    </w:r>
    <w:r w:rsidR="00C92272" w:rsidRPr="00E5608B">
      <w:rPr>
        <w:sz w:val="28"/>
        <w:szCs w:val="28"/>
        <w:u w:val="single"/>
      </w:rPr>
      <w:t>1</w:t>
    </w:r>
    <w:r w:rsidRPr="00E5608B">
      <w:rPr>
        <w:sz w:val="28"/>
        <w:u w:val="single"/>
      </w:rPr>
      <w:t xml:space="preserve">                          </w:t>
    </w:r>
  </w:p>
  <w:p w14:paraId="12965960" w14:textId="77777777" w:rsidR="00611FB0" w:rsidRPr="00E5608B" w:rsidRDefault="00611FB0" w:rsidP="00C06D89">
    <w:pPr>
      <w:rPr>
        <w:sz w:val="2"/>
      </w:rPr>
    </w:pPr>
    <w:r w:rsidRPr="00E5608B">
      <w:rPr>
        <w:sz w:val="28"/>
      </w:rPr>
      <w:tab/>
    </w:r>
    <w:r w:rsidRPr="00E5608B">
      <w:rPr>
        <w:sz w:val="28"/>
      </w:rPr>
      <w:tab/>
    </w:r>
    <w:r w:rsidRPr="00E5608B">
      <w:rPr>
        <w:sz w:val="28"/>
      </w:rPr>
      <w:tab/>
    </w:r>
    <w:r w:rsidRPr="00E5608B">
      <w:rPr>
        <w:sz w:val="28"/>
      </w:rPr>
      <w:tab/>
    </w:r>
    <w:r w:rsidRPr="00E5608B">
      <w:rPr>
        <w:sz w:val="28"/>
      </w:rPr>
      <w:tab/>
    </w:r>
    <w:r w:rsidRPr="00E5608B">
      <w:rPr>
        <w:sz w:val="28"/>
      </w:rPr>
      <w:tab/>
    </w:r>
    <w:r w:rsidRPr="00E5608B">
      <w:rPr>
        <w:sz w:val="28"/>
      </w:rPr>
      <w:tab/>
    </w:r>
    <w:r w:rsidRPr="00E5608B">
      <w:rPr>
        <w:sz w:val="4"/>
      </w:rPr>
      <w:t xml:space="preserve">  </w:t>
    </w:r>
  </w:p>
  <w:p w14:paraId="2CEF6595" w14:textId="77777777" w:rsidR="00611FB0" w:rsidRPr="00E510FF" w:rsidRDefault="00611FB0" w:rsidP="00C06D89">
    <w:pPr>
      <w:rPr>
        <w:sz w:val="28"/>
        <w:u w:val="single"/>
      </w:rPr>
    </w:pPr>
    <w:r w:rsidRPr="00E5608B">
      <w:rPr>
        <w:sz w:val="28"/>
      </w:rPr>
      <w:tab/>
    </w:r>
    <w:r w:rsidRPr="00E5608B">
      <w:rPr>
        <w:sz w:val="28"/>
      </w:rPr>
      <w:tab/>
    </w:r>
    <w:r w:rsidRPr="00E5608B">
      <w:rPr>
        <w:sz w:val="28"/>
      </w:rPr>
      <w:tab/>
    </w:r>
    <w:r w:rsidRPr="00E5608B">
      <w:rPr>
        <w:sz w:val="28"/>
      </w:rPr>
      <w:tab/>
    </w:r>
    <w:r w:rsidRPr="00E5608B">
      <w:rPr>
        <w:sz w:val="28"/>
      </w:rPr>
      <w:tab/>
    </w:r>
    <w:r w:rsidRPr="00E5608B">
      <w:rPr>
        <w:sz w:val="28"/>
      </w:rPr>
      <w:tab/>
    </w:r>
    <w:r w:rsidRPr="00E5608B">
      <w:rPr>
        <w:sz w:val="18"/>
        <w:szCs w:val="18"/>
      </w:rPr>
      <w:t xml:space="preserve">от </w:t>
    </w:r>
    <w:proofErr w:type="gramStart"/>
    <w:r w:rsidRPr="00E5608B">
      <w:rPr>
        <w:sz w:val="24"/>
        <w:szCs w:val="24"/>
      </w:rPr>
      <w:t>«</w:t>
    </w:r>
    <w:r w:rsidRPr="00E5608B">
      <w:rPr>
        <w:sz w:val="24"/>
        <w:szCs w:val="24"/>
        <w:u w:val="single"/>
      </w:rPr>
      <w:t xml:space="preserve"> </w:t>
    </w:r>
    <w:r w:rsidR="00E5608B" w:rsidRPr="00E5608B">
      <w:rPr>
        <w:sz w:val="28"/>
        <w:u w:val="single"/>
      </w:rPr>
      <w:t>31</w:t>
    </w:r>
    <w:proofErr w:type="gramEnd"/>
    <w:r w:rsidRPr="00E5608B">
      <w:rPr>
        <w:sz w:val="28"/>
        <w:u w:val="single"/>
      </w:rPr>
      <w:t xml:space="preserve"> </w:t>
    </w:r>
    <w:r w:rsidRPr="00E5608B">
      <w:rPr>
        <w:sz w:val="24"/>
        <w:szCs w:val="24"/>
      </w:rPr>
      <w:t>»</w:t>
    </w:r>
    <w:r w:rsidRPr="00E5608B">
      <w:rPr>
        <w:sz w:val="28"/>
        <w:u w:val="single"/>
      </w:rPr>
      <w:t xml:space="preserve"> </w:t>
    </w:r>
    <w:r w:rsidR="00E5608B" w:rsidRPr="00E5608B">
      <w:rPr>
        <w:sz w:val="28"/>
        <w:u w:val="single"/>
      </w:rPr>
      <w:t>марта</w:t>
    </w:r>
    <w:r w:rsidRPr="00E5608B">
      <w:rPr>
        <w:sz w:val="28"/>
        <w:u w:val="single"/>
      </w:rPr>
      <w:t xml:space="preserve">  </w:t>
    </w:r>
    <w:r w:rsidRPr="00E5608B">
      <w:rPr>
        <w:sz w:val="18"/>
        <w:szCs w:val="18"/>
      </w:rPr>
      <w:t>20</w:t>
    </w:r>
    <w:r w:rsidRPr="00E5608B">
      <w:rPr>
        <w:sz w:val="28"/>
        <w:szCs w:val="28"/>
        <w:u w:val="single"/>
      </w:rPr>
      <w:t xml:space="preserve"> </w:t>
    </w:r>
    <w:r w:rsidR="00BC72FA" w:rsidRPr="00E5608B">
      <w:rPr>
        <w:sz w:val="28"/>
        <w:szCs w:val="28"/>
        <w:u w:val="single"/>
      </w:rPr>
      <w:t>2</w:t>
    </w:r>
    <w:r w:rsidR="00C92272" w:rsidRPr="00E5608B">
      <w:rPr>
        <w:sz w:val="28"/>
        <w:szCs w:val="28"/>
        <w:u w:val="single"/>
      </w:rPr>
      <w:t>1</w:t>
    </w:r>
    <w:r w:rsidRPr="00E5608B">
      <w:rPr>
        <w:sz w:val="28"/>
        <w:szCs w:val="28"/>
        <w:u w:val="single"/>
      </w:rPr>
      <w:t xml:space="preserve"> </w:t>
    </w:r>
    <w:r w:rsidRPr="00E5608B">
      <w:rPr>
        <w:sz w:val="18"/>
        <w:szCs w:val="18"/>
      </w:rPr>
      <w:t>г., листов</w:t>
    </w:r>
    <w:r w:rsidRPr="006C46EB">
      <w:rPr>
        <w:sz w:val="18"/>
        <w:szCs w:val="18"/>
      </w:rPr>
      <w:t xml:space="preserve">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D060FA">
      <w:rPr>
        <w:rStyle w:val="ab"/>
        <w:noProof/>
        <w:sz w:val="28"/>
        <w:szCs w:val="28"/>
        <w:u w:val="single"/>
      </w:rPr>
      <w:t>2</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D060FA">
      <w:rPr>
        <w:rStyle w:val="ab"/>
        <w:noProof/>
        <w:sz w:val="28"/>
        <w:szCs w:val="28"/>
        <w:u w:val="single"/>
      </w:rPr>
      <w:t>2</w:t>
    </w:r>
    <w:r w:rsidRPr="006C46EB">
      <w:rPr>
        <w:rStyle w:val="ab"/>
        <w:sz w:val="28"/>
        <w:szCs w:val="28"/>
        <w:u w:val="single"/>
      </w:rPr>
      <w:fldChar w:fldCharType="end"/>
    </w:r>
    <w:r w:rsidRPr="00833F06">
      <w:rPr>
        <w:sz w:val="28"/>
        <w:u w:val="single"/>
      </w:rPr>
      <w:t xml:space="preserve">  </w:t>
    </w:r>
  </w:p>
  <w:p w14:paraId="7718D752" w14:textId="77777777" w:rsidR="00611FB0" w:rsidRPr="006805F8" w:rsidRDefault="00611FB0" w:rsidP="00C06D89">
    <w:pPr>
      <w:rPr>
        <w:sz w:val="22"/>
      </w:rPr>
    </w:pPr>
  </w:p>
  <w:p w14:paraId="0F096EF6" w14:textId="77777777" w:rsidR="00611FB0" w:rsidRPr="00BA10DD" w:rsidRDefault="00611FB0" w:rsidP="00A27EC3">
    <w:pPr>
      <w:jc w:val="center"/>
      <w:rPr>
        <w:sz w:val="8"/>
        <w:szCs w:val="8"/>
      </w:rPr>
    </w:pPr>
    <w:r>
      <w:rPr>
        <w:sz w:val="32"/>
        <w:szCs w:val="32"/>
      </w:rPr>
      <w:t>ОБЛАСТЬ ТЕХНИЧЕСКОЙ КОМПЕТЕНТНОСТИ</w:t>
    </w:r>
  </w:p>
  <w:p w14:paraId="77F284BE" w14:textId="77777777" w:rsidR="00611FB0" w:rsidRPr="00452CF0" w:rsidRDefault="00611FB0" w:rsidP="00A27EC3">
    <w:pPr>
      <w:tabs>
        <w:tab w:val="left" w:pos="5625"/>
      </w:tabs>
      <w:jc w:val="center"/>
      <w:rPr>
        <w:sz w:val="32"/>
        <w:szCs w:val="32"/>
      </w:rPr>
    </w:pPr>
    <w:r>
      <w:rPr>
        <w:noProof/>
        <w:sz w:val="28"/>
        <w:szCs w:val="28"/>
      </w:rPr>
      <w:pict w14:anchorId="5B803110">
        <v:line id="_x0000_s2053" style="position:absolute;left:0;text-align:left;z-index:251658240" from="3.7pt,17.5pt" to="466.85pt,17.5pt"/>
      </w:pict>
    </w:r>
    <w:r>
      <w:rPr>
        <w:sz w:val="32"/>
        <w:szCs w:val="32"/>
      </w:rPr>
      <w:t xml:space="preserve">системы </w:t>
    </w:r>
    <w:r w:rsidRPr="00452CF0">
      <w:rPr>
        <w:sz w:val="32"/>
        <w:szCs w:val="32"/>
      </w:rPr>
      <w:t>производственного контроля</w:t>
    </w:r>
  </w:p>
  <w:p w14:paraId="2DDB61C3" w14:textId="77777777" w:rsidR="00611FB0" w:rsidRPr="00E25503" w:rsidRDefault="00E5608B" w:rsidP="00FC2891">
    <w:pPr>
      <w:jc w:val="center"/>
      <w:rPr>
        <w:sz w:val="32"/>
        <w:szCs w:val="32"/>
      </w:rPr>
    </w:pPr>
    <w:r w:rsidRPr="00452CF0">
      <w:rPr>
        <w:sz w:val="32"/>
        <w:szCs w:val="32"/>
      </w:rPr>
      <w:t>Обществ</w:t>
    </w:r>
    <w:r w:rsidR="00452CF0" w:rsidRPr="00452CF0">
      <w:rPr>
        <w:sz w:val="32"/>
        <w:szCs w:val="32"/>
      </w:rPr>
      <w:t>а</w:t>
    </w:r>
    <w:r w:rsidRPr="00452CF0">
      <w:rPr>
        <w:sz w:val="32"/>
        <w:szCs w:val="32"/>
      </w:rPr>
      <w:t xml:space="preserve"> с ограниченной ответственностью «Андертек»</w:t>
    </w:r>
  </w:p>
  <w:p w14:paraId="54424FAE" w14:textId="77777777" w:rsidR="00611FB0" w:rsidRDefault="00611FB0" w:rsidP="00B966ED">
    <w:pPr>
      <w:jc w:val="center"/>
      <w:rPr>
        <w:sz w:val="12"/>
        <w:szCs w:val="12"/>
      </w:rPr>
    </w:pPr>
    <w:r w:rsidRPr="005964D0">
      <w:rPr>
        <w:sz w:val="28"/>
        <w:szCs w:val="28"/>
      </w:rPr>
      <w:pict w14:anchorId="5FE727C6">
        <v:line id="_x0000_s2052" style="position:absolute;left:0;text-align:left;z-index:251657216" from="3.7pt,.3pt" to="466.85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67878117" w14:textId="77777777">
      <w:trPr>
        <w:trHeight w:val="534"/>
      </w:trPr>
      <w:tc>
        <w:tcPr>
          <w:tcW w:w="1560" w:type="dxa"/>
          <w:shd w:val="clear" w:color="auto" w:fill="auto"/>
        </w:tcPr>
        <w:p w14:paraId="0EF797E3"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14:paraId="4B8A927E"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1E22BA00"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w:t>
          </w:r>
          <w:proofErr w:type="gramStart"/>
          <w:r w:rsidRPr="00F4464E">
            <w:rPr>
              <w:sz w:val="13"/>
              <w:szCs w:val="13"/>
            </w:rPr>
            <w:t>испытаний  и</w:t>
          </w:r>
          <w:proofErr w:type="gramEnd"/>
          <w:r w:rsidRPr="00F4464E">
            <w:rPr>
              <w:sz w:val="13"/>
              <w:szCs w:val="13"/>
            </w:rPr>
            <w:t xml:space="preserve"> (или) определяемых параметров </w:t>
          </w:r>
          <w:r>
            <w:rPr>
              <w:sz w:val="13"/>
              <w:szCs w:val="13"/>
            </w:rPr>
            <w:t>строительных процессов</w:t>
          </w:r>
        </w:p>
      </w:tc>
      <w:tc>
        <w:tcPr>
          <w:tcW w:w="1843" w:type="dxa"/>
          <w:shd w:val="clear" w:color="auto" w:fill="auto"/>
        </w:tcPr>
        <w:p w14:paraId="35465DC1"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5470303D"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47A3"/>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2CF0"/>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0B19"/>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2FD3"/>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60FA"/>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08B"/>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B7DD8"/>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9BF836A"/>
  <w15:chartTrackingRefBased/>
  <w15:docId w15:val="{E3F51303-999F-414A-AA90-0A41A1588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533</Words>
  <Characters>3042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Марина Романова</cp:lastModifiedBy>
  <cp:revision>2</cp:revision>
  <cp:lastPrinted>2019-03-12T08:50:00Z</cp:lastPrinted>
  <dcterms:created xsi:type="dcterms:W3CDTF">2026-06-08T16:05:00Z</dcterms:created>
  <dcterms:modified xsi:type="dcterms:W3CDTF">2026-06-08T16:05:00Z</dcterms:modified>
</cp:coreProperties>
</file>