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8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60"/>
        <w:gridCol w:w="2268"/>
        <w:gridCol w:w="3969"/>
        <w:gridCol w:w="1701"/>
      </w:tblGrid>
      <w:tr w:rsidR="0022779C" w:rsidRPr="008C6CCC" w:rsidTr="00B001B4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79C" w:rsidRPr="00EB24AE" w:rsidRDefault="0022779C" w:rsidP="00C972C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Заполнение око</w:t>
            </w:r>
            <w:r w:rsidRPr="00EB24AE">
              <w:rPr>
                <w:spacing w:val="-6"/>
                <w:sz w:val="19"/>
                <w:szCs w:val="19"/>
              </w:rPr>
              <w:t>н</w:t>
            </w:r>
            <w:r w:rsidRPr="00EB24AE">
              <w:rPr>
                <w:spacing w:val="-6"/>
                <w:sz w:val="19"/>
                <w:szCs w:val="19"/>
              </w:rPr>
              <w:t>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9C" w:rsidRPr="00EB24AE" w:rsidRDefault="0022779C" w:rsidP="00C972C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ТКП 45-3.02-223-2010</w:t>
            </w:r>
          </w:p>
          <w:p w:rsidR="0022779C" w:rsidRPr="00EB24AE" w:rsidRDefault="0022779C" w:rsidP="00C972C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1484-2004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9C" w:rsidRPr="00EB24AE" w:rsidRDefault="0022779C" w:rsidP="00C972C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Заполнение оконных проемов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22779C" w:rsidRPr="00EB24AE" w:rsidRDefault="0022779C" w:rsidP="00C972C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Заполнение дверных проемов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9C" w:rsidRPr="00EB24AE" w:rsidRDefault="0022779C" w:rsidP="00C972C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1476-2004</w:t>
            </w:r>
          </w:p>
          <w:p w:rsidR="0022779C" w:rsidRPr="00EB24AE" w:rsidRDefault="0022779C" w:rsidP="00C972C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1484-2004</w:t>
            </w:r>
          </w:p>
        </w:tc>
      </w:tr>
      <w:tr w:rsidR="0022779C" w:rsidRPr="008C6CCC" w:rsidTr="00662C1D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9C" w:rsidRPr="00A65875" w:rsidRDefault="0022779C" w:rsidP="00C972C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9C" w:rsidRPr="00662C1D" w:rsidRDefault="0022779C" w:rsidP="00C972C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62C1D">
              <w:rPr>
                <w:spacing w:val="-6"/>
                <w:sz w:val="19"/>
                <w:szCs w:val="19"/>
              </w:rPr>
              <w:t>СП 1.03.01-2019</w:t>
            </w:r>
          </w:p>
          <w:p w:rsidR="0022779C" w:rsidRPr="00A65875" w:rsidRDefault="0022779C" w:rsidP="00C972C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1472-2004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9C" w:rsidRPr="00A65875" w:rsidRDefault="0022779C" w:rsidP="00C972C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Устройство откосов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9C" w:rsidRPr="00A65875" w:rsidRDefault="0022779C" w:rsidP="00C972C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1473-2004</w:t>
            </w:r>
          </w:p>
        </w:tc>
      </w:tr>
      <w:tr w:rsidR="00662C1D" w:rsidRPr="008C6CCC" w:rsidTr="00B148DA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C1D" w:rsidRPr="00633985" w:rsidRDefault="00662C1D" w:rsidP="00D72BA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33985">
              <w:rPr>
                <w:spacing w:val="-6"/>
                <w:sz w:val="19"/>
                <w:szCs w:val="19"/>
              </w:rPr>
              <w:t>Конструкции стальные стро</w:t>
            </w:r>
            <w:r w:rsidRPr="00633985">
              <w:rPr>
                <w:spacing w:val="-6"/>
                <w:sz w:val="19"/>
                <w:szCs w:val="19"/>
              </w:rPr>
              <w:t>и</w:t>
            </w:r>
            <w:r w:rsidRPr="00633985">
              <w:rPr>
                <w:spacing w:val="-6"/>
                <w:sz w:val="19"/>
                <w:szCs w:val="19"/>
              </w:rPr>
              <w:t>тельные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C1D" w:rsidRPr="00633985" w:rsidRDefault="00662C1D" w:rsidP="00662C1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62C1D">
              <w:rPr>
                <w:spacing w:val="-6"/>
                <w:sz w:val="19"/>
                <w:szCs w:val="19"/>
              </w:rPr>
              <w:t>ГОСТ 23118-2012</w:t>
            </w:r>
          </w:p>
          <w:p w:rsidR="00662C1D" w:rsidRPr="00633985" w:rsidRDefault="00662C1D" w:rsidP="00D72BA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1D" w:rsidRPr="00633985" w:rsidRDefault="00662C1D" w:rsidP="00D72BA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Отклонения г</w:t>
            </w:r>
            <w:r w:rsidRPr="00633985">
              <w:rPr>
                <w:spacing w:val="-6"/>
                <w:sz w:val="19"/>
                <w:szCs w:val="19"/>
              </w:rPr>
              <w:t>еометрически</w:t>
            </w:r>
            <w:r>
              <w:rPr>
                <w:spacing w:val="-6"/>
                <w:sz w:val="19"/>
                <w:szCs w:val="19"/>
              </w:rPr>
              <w:t>х</w:t>
            </w:r>
            <w:r w:rsidRPr="00633985">
              <w:rPr>
                <w:spacing w:val="-6"/>
                <w:sz w:val="19"/>
                <w:szCs w:val="19"/>
              </w:rPr>
              <w:t xml:space="preserve"> параметр</w:t>
            </w:r>
            <w:r>
              <w:rPr>
                <w:spacing w:val="-6"/>
                <w:sz w:val="19"/>
                <w:szCs w:val="19"/>
              </w:rPr>
              <w:t>ов</w:t>
            </w:r>
            <w:r w:rsidRPr="00633985">
              <w:rPr>
                <w:spacing w:val="-6"/>
                <w:sz w:val="19"/>
                <w:szCs w:val="19"/>
              </w:rPr>
              <w:t xml:space="preserve"> конс</w:t>
            </w:r>
            <w:r w:rsidRPr="00633985">
              <w:rPr>
                <w:spacing w:val="-6"/>
                <w:sz w:val="19"/>
                <w:szCs w:val="19"/>
              </w:rPr>
              <w:t>т</w:t>
            </w:r>
            <w:r w:rsidRPr="00633985">
              <w:rPr>
                <w:spacing w:val="-6"/>
                <w:sz w:val="19"/>
                <w:szCs w:val="19"/>
              </w:rPr>
              <w:t>рукций;</w:t>
            </w:r>
          </w:p>
          <w:p w:rsidR="00662C1D" w:rsidRPr="00633985" w:rsidRDefault="00662C1D" w:rsidP="00D72BA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33985">
              <w:rPr>
                <w:spacing w:val="-6"/>
                <w:sz w:val="19"/>
                <w:szCs w:val="19"/>
              </w:rPr>
              <w:t>качество сварных соединений;</w:t>
            </w:r>
          </w:p>
          <w:p w:rsidR="00662C1D" w:rsidRPr="00633985" w:rsidRDefault="00662C1D" w:rsidP="00D72BA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33985">
              <w:rPr>
                <w:spacing w:val="-6"/>
                <w:sz w:val="19"/>
                <w:szCs w:val="19"/>
              </w:rPr>
              <w:t>качество отверстий под болтовые и заклепочные соединения;</w:t>
            </w:r>
          </w:p>
          <w:p w:rsidR="00662C1D" w:rsidRPr="00633985" w:rsidRDefault="00662C1D" w:rsidP="00D72BA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33985">
              <w:rPr>
                <w:spacing w:val="-6"/>
                <w:sz w:val="19"/>
                <w:szCs w:val="19"/>
              </w:rPr>
              <w:t>комплектность;</w:t>
            </w:r>
          </w:p>
          <w:p w:rsidR="00662C1D" w:rsidRPr="00633985" w:rsidRDefault="00662C1D" w:rsidP="00D72BA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33985">
              <w:rPr>
                <w:spacing w:val="-6"/>
                <w:sz w:val="19"/>
                <w:szCs w:val="19"/>
              </w:rPr>
              <w:t>маркировка;</w:t>
            </w:r>
          </w:p>
          <w:p w:rsidR="00662C1D" w:rsidRPr="00633985" w:rsidRDefault="00662C1D" w:rsidP="00D72BA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33985">
              <w:rPr>
                <w:spacing w:val="-6"/>
                <w:sz w:val="19"/>
                <w:szCs w:val="19"/>
              </w:rPr>
              <w:t>упаковка.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1D" w:rsidRPr="00633985" w:rsidRDefault="00662C1D" w:rsidP="00D72BA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33985">
              <w:rPr>
                <w:spacing w:val="-6"/>
                <w:sz w:val="19"/>
                <w:szCs w:val="19"/>
              </w:rPr>
              <w:t>ГОСТ 26433.0-85</w:t>
            </w:r>
          </w:p>
          <w:p w:rsidR="00662C1D" w:rsidRPr="00633985" w:rsidRDefault="00662C1D" w:rsidP="00D72BA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33985">
              <w:rPr>
                <w:spacing w:val="-6"/>
                <w:sz w:val="19"/>
                <w:szCs w:val="19"/>
              </w:rPr>
              <w:t>ГОСТ 26433.1-89</w:t>
            </w:r>
          </w:p>
          <w:p w:rsidR="00662C1D" w:rsidRPr="00633985" w:rsidRDefault="00662C1D" w:rsidP="00D72BA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33985">
              <w:rPr>
                <w:spacing w:val="-6"/>
                <w:sz w:val="19"/>
                <w:szCs w:val="19"/>
              </w:rPr>
              <w:t xml:space="preserve">ГОСТ 26433.2-94 </w:t>
            </w:r>
          </w:p>
          <w:p w:rsidR="00662C1D" w:rsidRPr="00633985" w:rsidRDefault="00662C1D" w:rsidP="00D72BA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33985">
              <w:rPr>
                <w:spacing w:val="-6"/>
                <w:sz w:val="19"/>
                <w:szCs w:val="19"/>
              </w:rPr>
              <w:t xml:space="preserve">СТБ 1133-98 </w:t>
            </w:r>
          </w:p>
          <w:p w:rsidR="00662C1D" w:rsidRPr="00633985" w:rsidRDefault="00662C1D" w:rsidP="00D72BA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33985">
              <w:rPr>
                <w:spacing w:val="-6"/>
                <w:sz w:val="19"/>
                <w:szCs w:val="19"/>
              </w:rPr>
              <w:t>ГОСТ 23118-2012</w:t>
            </w:r>
          </w:p>
          <w:p w:rsidR="00662C1D" w:rsidRPr="00633985" w:rsidRDefault="00662C1D" w:rsidP="00D72BA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662C1D" w:rsidRPr="008C6CCC" w:rsidTr="00B148DA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C1D" w:rsidRPr="00633985" w:rsidRDefault="00662C1D" w:rsidP="00D72BA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C1D" w:rsidRPr="00633985" w:rsidRDefault="00662C1D" w:rsidP="00D72BA6">
            <w:pPr>
              <w:pStyle w:val="Style12"/>
              <w:widowControl/>
              <w:spacing w:line="216" w:lineRule="auto"/>
              <w:ind w:hanging="19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1D" w:rsidRPr="00633985" w:rsidRDefault="00662C1D" w:rsidP="00D72BA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33985">
              <w:rPr>
                <w:spacing w:val="-6"/>
                <w:sz w:val="19"/>
                <w:szCs w:val="19"/>
              </w:rPr>
              <w:t>Контроль качества подготовки поверхности под антикоррозионное покрытие.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1D" w:rsidRPr="00633985" w:rsidRDefault="00662C1D" w:rsidP="00D72BA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33985">
              <w:rPr>
                <w:spacing w:val="-6"/>
                <w:sz w:val="19"/>
                <w:szCs w:val="19"/>
              </w:rPr>
              <w:t>ГОСТ 9.402-2004</w:t>
            </w:r>
          </w:p>
        </w:tc>
      </w:tr>
      <w:tr w:rsidR="00662C1D" w:rsidRPr="008C6CCC" w:rsidTr="00B148DA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C1D" w:rsidRPr="00633985" w:rsidRDefault="00662C1D" w:rsidP="00D72BA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C1D" w:rsidRPr="00633985" w:rsidRDefault="00662C1D" w:rsidP="00D72BA6">
            <w:pPr>
              <w:pStyle w:val="Style12"/>
              <w:widowControl/>
              <w:spacing w:line="216" w:lineRule="auto"/>
              <w:ind w:hanging="19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1D" w:rsidRPr="00633985" w:rsidRDefault="00662C1D" w:rsidP="00D72BA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33985">
              <w:rPr>
                <w:spacing w:val="-6"/>
                <w:sz w:val="19"/>
                <w:szCs w:val="19"/>
              </w:rPr>
              <w:t>Внешний вид защитного покрытия.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1D" w:rsidRPr="00633985" w:rsidRDefault="00662C1D" w:rsidP="00D72BA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33985">
              <w:rPr>
                <w:spacing w:val="-6"/>
                <w:sz w:val="19"/>
                <w:szCs w:val="19"/>
              </w:rPr>
              <w:t>ГОСТ 9.032-74</w:t>
            </w:r>
          </w:p>
        </w:tc>
      </w:tr>
      <w:tr w:rsidR="00662C1D" w:rsidRPr="008C6CCC" w:rsidTr="00B148DA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1D" w:rsidRPr="00633985" w:rsidRDefault="00662C1D" w:rsidP="00D72BA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1D" w:rsidRPr="00633985" w:rsidRDefault="00662C1D" w:rsidP="00D72BA6">
            <w:pPr>
              <w:pStyle w:val="Style12"/>
              <w:widowControl/>
              <w:spacing w:line="216" w:lineRule="auto"/>
              <w:ind w:hanging="19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1D" w:rsidRPr="00633985" w:rsidRDefault="00662C1D" w:rsidP="00D72BA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33985">
              <w:rPr>
                <w:spacing w:val="-6"/>
                <w:sz w:val="19"/>
                <w:szCs w:val="19"/>
              </w:rPr>
              <w:t>Толщина антикоррозионного покрытия.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1D" w:rsidRPr="00633985" w:rsidRDefault="00662C1D" w:rsidP="00D72BA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33985">
              <w:rPr>
                <w:spacing w:val="-6"/>
                <w:sz w:val="19"/>
                <w:szCs w:val="19"/>
              </w:rPr>
              <w:t>ГОСТ 9.302-88</w:t>
            </w:r>
          </w:p>
        </w:tc>
      </w:tr>
    </w:tbl>
    <w:p w:rsidR="00B976DE" w:rsidRPr="008C6CCC" w:rsidRDefault="00B976DE"/>
    <w:p w:rsidR="00B976DE" w:rsidRPr="008C6CCC" w:rsidRDefault="00B976DE"/>
    <w:sectPr w:rsidR="00B976DE" w:rsidRPr="008C6CCC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5D64" w:rsidRDefault="00255D64">
      <w:r>
        <w:separator/>
      </w:r>
    </w:p>
  </w:endnote>
  <w:endnote w:type="continuationSeparator" w:id="1">
    <w:p w:rsidR="00255D64" w:rsidRDefault="00255D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250" w:type="dxa"/>
      <w:tblLook w:val="0000"/>
    </w:tblPr>
    <w:tblGrid>
      <w:gridCol w:w="3827"/>
      <w:gridCol w:w="2268"/>
      <w:gridCol w:w="709"/>
      <w:gridCol w:w="2693"/>
    </w:tblGrid>
    <w:tr w:rsidR="008C0A15" w:rsidTr="006D6441">
      <w:trPr>
        <w:cantSplit/>
        <w:trHeight w:val="411"/>
      </w:trPr>
      <w:tc>
        <w:tcPr>
          <w:tcW w:w="3827" w:type="dxa"/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8C0A15" w:rsidRDefault="008C0A15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8C0A15" w:rsidRPr="00B92212" w:rsidRDefault="008C0A15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8C0A15" w:rsidRDefault="008C0A1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8C0A15" w:rsidRDefault="008C0A15">
          <w:pPr>
            <w:pStyle w:val="a5"/>
            <w:ind w:left="-108" w:right="-105"/>
            <w:jc w:val="center"/>
            <w:rPr>
              <w:sz w:val="24"/>
            </w:rPr>
          </w:pPr>
        </w:p>
        <w:p w:rsidR="008C0A15" w:rsidRDefault="008C0A1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8C0A15" w:rsidRDefault="00D82C48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И.Л. Лишай</w:t>
          </w:r>
        </w:p>
      </w:tc>
    </w:tr>
    <w:tr w:rsidR="008C0A15" w:rsidTr="00B976DE">
      <w:trPr>
        <w:cantSplit/>
        <w:trHeight w:val="368"/>
      </w:trPr>
      <w:tc>
        <w:tcPr>
          <w:tcW w:w="3827" w:type="dxa"/>
        </w:tcPr>
        <w:p w:rsidR="008C0A15" w:rsidRDefault="008C0A15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8C0A15" w:rsidRDefault="008C0A15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8C0A15" w:rsidRDefault="008C0A1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5D64" w:rsidRDefault="00255D64">
      <w:r>
        <w:separator/>
      </w:r>
    </w:p>
  </w:footnote>
  <w:footnote w:type="continuationSeparator" w:id="1">
    <w:p w:rsidR="00255D64" w:rsidRDefault="00255D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816" w:type="pct"/>
      <w:tblInd w:w="250" w:type="dxa"/>
      <w:tblLayout w:type="fixed"/>
      <w:tblLook w:val="000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8C0A15" w:rsidTr="00406E50">
      <w:trPr>
        <w:trHeight w:val="432"/>
      </w:trPr>
      <w:tc>
        <w:tcPr>
          <w:tcW w:w="3402" w:type="dxa"/>
          <w:vAlign w:val="center"/>
        </w:tcPr>
        <w:p w:rsidR="008C0A15" w:rsidRDefault="008C0A15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8C0A15" w:rsidRDefault="008C0A15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8C0A15" w:rsidTr="00406E50">
      <w:trPr>
        <w:trHeight w:val="200"/>
      </w:trPr>
      <w:tc>
        <w:tcPr>
          <w:tcW w:w="3402" w:type="dxa"/>
        </w:tcPr>
        <w:p w:rsidR="008C0A15" w:rsidRDefault="008C0A15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8C0A15" w:rsidRDefault="008C0A15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8C0A15" w:rsidRPr="00AC6B97" w:rsidRDefault="008C0A15" w:rsidP="00662C1D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662C1D">
            <w:rPr>
              <w:sz w:val="24"/>
            </w:rPr>
            <w:t>2341</w:t>
          </w:r>
          <w:r>
            <w:rPr>
              <w:sz w:val="24"/>
            </w:rPr>
            <w:t>-20</w:t>
          </w:r>
          <w:r w:rsidR="00F05F9A">
            <w:rPr>
              <w:sz w:val="24"/>
            </w:rPr>
            <w:t>21</w:t>
          </w:r>
        </w:p>
      </w:tc>
    </w:tr>
    <w:tr w:rsidR="008C0A15" w:rsidTr="00406E50">
      <w:trPr>
        <w:trHeight w:val="197"/>
      </w:trPr>
      <w:tc>
        <w:tcPr>
          <w:tcW w:w="3402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8C0A15" w:rsidRDefault="008C0A15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662C1D" w:rsidRDefault="0022779C" w:rsidP="00662C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0</w:t>
          </w:r>
          <w:r w:rsidR="00662C1D">
            <w:rPr>
              <w:sz w:val="24"/>
              <w:szCs w:val="24"/>
            </w:rPr>
            <w:t>5</w:t>
          </w:r>
        </w:p>
      </w:tc>
      <w:tc>
        <w:tcPr>
          <w:tcW w:w="287" w:type="dxa"/>
          <w:vAlign w:val="bottom"/>
        </w:tcPr>
        <w:p w:rsidR="008C0A15" w:rsidRDefault="008C0A15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8C0A15" w:rsidRPr="001F1000" w:rsidRDefault="00D82C48" w:rsidP="0022779C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ию</w:t>
          </w:r>
          <w:r w:rsidR="0022779C">
            <w:rPr>
              <w:sz w:val="24"/>
            </w:rPr>
            <w:t>л</w:t>
          </w:r>
          <w:r>
            <w:rPr>
              <w:sz w:val="24"/>
            </w:rPr>
            <w:t>я</w:t>
          </w:r>
        </w:p>
      </w:tc>
      <w:tc>
        <w:tcPr>
          <w:tcW w:w="285" w:type="dxa"/>
          <w:vAlign w:val="bottom"/>
        </w:tcPr>
        <w:p w:rsidR="008C0A15" w:rsidRPr="00106EF0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8C0A15" w:rsidRPr="00F31490" w:rsidRDefault="008C0A15" w:rsidP="00F05F9A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F05F9A">
            <w:rPr>
              <w:sz w:val="24"/>
            </w:rPr>
            <w:t>1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8C0A15" w:rsidRPr="00106EF0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8C0A15" w:rsidRDefault="003A09D1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8C0A15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662C1D">
            <w:rPr>
              <w:rStyle w:val="aa"/>
              <w:noProof/>
              <w:sz w:val="24"/>
              <w:szCs w:val="24"/>
            </w:rPr>
            <w:t>1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8C0A15" w:rsidRDefault="003A09D1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8C0A15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662C1D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8C0A15" w:rsidTr="00406E50">
      <w:trPr>
        <w:trHeight w:val="1125"/>
      </w:trPr>
      <w:tc>
        <w:tcPr>
          <w:tcW w:w="9491" w:type="dxa"/>
          <w:gridSpan w:val="12"/>
          <w:vAlign w:val="center"/>
        </w:tcPr>
        <w:p w:rsidR="008C0A15" w:rsidRPr="00321B06" w:rsidRDefault="008C0A15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8C0A15" w:rsidRPr="00545612" w:rsidRDefault="008C0A15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8C0A15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8C0A15" w:rsidRPr="000D3FD9" w:rsidRDefault="00662C1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ООО «МЕДВЕДЕВ И К»</w:t>
          </w:r>
        </w:p>
        <w:p w:rsidR="008C0A15" w:rsidRPr="000D3FD9" w:rsidRDefault="008C0A15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8C0A15" w:rsidRDefault="008C0A15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/>
    </w:tblPr>
    <w:tblGrid>
      <w:gridCol w:w="1559"/>
      <w:gridCol w:w="2268"/>
      <w:gridCol w:w="3969"/>
      <w:gridCol w:w="1701"/>
    </w:tblGrid>
    <w:tr w:rsidR="008C0A15" w:rsidTr="000D3FD9">
      <w:trPr>
        <w:cantSplit/>
      </w:trPr>
      <w:tc>
        <w:tcPr>
          <w:tcW w:w="1559" w:type="dxa"/>
        </w:tcPr>
        <w:p w:rsidR="008C0A15" w:rsidRPr="00F600CB" w:rsidRDefault="008C0A15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</w:t>
          </w:r>
          <w:r w:rsidRPr="00F600CB">
            <w:rPr>
              <w:sz w:val="22"/>
              <w:szCs w:val="22"/>
            </w:rPr>
            <w:t>а</w:t>
          </w:r>
          <w:r w:rsidRPr="00F600CB">
            <w:rPr>
              <w:sz w:val="22"/>
              <w:szCs w:val="22"/>
            </w:rPr>
            <w:t>ние испыт</w:t>
          </w:r>
          <w:r w:rsidRPr="00F600CB">
            <w:rPr>
              <w:sz w:val="22"/>
              <w:szCs w:val="22"/>
            </w:rPr>
            <w:t>ы</w:t>
          </w:r>
          <w:r w:rsidRPr="00F600CB">
            <w:rPr>
              <w:sz w:val="22"/>
              <w:szCs w:val="22"/>
            </w:rPr>
            <w:t>ваемой пр</w:t>
          </w:r>
          <w:r w:rsidRPr="00F600CB">
            <w:rPr>
              <w:sz w:val="22"/>
              <w:szCs w:val="22"/>
            </w:rPr>
            <w:t>о</w:t>
          </w:r>
          <w:r w:rsidRPr="00F600CB">
            <w:rPr>
              <w:sz w:val="22"/>
              <w:szCs w:val="22"/>
            </w:rPr>
            <w:t>дукции в строительстве</w:t>
          </w:r>
        </w:p>
      </w:tc>
      <w:tc>
        <w:tcPr>
          <w:tcW w:w="2268" w:type="dxa"/>
        </w:tcPr>
        <w:p w:rsidR="008C0A15" w:rsidRPr="00F600CB" w:rsidRDefault="008C0A15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Обозначение ТНПА, устанавливающего требования к пр</w:t>
          </w:r>
          <w:r w:rsidRPr="00F600CB">
            <w:rPr>
              <w:sz w:val="22"/>
              <w:szCs w:val="22"/>
            </w:rPr>
            <w:t>о</w:t>
          </w:r>
          <w:r w:rsidRPr="00F600CB">
            <w:rPr>
              <w:sz w:val="22"/>
              <w:szCs w:val="22"/>
            </w:rPr>
            <w:t>дукции  в строител</w:t>
          </w:r>
          <w:r w:rsidRPr="00F600CB">
            <w:rPr>
              <w:sz w:val="22"/>
              <w:szCs w:val="22"/>
            </w:rPr>
            <w:t>ь</w:t>
          </w:r>
          <w:r w:rsidRPr="00F600CB">
            <w:rPr>
              <w:sz w:val="22"/>
              <w:szCs w:val="22"/>
            </w:rPr>
            <w:t>стве</w:t>
          </w:r>
        </w:p>
      </w:tc>
      <w:tc>
        <w:tcPr>
          <w:tcW w:w="3969" w:type="dxa"/>
        </w:tcPr>
        <w:p w:rsidR="008C0A15" w:rsidRPr="00B8514E" w:rsidRDefault="008C0A1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8C0A15" w:rsidRPr="00B8514E" w:rsidRDefault="008C0A1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8C0A15" w:rsidRPr="00B8514E" w:rsidRDefault="008C0A1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8C0A15" w:rsidRPr="00F600CB" w:rsidRDefault="008C0A1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8C0A15" w:rsidRPr="00B57E0A" w:rsidRDefault="008C0A15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>Обозначение ТНПА, устана</w:t>
          </w:r>
          <w:r w:rsidRPr="00B57E0A">
            <w:rPr>
              <w:sz w:val="21"/>
              <w:szCs w:val="21"/>
            </w:rPr>
            <w:t>в</w:t>
          </w:r>
          <w:r w:rsidRPr="00B57E0A">
            <w:rPr>
              <w:sz w:val="21"/>
              <w:szCs w:val="21"/>
            </w:rPr>
            <w:t>ливающего м</w:t>
          </w:r>
          <w:r w:rsidRPr="00B57E0A">
            <w:rPr>
              <w:sz w:val="21"/>
              <w:szCs w:val="21"/>
            </w:rPr>
            <w:t>е</w:t>
          </w:r>
          <w:r w:rsidRPr="00B57E0A">
            <w:rPr>
              <w:sz w:val="21"/>
              <w:szCs w:val="21"/>
            </w:rPr>
            <w:t>тодику пров</w:t>
          </w:r>
          <w:r w:rsidRPr="00B57E0A">
            <w:rPr>
              <w:sz w:val="21"/>
              <w:szCs w:val="21"/>
            </w:rPr>
            <w:t>е</w:t>
          </w:r>
          <w:r w:rsidRPr="00B57E0A">
            <w:rPr>
              <w:sz w:val="21"/>
              <w:szCs w:val="21"/>
            </w:rPr>
            <w:t>дения испыт</w:t>
          </w:r>
          <w:r w:rsidRPr="00B57E0A">
            <w:rPr>
              <w:sz w:val="21"/>
              <w:szCs w:val="21"/>
            </w:rPr>
            <w:t>а</w:t>
          </w:r>
          <w:r w:rsidRPr="00B57E0A">
            <w:rPr>
              <w:sz w:val="21"/>
              <w:szCs w:val="21"/>
            </w:rPr>
            <w:t>ний  (контроля) продукции в строительстве</w:t>
          </w:r>
        </w:p>
      </w:tc>
    </w:tr>
    <w:tr w:rsidR="008C0A15" w:rsidTr="000D3FD9">
      <w:trPr>
        <w:cantSplit/>
        <w:trHeight w:val="4274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4123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4115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2673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3528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6397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8C0A15" w:rsidRDefault="008C0A15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6802"/>
  </w:hdrShapeDefaults>
  <w:footnotePr>
    <w:footnote w:id="0"/>
    <w:footnote w:id="1"/>
  </w:footnotePr>
  <w:endnotePr>
    <w:endnote w:id="0"/>
    <w:endnote w:id="1"/>
  </w:endnotePr>
  <w:compat/>
  <w:rsids>
    <w:rsidRoot w:val="00FF54CF"/>
    <w:rsid w:val="000004A5"/>
    <w:rsid w:val="00011CC9"/>
    <w:rsid w:val="00011DE9"/>
    <w:rsid w:val="000226B6"/>
    <w:rsid w:val="00024AFB"/>
    <w:rsid w:val="00024F99"/>
    <w:rsid w:val="00026A41"/>
    <w:rsid w:val="00050B6B"/>
    <w:rsid w:val="00054DBB"/>
    <w:rsid w:val="00063ABD"/>
    <w:rsid w:val="000666E4"/>
    <w:rsid w:val="00067789"/>
    <w:rsid w:val="0007135C"/>
    <w:rsid w:val="00074AEE"/>
    <w:rsid w:val="000936D6"/>
    <w:rsid w:val="000A07BE"/>
    <w:rsid w:val="000A36AD"/>
    <w:rsid w:val="000A49AA"/>
    <w:rsid w:val="000B1FE4"/>
    <w:rsid w:val="000B468B"/>
    <w:rsid w:val="000B6453"/>
    <w:rsid w:val="000C231C"/>
    <w:rsid w:val="000C4714"/>
    <w:rsid w:val="000C6A43"/>
    <w:rsid w:val="000D2B00"/>
    <w:rsid w:val="000D3FD9"/>
    <w:rsid w:val="000D41FF"/>
    <w:rsid w:val="000F016C"/>
    <w:rsid w:val="00106EF0"/>
    <w:rsid w:val="00110293"/>
    <w:rsid w:val="001102AD"/>
    <w:rsid w:val="00116948"/>
    <w:rsid w:val="00122FC4"/>
    <w:rsid w:val="0014621A"/>
    <w:rsid w:val="0015257C"/>
    <w:rsid w:val="00166193"/>
    <w:rsid w:val="001A1CE4"/>
    <w:rsid w:val="001A6530"/>
    <w:rsid w:val="001A7EBE"/>
    <w:rsid w:val="001B382E"/>
    <w:rsid w:val="001F1000"/>
    <w:rsid w:val="001F3D5E"/>
    <w:rsid w:val="00204E4C"/>
    <w:rsid w:val="00212D58"/>
    <w:rsid w:val="00220A62"/>
    <w:rsid w:val="00224754"/>
    <w:rsid w:val="00225F42"/>
    <w:rsid w:val="0022779C"/>
    <w:rsid w:val="00227946"/>
    <w:rsid w:val="00243E50"/>
    <w:rsid w:val="00255D64"/>
    <w:rsid w:val="00261C63"/>
    <w:rsid w:val="0026786A"/>
    <w:rsid w:val="002A0AA6"/>
    <w:rsid w:val="002A3B1A"/>
    <w:rsid w:val="002A4FA8"/>
    <w:rsid w:val="002B5B18"/>
    <w:rsid w:val="002C18A5"/>
    <w:rsid w:val="002C1B2C"/>
    <w:rsid w:val="002E1B13"/>
    <w:rsid w:val="002E32DB"/>
    <w:rsid w:val="002E7288"/>
    <w:rsid w:val="002F1404"/>
    <w:rsid w:val="00300EE2"/>
    <w:rsid w:val="00305F92"/>
    <w:rsid w:val="00320BE3"/>
    <w:rsid w:val="0032548B"/>
    <w:rsid w:val="003270E9"/>
    <w:rsid w:val="00350587"/>
    <w:rsid w:val="00356B2B"/>
    <w:rsid w:val="00360B8A"/>
    <w:rsid w:val="00393AA0"/>
    <w:rsid w:val="003A09D1"/>
    <w:rsid w:val="003B3E55"/>
    <w:rsid w:val="003B49D4"/>
    <w:rsid w:val="003B6D65"/>
    <w:rsid w:val="003C15C7"/>
    <w:rsid w:val="00406E50"/>
    <w:rsid w:val="0040721F"/>
    <w:rsid w:val="0042068F"/>
    <w:rsid w:val="00422E2F"/>
    <w:rsid w:val="00426EAE"/>
    <w:rsid w:val="004364D6"/>
    <w:rsid w:val="004475A4"/>
    <w:rsid w:val="004533A2"/>
    <w:rsid w:val="004657FA"/>
    <w:rsid w:val="0049350C"/>
    <w:rsid w:val="00495EFF"/>
    <w:rsid w:val="004A3321"/>
    <w:rsid w:val="004A6045"/>
    <w:rsid w:val="004B5761"/>
    <w:rsid w:val="004B5949"/>
    <w:rsid w:val="004B77FF"/>
    <w:rsid w:val="004E03F9"/>
    <w:rsid w:val="004F2A73"/>
    <w:rsid w:val="0050538B"/>
    <w:rsid w:val="00510459"/>
    <w:rsid w:val="00523791"/>
    <w:rsid w:val="00533252"/>
    <w:rsid w:val="00545612"/>
    <w:rsid w:val="00545737"/>
    <w:rsid w:val="0056261A"/>
    <w:rsid w:val="00562733"/>
    <w:rsid w:val="00563C3A"/>
    <w:rsid w:val="005738B2"/>
    <w:rsid w:val="0059477F"/>
    <w:rsid w:val="005A1598"/>
    <w:rsid w:val="005A2518"/>
    <w:rsid w:val="005A4BAE"/>
    <w:rsid w:val="005B7809"/>
    <w:rsid w:val="005C78BD"/>
    <w:rsid w:val="005D759F"/>
    <w:rsid w:val="005D78D8"/>
    <w:rsid w:val="005E06BD"/>
    <w:rsid w:val="005E167E"/>
    <w:rsid w:val="005F214C"/>
    <w:rsid w:val="005F59A0"/>
    <w:rsid w:val="005F5F0E"/>
    <w:rsid w:val="00602E03"/>
    <w:rsid w:val="006031FB"/>
    <w:rsid w:val="00603BFD"/>
    <w:rsid w:val="00611FCC"/>
    <w:rsid w:val="006216FA"/>
    <w:rsid w:val="00637FFD"/>
    <w:rsid w:val="0064634C"/>
    <w:rsid w:val="00653DE5"/>
    <w:rsid w:val="00654E03"/>
    <w:rsid w:val="00655E2D"/>
    <w:rsid w:val="0065612D"/>
    <w:rsid w:val="006620AB"/>
    <w:rsid w:val="00662C1D"/>
    <w:rsid w:val="00666234"/>
    <w:rsid w:val="00677294"/>
    <w:rsid w:val="00680A01"/>
    <w:rsid w:val="00685AFA"/>
    <w:rsid w:val="00690897"/>
    <w:rsid w:val="006960D6"/>
    <w:rsid w:val="006A3229"/>
    <w:rsid w:val="006A7C4F"/>
    <w:rsid w:val="006A7E91"/>
    <w:rsid w:val="006B0F9F"/>
    <w:rsid w:val="006B198A"/>
    <w:rsid w:val="006B1D1F"/>
    <w:rsid w:val="006B7A02"/>
    <w:rsid w:val="006D6441"/>
    <w:rsid w:val="006D67D5"/>
    <w:rsid w:val="006E3283"/>
    <w:rsid w:val="00704B65"/>
    <w:rsid w:val="00711543"/>
    <w:rsid w:val="0072074D"/>
    <w:rsid w:val="007241B1"/>
    <w:rsid w:val="00724E20"/>
    <w:rsid w:val="007402B5"/>
    <w:rsid w:val="00753DF2"/>
    <w:rsid w:val="00762ECA"/>
    <w:rsid w:val="007866F5"/>
    <w:rsid w:val="00796872"/>
    <w:rsid w:val="007C244E"/>
    <w:rsid w:val="007C5FE6"/>
    <w:rsid w:val="007D3C3E"/>
    <w:rsid w:val="007D43E4"/>
    <w:rsid w:val="007F1357"/>
    <w:rsid w:val="007F2DEE"/>
    <w:rsid w:val="007F4E40"/>
    <w:rsid w:val="00803DC1"/>
    <w:rsid w:val="00820C11"/>
    <w:rsid w:val="00827080"/>
    <w:rsid w:val="008277F1"/>
    <w:rsid w:val="0084722E"/>
    <w:rsid w:val="00855CC0"/>
    <w:rsid w:val="00860A96"/>
    <w:rsid w:val="0086122D"/>
    <w:rsid w:val="00877726"/>
    <w:rsid w:val="008819B7"/>
    <w:rsid w:val="00891999"/>
    <w:rsid w:val="008B1000"/>
    <w:rsid w:val="008B2B8E"/>
    <w:rsid w:val="008B33E7"/>
    <w:rsid w:val="008C0A15"/>
    <w:rsid w:val="008C42E0"/>
    <w:rsid w:val="008C6CCC"/>
    <w:rsid w:val="008D3404"/>
    <w:rsid w:val="008E2CD5"/>
    <w:rsid w:val="008F2671"/>
    <w:rsid w:val="00911688"/>
    <w:rsid w:val="009165F7"/>
    <w:rsid w:val="00932F1C"/>
    <w:rsid w:val="00945C82"/>
    <w:rsid w:val="009515DE"/>
    <w:rsid w:val="00961ED5"/>
    <w:rsid w:val="00966BFD"/>
    <w:rsid w:val="00977749"/>
    <w:rsid w:val="0098548E"/>
    <w:rsid w:val="009B4187"/>
    <w:rsid w:val="009B52FB"/>
    <w:rsid w:val="009B78E9"/>
    <w:rsid w:val="009C2357"/>
    <w:rsid w:val="009D7975"/>
    <w:rsid w:val="009E6C19"/>
    <w:rsid w:val="009F240B"/>
    <w:rsid w:val="009F7CE4"/>
    <w:rsid w:val="00A07065"/>
    <w:rsid w:val="00A13391"/>
    <w:rsid w:val="00A13EF6"/>
    <w:rsid w:val="00A24591"/>
    <w:rsid w:val="00A30EFF"/>
    <w:rsid w:val="00A36684"/>
    <w:rsid w:val="00A42BD3"/>
    <w:rsid w:val="00A5166C"/>
    <w:rsid w:val="00A55D62"/>
    <w:rsid w:val="00A64BF6"/>
    <w:rsid w:val="00A742E8"/>
    <w:rsid w:val="00A75AEE"/>
    <w:rsid w:val="00A85B18"/>
    <w:rsid w:val="00AB4E66"/>
    <w:rsid w:val="00AB575A"/>
    <w:rsid w:val="00AC045C"/>
    <w:rsid w:val="00AC26F1"/>
    <w:rsid w:val="00AC6B97"/>
    <w:rsid w:val="00AD5956"/>
    <w:rsid w:val="00AD6BCE"/>
    <w:rsid w:val="00AF4D0E"/>
    <w:rsid w:val="00B05E92"/>
    <w:rsid w:val="00B24891"/>
    <w:rsid w:val="00B252E8"/>
    <w:rsid w:val="00B27C58"/>
    <w:rsid w:val="00B31378"/>
    <w:rsid w:val="00B317B5"/>
    <w:rsid w:val="00B3783E"/>
    <w:rsid w:val="00B40E9E"/>
    <w:rsid w:val="00B4148B"/>
    <w:rsid w:val="00B42F87"/>
    <w:rsid w:val="00B45578"/>
    <w:rsid w:val="00B50134"/>
    <w:rsid w:val="00B57E0A"/>
    <w:rsid w:val="00B62E6E"/>
    <w:rsid w:val="00B65D2C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A4883"/>
    <w:rsid w:val="00BB0704"/>
    <w:rsid w:val="00BB34F9"/>
    <w:rsid w:val="00BC3334"/>
    <w:rsid w:val="00BF0436"/>
    <w:rsid w:val="00C01421"/>
    <w:rsid w:val="00C22BE8"/>
    <w:rsid w:val="00C23835"/>
    <w:rsid w:val="00C40856"/>
    <w:rsid w:val="00C43BB4"/>
    <w:rsid w:val="00C468F1"/>
    <w:rsid w:val="00C52D64"/>
    <w:rsid w:val="00C64B5F"/>
    <w:rsid w:val="00C64B95"/>
    <w:rsid w:val="00C77E55"/>
    <w:rsid w:val="00C86F42"/>
    <w:rsid w:val="00C93C22"/>
    <w:rsid w:val="00C95659"/>
    <w:rsid w:val="00CA0E03"/>
    <w:rsid w:val="00CC2264"/>
    <w:rsid w:val="00CC5364"/>
    <w:rsid w:val="00CE5EF5"/>
    <w:rsid w:val="00CE6846"/>
    <w:rsid w:val="00CF0BB2"/>
    <w:rsid w:val="00D068BA"/>
    <w:rsid w:val="00D06FA1"/>
    <w:rsid w:val="00D21444"/>
    <w:rsid w:val="00D359DC"/>
    <w:rsid w:val="00D442DD"/>
    <w:rsid w:val="00D53E4E"/>
    <w:rsid w:val="00D54ECD"/>
    <w:rsid w:val="00D56663"/>
    <w:rsid w:val="00D63957"/>
    <w:rsid w:val="00D64036"/>
    <w:rsid w:val="00D77B23"/>
    <w:rsid w:val="00D82C48"/>
    <w:rsid w:val="00D8320C"/>
    <w:rsid w:val="00D87787"/>
    <w:rsid w:val="00D963DA"/>
    <w:rsid w:val="00DA4992"/>
    <w:rsid w:val="00DC1755"/>
    <w:rsid w:val="00DC6746"/>
    <w:rsid w:val="00DD5E31"/>
    <w:rsid w:val="00E04418"/>
    <w:rsid w:val="00E1070B"/>
    <w:rsid w:val="00E10805"/>
    <w:rsid w:val="00E15BC9"/>
    <w:rsid w:val="00E369FB"/>
    <w:rsid w:val="00E44400"/>
    <w:rsid w:val="00E6398F"/>
    <w:rsid w:val="00E72E99"/>
    <w:rsid w:val="00E74C75"/>
    <w:rsid w:val="00E75102"/>
    <w:rsid w:val="00E85DFB"/>
    <w:rsid w:val="00E90737"/>
    <w:rsid w:val="00E92ED0"/>
    <w:rsid w:val="00E9328B"/>
    <w:rsid w:val="00E97402"/>
    <w:rsid w:val="00EB30BB"/>
    <w:rsid w:val="00EB5889"/>
    <w:rsid w:val="00EB6CB6"/>
    <w:rsid w:val="00EC4F4D"/>
    <w:rsid w:val="00ED4B2B"/>
    <w:rsid w:val="00EE6CDA"/>
    <w:rsid w:val="00EE728D"/>
    <w:rsid w:val="00EF0429"/>
    <w:rsid w:val="00EF23FF"/>
    <w:rsid w:val="00EF48EC"/>
    <w:rsid w:val="00EF7AB5"/>
    <w:rsid w:val="00F05F9A"/>
    <w:rsid w:val="00F062F8"/>
    <w:rsid w:val="00F11CA7"/>
    <w:rsid w:val="00F31490"/>
    <w:rsid w:val="00F33F74"/>
    <w:rsid w:val="00F342FB"/>
    <w:rsid w:val="00F3587F"/>
    <w:rsid w:val="00F413E0"/>
    <w:rsid w:val="00F55067"/>
    <w:rsid w:val="00F600CB"/>
    <w:rsid w:val="00F6063C"/>
    <w:rsid w:val="00F640E3"/>
    <w:rsid w:val="00F70242"/>
    <w:rsid w:val="00F71610"/>
    <w:rsid w:val="00F7681B"/>
    <w:rsid w:val="00FA11E1"/>
    <w:rsid w:val="00FF5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uiPriority w:val="99"/>
    <w:rsid w:val="00B57E0A"/>
  </w:style>
  <w:style w:type="character" w:customStyle="1" w:styleId="20">
    <w:name w:val="Заголовок 2 Знак"/>
    <w:basedOn w:val="a0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E51DC49-8E7D-4B08-B054-216BC04A7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creator>Сучков Николай Борисович</dc:creator>
  <cp:lastModifiedBy>Rudy</cp:lastModifiedBy>
  <cp:revision>2</cp:revision>
  <cp:lastPrinted>2021-07-05T10:46:00Z</cp:lastPrinted>
  <dcterms:created xsi:type="dcterms:W3CDTF">2021-07-05T10:49:00Z</dcterms:created>
  <dcterms:modified xsi:type="dcterms:W3CDTF">2021-07-05T10:49:00Z</dcterms:modified>
</cp:coreProperties>
</file>