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403771" w:rsidRPr="005E199F" w14:paraId="52AB21FD" w14:textId="77777777" w:rsidTr="00050C83">
        <w:trPr>
          <w:trHeight w:val="70"/>
          <w:jc w:val="center"/>
        </w:trPr>
        <w:tc>
          <w:tcPr>
            <w:tcW w:w="2942" w:type="dxa"/>
          </w:tcPr>
          <w:p w14:paraId="0A764CEE" w14:textId="77777777" w:rsidR="00403771" w:rsidRPr="009D62BA" w:rsidRDefault="0040377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</w:tcPr>
          <w:p w14:paraId="77720FF6" w14:textId="77777777" w:rsidR="00403771" w:rsidRDefault="00403771" w:rsidP="0040377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4.02.04-2023</w:t>
            </w:r>
          </w:p>
          <w:p w14:paraId="6DDB57D6" w14:textId="77777777" w:rsidR="00403771" w:rsidRPr="00E635A0" w:rsidRDefault="00403771" w:rsidP="00403771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  <w:r>
              <w:rPr>
                <w:sz w:val="18"/>
                <w:szCs w:val="18"/>
              </w:rPr>
              <w:t xml:space="preserve"> (справочно)</w:t>
            </w:r>
          </w:p>
        </w:tc>
        <w:tc>
          <w:tcPr>
            <w:tcW w:w="2860" w:type="dxa"/>
          </w:tcPr>
          <w:p w14:paraId="12C5962B" w14:textId="77777777" w:rsidR="00403771" w:rsidRPr="009D62BA" w:rsidRDefault="0040377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11EB8FA" w14:textId="77777777" w:rsidR="00403771" w:rsidRPr="00403771" w:rsidRDefault="0040377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3771">
              <w:rPr>
                <w:rFonts w:ascii="Times New Roman" w:hAnsi="Times New Roman"/>
                <w:sz w:val="18"/>
                <w:szCs w:val="18"/>
              </w:rPr>
              <w:t>СТБ 2241-2011</w:t>
            </w:r>
          </w:p>
        </w:tc>
      </w:tr>
      <w:tr w:rsidR="00965FF1" w:rsidRPr="005E199F" w14:paraId="6C54F4DE" w14:textId="77777777" w:rsidTr="00050C83">
        <w:trPr>
          <w:trHeight w:val="70"/>
          <w:jc w:val="center"/>
        </w:trPr>
        <w:tc>
          <w:tcPr>
            <w:tcW w:w="2942" w:type="dxa"/>
          </w:tcPr>
          <w:p w14:paraId="0A43D894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 w:rsidR="00CB208B"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02" w:type="dxa"/>
          </w:tcPr>
          <w:p w14:paraId="67D86E4B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750C2CDA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6F219FD4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860" w:type="dxa"/>
          </w:tcPr>
          <w:p w14:paraId="77FD72EF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12F42D1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1D233FD8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2CDB48FC" w14:textId="77777777" w:rsidTr="00050C83">
        <w:trPr>
          <w:trHeight w:val="70"/>
          <w:jc w:val="center"/>
        </w:trPr>
        <w:tc>
          <w:tcPr>
            <w:tcW w:w="2942" w:type="dxa"/>
          </w:tcPr>
          <w:p w14:paraId="1242D9B8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29A71F11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0B5FA400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60" w:type="dxa"/>
          </w:tcPr>
          <w:p w14:paraId="6F2338CA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5467E57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6C69AB3E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46393F50" w14:textId="77777777" w:rsidTr="00050C83">
        <w:trPr>
          <w:trHeight w:val="70"/>
          <w:jc w:val="center"/>
        </w:trPr>
        <w:tc>
          <w:tcPr>
            <w:tcW w:w="2942" w:type="dxa"/>
          </w:tcPr>
          <w:p w14:paraId="738BAEE8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50C1DF6F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38A5878E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60" w:type="dxa"/>
          </w:tcPr>
          <w:p w14:paraId="414E3172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FCBBA9A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75C29E21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965FF1" w:rsidRPr="005E199F" w14:paraId="631C061C" w14:textId="77777777" w:rsidTr="00050C83">
        <w:trPr>
          <w:trHeight w:val="70"/>
          <w:jc w:val="center"/>
        </w:trPr>
        <w:tc>
          <w:tcPr>
            <w:tcW w:w="2942" w:type="dxa"/>
          </w:tcPr>
          <w:p w14:paraId="1D3ECC7C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D378485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25E3A322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8F60766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186A8CD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14:paraId="260684A9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690DC4" w:rsidRPr="005E199F" w14:paraId="6B604BB2" w14:textId="77777777" w:rsidTr="00050C83">
        <w:trPr>
          <w:trHeight w:val="70"/>
          <w:jc w:val="center"/>
        </w:trPr>
        <w:tc>
          <w:tcPr>
            <w:tcW w:w="2942" w:type="dxa"/>
          </w:tcPr>
          <w:p w14:paraId="452346C9" w14:textId="77777777" w:rsidR="00690DC4" w:rsidRPr="009D62BA" w:rsidRDefault="00690DC4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02" w:type="dxa"/>
          </w:tcPr>
          <w:p w14:paraId="755F70AC" w14:textId="77777777" w:rsidR="00690DC4" w:rsidRPr="00E635A0" w:rsidRDefault="00690DC4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697266A6" w14:textId="77777777" w:rsidR="00690DC4" w:rsidRPr="009D62BA" w:rsidRDefault="00690DC4" w:rsidP="00D5237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4D8EB5C" w14:textId="77777777" w:rsidR="00690DC4" w:rsidRPr="009D62BA" w:rsidRDefault="00690DC4" w:rsidP="00D5237B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0CA0854" w14:textId="77777777" w:rsidR="00690DC4" w:rsidRPr="009D62BA" w:rsidRDefault="00690DC4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11AE6B8A" w14:textId="77777777" w:rsidR="00690DC4" w:rsidRPr="009D62BA" w:rsidRDefault="00690DC4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690DC4" w:rsidRPr="005E199F" w14:paraId="1CA21CA3" w14:textId="77777777" w:rsidTr="00050C83">
        <w:trPr>
          <w:trHeight w:val="70"/>
          <w:jc w:val="center"/>
        </w:trPr>
        <w:tc>
          <w:tcPr>
            <w:tcW w:w="2942" w:type="dxa"/>
          </w:tcPr>
          <w:p w14:paraId="6844DF34" w14:textId="77777777" w:rsidR="00690DC4" w:rsidRPr="00C51B63" w:rsidRDefault="00690DC4" w:rsidP="00437DA0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C51B63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3533AB54" w14:textId="77777777" w:rsidR="00690DC4" w:rsidRPr="00C51B63" w:rsidRDefault="00690DC4" w:rsidP="00B24B76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>ГОСТ Е</w:t>
            </w:r>
            <w:r w:rsidRPr="00C51B63">
              <w:rPr>
                <w:sz w:val="18"/>
                <w:szCs w:val="14"/>
                <w:lang w:val="en-US"/>
              </w:rPr>
              <w:t>N</w:t>
            </w:r>
            <w:r w:rsidRPr="00C51B63">
              <w:rPr>
                <w:sz w:val="18"/>
                <w:szCs w:val="14"/>
              </w:rPr>
              <w:t xml:space="preserve"> 1434-6-20</w:t>
            </w:r>
            <w:r w:rsidR="00B24B76">
              <w:rPr>
                <w:sz w:val="18"/>
                <w:szCs w:val="14"/>
              </w:rPr>
              <w:t>23</w:t>
            </w:r>
            <w:r w:rsidRPr="00C51B63">
              <w:rPr>
                <w:sz w:val="18"/>
                <w:szCs w:val="14"/>
              </w:rPr>
              <w:t xml:space="preserve"> </w:t>
            </w:r>
          </w:p>
        </w:tc>
        <w:tc>
          <w:tcPr>
            <w:tcW w:w="2860" w:type="dxa"/>
          </w:tcPr>
          <w:p w14:paraId="1A407C67" w14:textId="77777777" w:rsidR="00690DC4" w:rsidRPr="00C51B63" w:rsidRDefault="00690DC4" w:rsidP="00D5237B">
            <w:pPr>
              <w:spacing w:line="200" w:lineRule="exact"/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>Установка теплосчетчиков.</w:t>
            </w:r>
          </w:p>
        </w:tc>
        <w:tc>
          <w:tcPr>
            <w:tcW w:w="1842" w:type="dxa"/>
          </w:tcPr>
          <w:p w14:paraId="36F12873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26433.0-85 </w:t>
            </w:r>
          </w:p>
          <w:p w14:paraId="5CA9A3FC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26433.1-89 </w:t>
            </w:r>
          </w:p>
          <w:p w14:paraId="7304DD13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26433.2-94 </w:t>
            </w:r>
          </w:p>
        </w:tc>
      </w:tr>
    </w:tbl>
    <w:p w14:paraId="12316113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CF168C">
      <w:headerReference w:type="default" r:id="rId8"/>
      <w:footerReference w:type="default" r:id="rId9"/>
      <w:pgSz w:w="11906" w:h="16838"/>
      <w:pgMar w:top="379" w:right="851" w:bottom="1440" w:left="1191" w:header="1247" w:footer="4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076B" w14:textId="77777777" w:rsidR="00DF6D61" w:rsidRDefault="00DF6D61">
      <w:r>
        <w:separator/>
      </w:r>
    </w:p>
  </w:endnote>
  <w:endnote w:type="continuationSeparator" w:id="0">
    <w:p w14:paraId="00CDD203" w14:textId="77777777" w:rsidR="00DF6D61" w:rsidRDefault="00DF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0583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3171476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61CD524C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1CDB0E92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B24B76">
      <w:rPr>
        <w:sz w:val="26"/>
        <w:szCs w:val="26"/>
      </w:rPr>
      <w:t>И.Н.Павловец</w:t>
    </w:r>
  </w:p>
  <w:p w14:paraId="1ACAAC2A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C3B98C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560FC1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4B494B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BA0275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0FCEB0B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D0CD" w14:textId="77777777" w:rsidR="00DF6D61" w:rsidRDefault="00DF6D61">
      <w:r>
        <w:separator/>
      </w:r>
    </w:p>
  </w:footnote>
  <w:footnote w:type="continuationSeparator" w:id="0">
    <w:p w14:paraId="38063A36" w14:textId="77777777" w:rsidR="00DF6D61" w:rsidRDefault="00DF6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FBA8697" w14:textId="77777777" w:rsidTr="00050C83">
      <w:tc>
        <w:tcPr>
          <w:tcW w:w="4928" w:type="dxa"/>
        </w:tcPr>
        <w:p w14:paraId="289E206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554E5FA5" w14:textId="77777777" w:rsidR="0020640F" w:rsidRPr="00233EAA" w:rsidRDefault="0020640F" w:rsidP="00B06B9C">
          <w:pPr>
            <w:pStyle w:val="a3"/>
            <w:tabs>
              <w:tab w:val="left" w:pos="4962"/>
            </w:tabs>
            <w:jc w:val="both"/>
            <w:rPr>
              <w:sz w:val="22"/>
              <w:szCs w:val="22"/>
            </w:rPr>
          </w:pPr>
          <w:r w:rsidRPr="009D62BA">
            <w:t xml:space="preserve">Приложение </w:t>
          </w:r>
          <w:r w:rsidR="00233EAA" w:rsidRPr="00233EAA">
            <w:rPr>
              <w:b/>
              <w:sz w:val="22"/>
              <w:szCs w:val="22"/>
            </w:rPr>
            <w:t>(Изменения внесены 31.05.2024)</w:t>
          </w:r>
        </w:p>
        <w:p w14:paraId="3AB80E50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233EAA">
            <w:rPr>
              <w:sz w:val="26"/>
              <w:szCs w:val="26"/>
              <w:u w:val="single"/>
            </w:rPr>
            <w:t>2390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233EAA">
            <w:rPr>
              <w:sz w:val="26"/>
              <w:szCs w:val="26"/>
              <w:u w:val="single"/>
            </w:rPr>
            <w:t>1</w:t>
          </w:r>
        </w:p>
        <w:p w14:paraId="4209F6F1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 w:rsidRPr="000271AE">
            <w:rPr>
              <w:sz w:val="26"/>
              <w:szCs w:val="26"/>
            </w:rPr>
            <w:t>«</w:t>
          </w:r>
          <w:r w:rsidR="00233EAA" w:rsidRPr="00233EAA">
            <w:rPr>
              <w:sz w:val="26"/>
              <w:szCs w:val="26"/>
              <w:u w:val="single"/>
            </w:rPr>
            <w:t>28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233EAA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233EAA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13535A43" w14:textId="77777777" w:rsidR="0020640F" w:rsidRPr="00B06B9C" w:rsidRDefault="0020640F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233EAA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F168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31CA4F49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95063E2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C14B010" w14:textId="77777777" w:rsidR="0020640F" w:rsidRPr="009D62BA" w:rsidRDefault="00233EA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дополнительной</w:t>
    </w:r>
    <w:r w:rsidR="00E93C92">
      <w:rPr>
        <w:b/>
        <w:sz w:val="26"/>
        <w:szCs w:val="26"/>
      </w:rPr>
      <w:t xml:space="preserve"> ответственностью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Стройремвод Групп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4F761121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20B3434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8290976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795CA15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1A6B6F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00" w:type="dxa"/>
          <w:vAlign w:val="center"/>
        </w:tcPr>
        <w:p w14:paraId="23C6D1D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D6DEFE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D99BBA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DC1A34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78A0D26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62" w:type="dxa"/>
          <w:vAlign w:val="center"/>
        </w:tcPr>
        <w:p w14:paraId="4CB562F5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65A2363B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1B075E7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4C087D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92870A3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F7BF8C0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B7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5D5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3EAA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B24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771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090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0D8C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68C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6D61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2B0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42F649E4"/>
  <w15:chartTrackingRefBased/>
  <w15:docId w15:val="{54653D7E-58F8-4F86-954E-FF1DC481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73885-B5A8-46C4-A0AC-AD28C252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2024-05-31T07:55:00Z</cp:lastPrinted>
  <dcterms:created xsi:type="dcterms:W3CDTF">2026-06-09T13:05:00Z</dcterms:created>
  <dcterms:modified xsi:type="dcterms:W3CDTF">2026-06-09T13:05:00Z</dcterms:modified>
</cp:coreProperties>
</file>