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890C19" w:rsidRDefault="00EE1D4E" w:rsidP="00C91CD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890C19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3F249B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4D2C91" w:rsidRDefault="00F342ED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A20653" w:rsidRPr="004D2C91" w:rsidRDefault="00A2065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ТКП 45- 5.01-268-</w:t>
            </w:r>
            <w:r w:rsidR="00E31B70" w:rsidRPr="00890C19">
              <w:rPr>
                <w:sz w:val="18"/>
                <w:szCs w:val="18"/>
              </w:rPr>
              <w:t>2012</w:t>
            </w:r>
          </w:p>
          <w:p w:rsidR="00A20653" w:rsidRPr="004D2C91" w:rsidRDefault="00A2065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П5-2000 к СНБ 5.01.01-9</w:t>
            </w:r>
            <w:r w:rsidRPr="004D2C9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4D2C91" w:rsidRDefault="00EE1D4E" w:rsidP="00C91CD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53531C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890C19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53531C" w:rsidRDefault="00F342ED" w:rsidP="00C91CD3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890C19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4D2C91" w:rsidRDefault="009948A6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5.01.01-2023</w:t>
            </w:r>
            <w:r w:rsidR="0003050F" w:rsidRPr="004D2C91">
              <w:rPr>
                <w:sz w:val="18"/>
                <w:szCs w:val="18"/>
              </w:rPr>
              <w:t xml:space="preserve">   </w:t>
            </w:r>
          </w:p>
          <w:p w:rsidR="0003050F" w:rsidRPr="004D2C91" w:rsidRDefault="0003050F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0A31FC" w:rsidRPr="004D2C91" w:rsidRDefault="00AA2997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4D2C91" w:rsidRDefault="000A31FC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53531C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890C19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3F249B">
        <w:trPr>
          <w:trHeight w:val="70"/>
          <w:jc w:val="center"/>
        </w:trPr>
        <w:tc>
          <w:tcPr>
            <w:tcW w:w="2942" w:type="dxa"/>
          </w:tcPr>
          <w:p w:rsidR="00A20653" w:rsidRPr="004D2C91" w:rsidRDefault="00AA2997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4D2C91" w:rsidRDefault="00AA2997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A20653" w:rsidRDefault="00A20653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ТКП 45- 5.01-237-</w:t>
            </w:r>
            <w:r w:rsidR="00E31B70" w:rsidRPr="00890C19">
              <w:rPr>
                <w:sz w:val="18"/>
                <w:szCs w:val="18"/>
              </w:rPr>
              <w:t>2011</w:t>
            </w:r>
          </w:p>
          <w:p w:rsidR="003B1369" w:rsidRPr="004D2C91" w:rsidRDefault="003B1369" w:rsidP="00C91CD3">
            <w:pPr>
              <w:suppressAutoHyphens/>
              <w:spacing w:line="160" w:lineRule="exact"/>
              <w:ind w:left="-41" w:right="-23"/>
              <w:rPr>
                <w:sz w:val="18"/>
                <w:szCs w:val="18"/>
              </w:rPr>
            </w:pPr>
            <w:r w:rsidRPr="003B1369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4D2C91" w:rsidRDefault="00A2065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4D2C9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53531C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890C19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3F249B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Монтаж 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  <w:p w:rsidR="0063336E" w:rsidRPr="004D2C91" w:rsidRDefault="0063336E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91CD3" w:rsidRPr="004D2C91" w:rsidTr="003F249B">
        <w:trPr>
          <w:trHeight w:val="70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C91CD3" w:rsidRPr="004D2C91" w:rsidRDefault="00C91CD3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4D2C91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СП 1.03.13-2024</w:t>
            </w:r>
          </w:p>
        </w:tc>
      </w:tr>
      <w:tr w:rsidR="00C91CD3" w:rsidRPr="004D2C91" w:rsidTr="003F249B">
        <w:trPr>
          <w:trHeight w:val="70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C91CD3" w:rsidRPr="004D2C91" w:rsidRDefault="00C91CD3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91CD3" w:rsidRPr="00890C19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91CD3" w:rsidRPr="004D2C91" w:rsidTr="003F249B">
        <w:trPr>
          <w:trHeight w:val="70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91CD3" w:rsidRPr="004D2C91" w:rsidRDefault="00C91CD3" w:rsidP="00C91CD3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C91CD3" w:rsidRPr="00C91CD3" w:rsidRDefault="00C91CD3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C91CD3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C91CD3" w:rsidRPr="004D2C91" w:rsidTr="003F249B">
        <w:trPr>
          <w:trHeight w:val="70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91CD3" w:rsidRPr="004D2C91" w:rsidRDefault="00C91CD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rPr>
                <w:color w:val="000000"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1.03.04-2022</w:t>
            </w:r>
          </w:p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91CD3" w:rsidRPr="004D2C91" w:rsidRDefault="00C91CD3" w:rsidP="00C91CD3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:rsidR="00C91CD3" w:rsidRPr="00C91CD3" w:rsidRDefault="00C91CD3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3F249B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C91CD3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C91CD3">
            <w:pPr>
              <w:pStyle w:val="a9"/>
              <w:suppressAutoHyphens/>
              <w:spacing w:line="180" w:lineRule="exact"/>
              <w:ind w:left="-41" w:right="-23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</w:t>
            </w:r>
            <w:r w:rsidR="00890C19">
              <w:rPr>
                <w:color w:val="000000"/>
                <w:sz w:val="18"/>
                <w:szCs w:val="18"/>
              </w:rPr>
              <w:t>тичные, шпатлевочные и наливные</w:t>
            </w:r>
            <w:r w:rsidRPr="004D2C91">
              <w:rPr>
                <w:color w:val="000000"/>
                <w:sz w:val="18"/>
                <w:szCs w:val="18"/>
              </w:rPr>
              <w:t>;  металлизационные; комбинированные; оклеечные; облицовочные и футеровочные</w:t>
            </w:r>
          </w:p>
        </w:tc>
        <w:tc>
          <w:tcPr>
            <w:tcW w:w="1842" w:type="dxa"/>
          </w:tcPr>
          <w:p w:rsidR="00050C83" w:rsidRPr="004D2C9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4D2C9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0C19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890C19">
              <w:rPr>
                <w:rFonts w:ascii="Times New Roman" w:hAnsi="Times New Roman"/>
                <w:sz w:val="18"/>
                <w:szCs w:val="18"/>
              </w:rPr>
              <w:t>916</w:t>
            </w:r>
            <w:r w:rsidRPr="00890C19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890C19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2241-2011</w:t>
            </w:r>
          </w:p>
        </w:tc>
      </w:tr>
      <w:tr w:rsidR="000A31FC" w:rsidRPr="004D2C91" w:rsidTr="003F249B">
        <w:trPr>
          <w:trHeight w:val="134"/>
          <w:jc w:val="center"/>
        </w:trPr>
        <w:tc>
          <w:tcPr>
            <w:tcW w:w="2942" w:type="dxa"/>
          </w:tcPr>
          <w:p w:rsidR="000A31FC" w:rsidRPr="00890C19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90C19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890C19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890C19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890C19" w:rsidRDefault="007E2D20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СП 3.02.08-2024</w:t>
            </w:r>
          </w:p>
          <w:p w:rsidR="000A31FC" w:rsidRPr="00890C19" w:rsidRDefault="000A31FC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890C19" w:rsidRDefault="00DF227D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890C19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890C19">
              <w:rPr>
                <w:bCs/>
                <w:sz w:val="18"/>
                <w:szCs w:val="18"/>
              </w:rPr>
              <w:t>;</w:t>
            </w:r>
          </w:p>
          <w:p w:rsidR="00DF227D" w:rsidRPr="00890C19" w:rsidRDefault="00DF227D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890C19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890C19">
              <w:rPr>
                <w:bCs/>
                <w:sz w:val="18"/>
                <w:szCs w:val="18"/>
              </w:rPr>
              <w:t>;</w:t>
            </w:r>
          </w:p>
          <w:p w:rsidR="00DF227D" w:rsidRPr="00890C19" w:rsidRDefault="00DF227D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890C19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890C19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СП 1.03.15-2024</w:t>
            </w:r>
          </w:p>
          <w:p w:rsidR="00070653" w:rsidRPr="00890C19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890C19">
              <w:rPr>
                <w:sz w:val="18"/>
                <w:szCs w:val="18"/>
              </w:rPr>
              <w:t>СТБ 1476-2004</w:t>
            </w:r>
          </w:p>
        </w:tc>
      </w:tr>
      <w:tr w:rsidR="00C91CD3" w:rsidRPr="004D2C91" w:rsidTr="003F249B">
        <w:trPr>
          <w:trHeight w:val="134"/>
          <w:jc w:val="center"/>
        </w:trPr>
        <w:tc>
          <w:tcPr>
            <w:tcW w:w="2942" w:type="dxa"/>
          </w:tcPr>
          <w:p w:rsidR="00C91CD3" w:rsidRPr="00890C19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C91CD3" w:rsidRPr="00890C19" w:rsidRDefault="00C91CD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91CD3" w:rsidRPr="00890C19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890C19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C91CD3" w:rsidRPr="004D2C91" w:rsidTr="003F249B">
        <w:trPr>
          <w:trHeight w:val="134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C91CD3" w:rsidRPr="00890C19" w:rsidRDefault="00C91CD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91CD3" w:rsidRPr="00890C19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890C19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C91CD3" w:rsidRPr="004D2C91" w:rsidTr="003F249B">
        <w:trPr>
          <w:trHeight w:val="134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C91CD3" w:rsidRPr="00890C19" w:rsidRDefault="00C91CD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91CD3" w:rsidRPr="00890C19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890C19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  <w:tr w:rsidR="00C91CD3" w:rsidRPr="004D2C91" w:rsidTr="003F249B">
        <w:trPr>
          <w:trHeight w:val="134"/>
          <w:jc w:val="center"/>
        </w:trPr>
        <w:tc>
          <w:tcPr>
            <w:tcW w:w="2942" w:type="dxa"/>
          </w:tcPr>
          <w:p w:rsidR="00C91CD3" w:rsidRPr="004D2C91" w:rsidRDefault="00C91CD3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91CD3" w:rsidRPr="00890C19" w:rsidRDefault="00C91CD3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91CD3" w:rsidRPr="00890C19" w:rsidRDefault="00C91CD3" w:rsidP="00C91CD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C91CD3" w:rsidRPr="00890C19" w:rsidRDefault="00C91CD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</w:tbl>
    <w:p w:rsidR="00C91CD3" w:rsidRPr="00C91CD3" w:rsidRDefault="00C91CD3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C706F" w:rsidRPr="004D2C91" w:rsidTr="003F249B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полов</w:t>
            </w:r>
          </w:p>
          <w:p w:rsidR="00CC706F" w:rsidRPr="004D2C91" w:rsidRDefault="00CC706F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0A31FC" w:rsidRPr="004D2C91" w:rsidTr="003F249B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C91CD3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02" w:type="dxa"/>
          </w:tcPr>
          <w:p w:rsidR="000A31FC" w:rsidRPr="004D2C91" w:rsidRDefault="000A31FC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860" w:type="dxa"/>
          </w:tcPr>
          <w:p w:rsidR="000A31FC" w:rsidRPr="004D2C91" w:rsidRDefault="000A31FC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1377-2003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СТБ 1685-2006</w:t>
            </w: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pacing w:val="-6"/>
                <w:sz w:val="20"/>
                <w:szCs w:val="20"/>
              </w:rPr>
            </w:pPr>
            <w:r w:rsidRPr="004D2C91">
              <w:rPr>
                <w:b/>
                <w:bCs/>
                <w:spacing w:val="-6"/>
                <w:sz w:val="20"/>
                <w:szCs w:val="20"/>
              </w:rPr>
              <w:t>Благоустройство территории</w:t>
            </w:r>
            <w:r w:rsidR="00BB4546" w:rsidRPr="004D2C91">
              <w:rPr>
                <w:b/>
                <w:bCs/>
                <w:spacing w:val="-6"/>
                <w:sz w:val="20"/>
                <w:szCs w:val="20"/>
              </w:rPr>
              <w:t xml:space="preserve">. </w:t>
            </w:r>
            <w:r w:rsidR="00BB4546" w:rsidRPr="004D2C91">
              <w:rPr>
                <w:b/>
                <w:spacing w:val="-6"/>
                <w:sz w:val="20"/>
                <w:szCs w:val="18"/>
              </w:rPr>
              <w:t xml:space="preserve">Устройство асфальтобетонных </w:t>
            </w:r>
            <w:r w:rsidR="00C51B63" w:rsidRPr="004D2C91">
              <w:rPr>
                <w:b/>
                <w:spacing w:val="-6"/>
                <w:sz w:val="20"/>
                <w:szCs w:val="18"/>
              </w:rPr>
              <w:t>п</w:t>
            </w:r>
            <w:r w:rsidR="00BB4546" w:rsidRPr="004D2C91">
              <w:rPr>
                <w:b/>
                <w:spacing w:val="-6"/>
                <w:sz w:val="20"/>
                <w:szCs w:val="18"/>
              </w:rPr>
              <w:t>окрытий</w:t>
            </w:r>
          </w:p>
        </w:tc>
        <w:tc>
          <w:tcPr>
            <w:tcW w:w="2102" w:type="dxa"/>
          </w:tcPr>
          <w:p w:rsidR="00965FF1" w:rsidRPr="004D2C91" w:rsidRDefault="00965FF1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ТКП 45-3.02-70-2009</w:t>
            </w:r>
            <w:r w:rsidRPr="004D2C91">
              <w:rPr>
                <w:sz w:val="18"/>
                <w:szCs w:val="18"/>
              </w:rPr>
              <w:t xml:space="preserve"> </w:t>
            </w:r>
          </w:p>
          <w:p w:rsidR="00965FF1" w:rsidRPr="004D2C91" w:rsidRDefault="00965FF1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65FF1" w:rsidRPr="004D2C91" w:rsidRDefault="00965FF1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асфальтобетонных покрытий </w:t>
            </w:r>
          </w:p>
        </w:tc>
        <w:tc>
          <w:tcPr>
            <w:tcW w:w="1842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СТБ 1349-2009 </w:t>
            </w:r>
          </w:p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65FF1" w:rsidRPr="004D2C91" w:rsidTr="003F249B">
        <w:trPr>
          <w:trHeight w:val="70"/>
          <w:jc w:val="center"/>
        </w:trPr>
        <w:tc>
          <w:tcPr>
            <w:tcW w:w="2942" w:type="dxa"/>
          </w:tcPr>
          <w:p w:rsidR="00965FF1" w:rsidRPr="004D2C91" w:rsidRDefault="00965FF1" w:rsidP="00C91CD3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Благоустройство территории</w:t>
            </w:r>
            <w:r w:rsidR="00C51B63" w:rsidRPr="004D2C91">
              <w:rPr>
                <w:b/>
                <w:bCs/>
                <w:sz w:val="20"/>
                <w:szCs w:val="20"/>
              </w:rPr>
              <w:t>. Озеленение</w:t>
            </w:r>
          </w:p>
        </w:tc>
        <w:tc>
          <w:tcPr>
            <w:tcW w:w="2102" w:type="dxa"/>
          </w:tcPr>
          <w:p w:rsidR="00965FF1" w:rsidRPr="004D2C91" w:rsidRDefault="00965FF1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45-3.02-69-2007</w:t>
            </w:r>
          </w:p>
          <w:p w:rsidR="00965FF1" w:rsidRPr="004D2C91" w:rsidRDefault="00965FF1" w:rsidP="00C91CD3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65FF1" w:rsidRPr="004D2C91" w:rsidRDefault="00C51B63" w:rsidP="00C91CD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6"/>
                <w:sz w:val="18"/>
                <w:szCs w:val="18"/>
              </w:rPr>
              <w:t>Подготовка территорий к озелен</w:t>
            </w:r>
            <w:r w:rsidRPr="004D2C91">
              <w:rPr>
                <w:spacing w:val="-6"/>
                <w:sz w:val="18"/>
                <w:szCs w:val="18"/>
              </w:rPr>
              <w:t>е</w:t>
            </w:r>
            <w:r w:rsidRPr="004D2C91">
              <w:rPr>
                <w:spacing w:val="-6"/>
                <w:sz w:val="18"/>
                <w:szCs w:val="18"/>
              </w:rPr>
              <w:t>нию; посадка деревьев и кустарников; создание газонов; создание цветников</w:t>
            </w:r>
          </w:p>
        </w:tc>
        <w:tc>
          <w:tcPr>
            <w:tcW w:w="1842" w:type="dxa"/>
          </w:tcPr>
          <w:p w:rsidR="00965FF1" w:rsidRPr="004D2C91" w:rsidRDefault="00965FF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2058-2010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91C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440" w:left="1191" w:header="1247" w:footer="1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19" w:rsidRDefault="00951219">
      <w:r>
        <w:separator/>
      </w:r>
    </w:p>
  </w:endnote>
  <w:endnote w:type="continuationSeparator" w:id="0">
    <w:p w:rsidR="00951219" w:rsidRDefault="0095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09" w:rsidRDefault="00B841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  <w:bookmarkStart w:id="0" w:name="_GoBack"/>
    <w:bookmarkEnd w:id="0"/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09" w:rsidRDefault="00B84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19" w:rsidRDefault="00951219">
      <w:r>
        <w:separator/>
      </w:r>
    </w:p>
  </w:footnote>
  <w:footnote w:type="continuationSeparator" w:id="0">
    <w:p w:rsidR="00951219" w:rsidRDefault="0095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09" w:rsidRDefault="00B84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  <w:r w:rsidR="00455963">
            <w:rPr>
              <w:b/>
              <w:sz w:val="22"/>
              <w:szCs w:val="22"/>
            </w:rPr>
            <w:t>(Изменения внесены 16.08.2024)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890C19">
            <w:rPr>
              <w:sz w:val="26"/>
              <w:szCs w:val="26"/>
              <w:u w:val="single"/>
            </w:rPr>
            <w:t>2404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90C19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890C19">
            <w:rPr>
              <w:sz w:val="26"/>
              <w:szCs w:val="26"/>
            </w:rPr>
            <w:t>10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90C19">
            <w:rPr>
              <w:sz w:val="26"/>
              <w:szCs w:val="26"/>
              <w:u w:val="single"/>
            </w:rPr>
            <w:t>июня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90C19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890C19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B84109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890C19">
      <w:rPr>
        <w:b/>
        <w:sz w:val="26"/>
        <w:szCs w:val="26"/>
      </w:rPr>
      <w:t>Новая Ладога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09" w:rsidRDefault="00B841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B7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C26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090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963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F26"/>
    <w:rsid w:val="008873D3"/>
    <w:rsid w:val="008874F7"/>
    <w:rsid w:val="00887BFA"/>
    <w:rsid w:val="00890335"/>
    <w:rsid w:val="008904AA"/>
    <w:rsid w:val="00890C19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0D8C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219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109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CD3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BE2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3664AF70"/>
  <w15:chartTrackingRefBased/>
  <w15:docId w15:val="{7F1A067A-FC9A-42FC-99B6-8576627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3</cp:revision>
  <cp:lastPrinted>2024-08-27T11:06:00Z</cp:lastPrinted>
  <dcterms:created xsi:type="dcterms:W3CDTF">2026-06-10T07:22:00Z</dcterms:created>
  <dcterms:modified xsi:type="dcterms:W3CDTF">2026-06-10T07:22:00Z</dcterms:modified>
</cp:coreProperties>
</file>