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559"/>
        <w:gridCol w:w="4111"/>
        <w:gridCol w:w="1701"/>
      </w:tblGrid>
      <w:tr w:rsidR="0025582C" w:rsidRPr="008D58D9" w14:paraId="5DCE8AD9" w14:textId="77777777" w:rsidTr="00B65965">
        <w:trPr>
          <w:trHeight w:val="348"/>
        </w:trPr>
        <w:tc>
          <w:tcPr>
            <w:tcW w:w="1985" w:type="dxa"/>
            <w:vMerge w:val="restart"/>
            <w:tcBorders>
              <w:top w:val="double" w:sz="4" w:space="0" w:color="auto"/>
              <w:left w:val="single" w:sz="6" w:space="0" w:color="auto"/>
              <w:bottom w:val="single" w:sz="4" w:space="0" w:color="auto"/>
              <w:right w:val="single" w:sz="6" w:space="0" w:color="auto"/>
            </w:tcBorders>
          </w:tcPr>
          <w:p w14:paraId="721C18DF" w14:textId="77777777" w:rsidR="00CC563B" w:rsidRPr="008D58D9" w:rsidRDefault="003122A1" w:rsidP="00D027B3">
            <w:pPr>
              <w:tabs>
                <w:tab w:val="left" w:pos="360"/>
              </w:tabs>
              <w:rPr>
                <w:b/>
                <w:sz w:val="18"/>
                <w:szCs w:val="18"/>
              </w:rPr>
            </w:pPr>
            <w:bookmarkStart w:id="0" w:name="_GoBack"/>
            <w:bookmarkEnd w:id="0"/>
            <w:r w:rsidRPr="008D58D9">
              <w:rPr>
                <w:b/>
                <w:sz w:val="18"/>
                <w:szCs w:val="18"/>
              </w:rPr>
              <w:t>Трубы стальные</w:t>
            </w:r>
            <w:r w:rsidR="00534EFC" w:rsidRPr="008D58D9">
              <w:rPr>
                <w:b/>
                <w:sz w:val="18"/>
                <w:szCs w:val="18"/>
              </w:rPr>
              <w:t>,</w:t>
            </w:r>
            <w:r w:rsidRPr="008D58D9">
              <w:rPr>
                <w:b/>
                <w:sz w:val="18"/>
                <w:szCs w:val="18"/>
              </w:rPr>
              <w:t xml:space="preserve"> предварительно </w:t>
            </w:r>
          </w:p>
          <w:p w14:paraId="3AF317AD" w14:textId="77777777" w:rsidR="0025582C" w:rsidRPr="008D58D9" w:rsidRDefault="003122A1" w:rsidP="00D027B3">
            <w:pPr>
              <w:tabs>
                <w:tab w:val="left" w:pos="360"/>
              </w:tabs>
              <w:rPr>
                <w:b/>
                <w:sz w:val="18"/>
                <w:szCs w:val="18"/>
              </w:rPr>
            </w:pPr>
            <w:r w:rsidRPr="008D58D9">
              <w:rPr>
                <w:b/>
                <w:sz w:val="18"/>
                <w:szCs w:val="18"/>
              </w:rPr>
              <w:t>термоизолированные пенополиуретаном</w:t>
            </w:r>
          </w:p>
        </w:tc>
        <w:tc>
          <w:tcPr>
            <w:tcW w:w="1559" w:type="dxa"/>
            <w:vMerge w:val="restart"/>
            <w:tcBorders>
              <w:top w:val="double" w:sz="4" w:space="0" w:color="auto"/>
              <w:left w:val="single" w:sz="6" w:space="0" w:color="auto"/>
              <w:bottom w:val="single" w:sz="4" w:space="0" w:color="auto"/>
              <w:right w:val="single" w:sz="6" w:space="0" w:color="auto"/>
            </w:tcBorders>
          </w:tcPr>
          <w:p w14:paraId="1AE01AA5" w14:textId="77777777" w:rsidR="0025582C" w:rsidRPr="008D58D9" w:rsidRDefault="003122A1" w:rsidP="00DF72D4">
            <w:pPr>
              <w:rPr>
                <w:sz w:val="18"/>
                <w:szCs w:val="18"/>
              </w:rPr>
            </w:pPr>
            <w:r w:rsidRPr="008D58D9">
              <w:rPr>
                <w:sz w:val="18"/>
                <w:szCs w:val="18"/>
              </w:rPr>
              <w:t>СТБ 2252-2012</w:t>
            </w:r>
          </w:p>
        </w:tc>
        <w:tc>
          <w:tcPr>
            <w:tcW w:w="4111" w:type="dxa"/>
            <w:tcBorders>
              <w:top w:val="double" w:sz="4" w:space="0" w:color="auto"/>
              <w:left w:val="single" w:sz="6" w:space="0" w:color="auto"/>
              <w:bottom w:val="single" w:sz="4" w:space="0" w:color="auto"/>
              <w:right w:val="single" w:sz="6" w:space="0" w:color="auto"/>
            </w:tcBorders>
          </w:tcPr>
          <w:p w14:paraId="226AFAC5" w14:textId="77777777" w:rsidR="0025582C" w:rsidRPr="008D58D9" w:rsidRDefault="00506330" w:rsidP="00D60AE5">
            <w:pPr>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7D230E56" w14:textId="77777777" w:rsidR="00534EFC" w:rsidRPr="008D58D9" w:rsidRDefault="00534EFC" w:rsidP="00534EFC">
            <w:pPr>
              <w:ind w:left="-17" w:right="-17"/>
              <w:rPr>
                <w:sz w:val="18"/>
                <w:szCs w:val="18"/>
              </w:rPr>
            </w:pPr>
            <w:r w:rsidRPr="008D58D9">
              <w:rPr>
                <w:sz w:val="18"/>
                <w:szCs w:val="18"/>
              </w:rPr>
              <w:t>СТБ 2252-2012</w:t>
            </w:r>
          </w:p>
          <w:p w14:paraId="44E9F0FA" w14:textId="77777777" w:rsidR="003122A1" w:rsidRPr="008D58D9" w:rsidRDefault="00AA3546" w:rsidP="00DF72D4">
            <w:pPr>
              <w:ind w:left="-17" w:right="-17"/>
              <w:rPr>
                <w:sz w:val="18"/>
                <w:szCs w:val="18"/>
              </w:rPr>
            </w:pPr>
            <w:r w:rsidRPr="008D58D9">
              <w:rPr>
                <w:sz w:val="18"/>
                <w:szCs w:val="18"/>
              </w:rPr>
              <w:t>ГОСТ 18321-73</w:t>
            </w:r>
          </w:p>
        </w:tc>
      </w:tr>
      <w:tr w:rsidR="00CD4A2E" w:rsidRPr="008D58D9" w14:paraId="0459FDC2" w14:textId="77777777" w:rsidTr="00B65965">
        <w:trPr>
          <w:trHeight w:val="448"/>
        </w:trPr>
        <w:tc>
          <w:tcPr>
            <w:tcW w:w="1985" w:type="dxa"/>
            <w:vMerge/>
            <w:tcBorders>
              <w:top w:val="single" w:sz="4" w:space="0" w:color="auto"/>
              <w:left w:val="single" w:sz="6" w:space="0" w:color="auto"/>
              <w:bottom w:val="single" w:sz="4" w:space="0" w:color="auto"/>
              <w:right w:val="single" w:sz="6" w:space="0" w:color="auto"/>
            </w:tcBorders>
          </w:tcPr>
          <w:p w14:paraId="57B1937A" w14:textId="77777777" w:rsidR="00CD4A2E" w:rsidRPr="008D58D9" w:rsidRDefault="00CD4A2E" w:rsidP="00CD4A2E">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527397B2" w14:textId="77777777" w:rsidR="00CD4A2E" w:rsidRPr="008D58D9" w:rsidRDefault="00CD4A2E" w:rsidP="00CD4A2E">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378F627A" w14:textId="77777777" w:rsidR="00CD4A2E" w:rsidRPr="008D58D9" w:rsidRDefault="00CD4A2E" w:rsidP="00156FFF">
            <w:pPr>
              <w:tabs>
                <w:tab w:val="left" w:pos="0"/>
                <w:tab w:val="left" w:pos="192"/>
              </w:tabs>
              <w:jc w:val="both"/>
              <w:rPr>
                <w:sz w:val="18"/>
                <w:szCs w:val="18"/>
              </w:rPr>
            </w:pPr>
            <w:r w:rsidRPr="008D58D9">
              <w:rPr>
                <w:sz w:val="18"/>
                <w:szCs w:val="18"/>
              </w:rPr>
              <w:t>Кажущаяся плотность термоизоляции.</w:t>
            </w:r>
          </w:p>
        </w:tc>
        <w:tc>
          <w:tcPr>
            <w:tcW w:w="1701" w:type="dxa"/>
            <w:tcBorders>
              <w:top w:val="single" w:sz="4" w:space="0" w:color="auto"/>
              <w:left w:val="single" w:sz="6" w:space="0" w:color="auto"/>
              <w:bottom w:val="single" w:sz="4" w:space="0" w:color="auto"/>
              <w:right w:val="single" w:sz="4" w:space="0" w:color="auto"/>
            </w:tcBorders>
          </w:tcPr>
          <w:p w14:paraId="12C1C1DB" w14:textId="77777777" w:rsidR="00CD4A2E" w:rsidRPr="008D58D9" w:rsidRDefault="00CD4A2E" w:rsidP="00CD4A2E">
            <w:pPr>
              <w:ind w:left="-17" w:right="-17"/>
              <w:rPr>
                <w:sz w:val="18"/>
                <w:szCs w:val="18"/>
              </w:rPr>
            </w:pPr>
            <w:r w:rsidRPr="008D58D9">
              <w:rPr>
                <w:sz w:val="18"/>
                <w:szCs w:val="18"/>
              </w:rPr>
              <w:t>СТБ 2252-2012</w:t>
            </w:r>
          </w:p>
          <w:p w14:paraId="2E36B8BD" w14:textId="77777777" w:rsidR="00CD4A2E" w:rsidRPr="008D58D9" w:rsidRDefault="00CD4A2E" w:rsidP="00156FFF">
            <w:pPr>
              <w:ind w:left="-17" w:right="-17"/>
              <w:rPr>
                <w:sz w:val="18"/>
                <w:szCs w:val="18"/>
                <w:lang w:val="en-US"/>
              </w:rPr>
            </w:pPr>
            <w:r w:rsidRPr="008D58D9">
              <w:rPr>
                <w:sz w:val="18"/>
                <w:szCs w:val="18"/>
              </w:rPr>
              <w:t>ГОСТ 409-</w:t>
            </w:r>
            <w:r w:rsidR="006C0E52" w:rsidRPr="008D58D9">
              <w:rPr>
                <w:sz w:val="18"/>
                <w:szCs w:val="18"/>
                <w:lang w:val="en-US"/>
              </w:rPr>
              <w:t>2017</w:t>
            </w:r>
          </w:p>
        </w:tc>
      </w:tr>
      <w:tr w:rsidR="00CD4A2E" w:rsidRPr="008D58D9" w14:paraId="1B0C99ED" w14:textId="77777777" w:rsidTr="00B65965">
        <w:trPr>
          <w:trHeight w:val="216"/>
        </w:trPr>
        <w:tc>
          <w:tcPr>
            <w:tcW w:w="1985" w:type="dxa"/>
            <w:vMerge/>
            <w:tcBorders>
              <w:top w:val="single" w:sz="4" w:space="0" w:color="auto"/>
              <w:left w:val="single" w:sz="6" w:space="0" w:color="auto"/>
              <w:bottom w:val="single" w:sz="4" w:space="0" w:color="auto"/>
              <w:right w:val="single" w:sz="6" w:space="0" w:color="auto"/>
            </w:tcBorders>
          </w:tcPr>
          <w:p w14:paraId="0B68BFD1" w14:textId="77777777" w:rsidR="00CD4A2E" w:rsidRPr="008D58D9" w:rsidRDefault="00CD4A2E" w:rsidP="00CD4A2E">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4C935B37" w14:textId="77777777" w:rsidR="00CD4A2E" w:rsidRPr="008D58D9" w:rsidRDefault="00CD4A2E" w:rsidP="00CD4A2E">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C1F1FDA" w14:textId="77777777" w:rsidR="00CD4A2E" w:rsidRPr="008D58D9" w:rsidRDefault="00CD4A2E" w:rsidP="00156FFF">
            <w:pPr>
              <w:tabs>
                <w:tab w:val="left" w:pos="0"/>
                <w:tab w:val="left" w:pos="192"/>
              </w:tabs>
              <w:jc w:val="both"/>
              <w:rPr>
                <w:sz w:val="18"/>
                <w:szCs w:val="18"/>
                <w:lang w:val="en-US"/>
              </w:rPr>
            </w:pPr>
            <w:r w:rsidRPr="008D58D9">
              <w:rPr>
                <w:sz w:val="18"/>
                <w:szCs w:val="18"/>
              </w:rPr>
              <w:t>Водопоглощение по объему.</w:t>
            </w:r>
          </w:p>
        </w:tc>
        <w:tc>
          <w:tcPr>
            <w:tcW w:w="1701" w:type="dxa"/>
            <w:tcBorders>
              <w:top w:val="single" w:sz="4" w:space="0" w:color="auto"/>
              <w:left w:val="single" w:sz="6" w:space="0" w:color="auto"/>
              <w:bottom w:val="single" w:sz="4" w:space="0" w:color="auto"/>
              <w:right w:val="single" w:sz="4" w:space="0" w:color="auto"/>
            </w:tcBorders>
          </w:tcPr>
          <w:p w14:paraId="6115C3FD" w14:textId="77777777" w:rsidR="00CD4A2E" w:rsidRPr="008D58D9" w:rsidRDefault="00CD4A2E" w:rsidP="00156FFF">
            <w:pPr>
              <w:tabs>
                <w:tab w:val="left" w:pos="2333"/>
              </w:tabs>
              <w:autoSpaceDE w:val="0"/>
              <w:autoSpaceDN w:val="0"/>
              <w:adjustRightInd w:val="0"/>
              <w:ind w:hanging="4"/>
              <w:rPr>
                <w:sz w:val="18"/>
                <w:szCs w:val="18"/>
              </w:rPr>
            </w:pPr>
            <w:r w:rsidRPr="008D58D9">
              <w:rPr>
                <w:sz w:val="18"/>
                <w:szCs w:val="18"/>
              </w:rPr>
              <w:t>СТБ 2252-2012</w:t>
            </w:r>
          </w:p>
        </w:tc>
      </w:tr>
      <w:tr w:rsidR="00CD4A2E" w:rsidRPr="008D58D9" w14:paraId="5C0DB126" w14:textId="77777777" w:rsidTr="00B65965">
        <w:trPr>
          <w:trHeight w:val="320"/>
        </w:trPr>
        <w:tc>
          <w:tcPr>
            <w:tcW w:w="1985" w:type="dxa"/>
            <w:vMerge/>
            <w:tcBorders>
              <w:top w:val="single" w:sz="4" w:space="0" w:color="auto"/>
              <w:left w:val="single" w:sz="6" w:space="0" w:color="auto"/>
              <w:bottom w:val="single" w:sz="4" w:space="0" w:color="auto"/>
              <w:right w:val="single" w:sz="6" w:space="0" w:color="auto"/>
            </w:tcBorders>
          </w:tcPr>
          <w:p w14:paraId="4D79EAD8" w14:textId="77777777" w:rsidR="00CD4A2E" w:rsidRPr="008D58D9" w:rsidRDefault="00CD4A2E" w:rsidP="00CD4A2E">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593340D3" w14:textId="77777777" w:rsidR="00CD4A2E" w:rsidRPr="008D58D9" w:rsidRDefault="00CD4A2E" w:rsidP="00CD4A2E">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1E4ACF1F" w14:textId="77777777" w:rsidR="00CD4A2E" w:rsidRPr="008D58D9" w:rsidRDefault="00CD4A2E" w:rsidP="00D60AE5">
            <w:pPr>
              <w:jc w:val="both"/>
              <w:rPr>
                <w:sz w:val="18"/>
                <w:szCs w:val="18"/>
              </w:rPr>
            </w:pPr>
            <w:r w:rsidRPr="008D58D9">
              <w:rPr>
                <w:sz w:val="18"/>
                <w:szCs w:val="18"/>
              </w:rPr>
              <w:t>Длина неизолированных концов стальной трубы.</w:t>
            </w:r>
          </w:p>
          <w:p w14:paraId="36F8A464" w14:textId="77777777" w:rsidR="00CD4A2E" w:rsidRPr="008D58D9" w:rsidRDefault="00CD4A2E" w:rsidP="00D60AE5">
            <w:pPr>
              <w:jc w:val="both"/>
              <w:rPr>
                <w:sz w:val="18"/>
                <w:szCs w:val="18"/>
              </w:rPr>
            </w:pPr>
            <w:r w:rsidRPr="008D58D9">
              <w:rPr>
                <w:sz w:val="18"/>
                <w:szCs w:val="18"/>
              </w:rPr>
              <w:t>Увеличение наружного диаметра трубы-оболочки.</w:t>
            </w:r>
          </w:p>
        </w:tc>
        <w:tc>
          <w:tcPr>
            <w:tcW w:w="1701" w:type="dxa"/>
            <w:tcBorders>
              <w:top w:val="single" w:sz="4" w:space="0" w:color="auto"/>
              <w:left w:val="single" w:sz="6" w:space="0" w:color="auto"/>
              <w:bottom w:val="single" w:sz="4" w:space="0" w:color="auto"/>
              <w:right w:val="single" w:sz="4" w:space="0" w:color="auto"/>
            </w:tcBorders>
          </w:tcPr>
          <w:p w14:paraId="7BC758C8" w14:textId="77777777" w:rsidR="00CD4A2E" w:rsidRPr="008D58D9" w:rsidRDefault="00CD4A2E" w:rsidP="00CD4A2E">
            <w:pPr>
              <w:tabs>
                <w:tab w:val="left" w:pos="2333"/>
              </w:tabs>
              <w:autoSpaceDE w:val="0"/>
              <w:autoSpaceDN w:val="0"/>
              <w:adjustRightInd w:val="0"/>
              <w:ind w:hanging="4"/>
              <w:rPr>
                <w:sz w:val="18"/>
                <w:szCs w:val="18"/>
              </w:rPr>
            </w:pPr>
            <w:r w:rsidRPr="008D58D9">
              <w:rPr>
                <w:sz w:val="18"/>
                <w:szCs w:val="18"/>
              </w:rPr>
              <w:t>СТБ 2252-2012</w:t>
            </w:r>
          </w:p>
          <w:p w14:paraId="29A5E34C" w14:textId="77777777" w:rsidR="00CD4A2E" w:rsidRPr="008D58D9" w:rsidRDefault="00CD4A2E" w:rsidP="00CD4A2E">
            <w:pPr>
              <w:tabs>
                <w:tab w:val="left" w:pos="2333"/>
              </w:tabs>
              <w:autoSpaceDE w:val="0"/>
              <w:autoSpaceDN w:val="0"/>
              <w:adjustRightInd w:val="0"/>
              <w:ind w:hanging="4"/>
              <w:rPr>
                <w:sz w:val="18"/>
                <w:szCs w:val="18"/>
              </w:rPr>
            </w:pPr>
            <w:r w:rsidRPr="008D58D9">
              <w:rPr>
                <w:sz w:val="18"/>
                <w:szCs w:val="18"/>
              </w:rPr>
              <w:t>ГОСТ 26433.1-89</w:t>
            </w:r>
          </w:p>
        </w:tc>
      </w:tr>
      <w:tr w:rsidR="00BA529B" w:rsidRPr="008D58D9" w14:paraId="07F510AF" w14:textId="77777777" w:rsidTr="00B65965">
        <w:trPr>
          <w:trHeight w:val="320"/>
        </w:trPr>
        <w:tc>
          <w:tcPr>
            <w:tcW w:w="1985" w:type="dxa"/>
            <w:vMerge/>
            <w:tcBorders>
              <w:top w:val="single" w:sz="4" w:space="0" w:color="auto"/>
              <w:left w:val="single" w:sz="6" w:space="0" w:color="auto"/>
              <w:bottom w:val="single" w:sz="4" w:space="0" w:color="auto"/>
              <w:right w:val="single" w:sz="6" w:space="0" w:color="auto"/>
            </w:tcBorders>
          </w:tcPr>
          <w:p w14:paraId="1451F724" w14:textId="77777777" w:rsidR="00BA529B" w:rsidRPr="008D58D9" w:rsidRDefault="00BA529B" w:rsidP="00BA529B">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2782EEFB" w14:textId="77777777" w:rsidR="00BA529B" w:rsidRPr="008D58D9" w:rsidRDefault="00BA529B" w:rsidP="00BA529B">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6516D0EC" w14:textId="77777777" w:rsidR="00BA529B" w:rsidRPr="008D58D9" w:rsidRDefault="00BA529B" w:rsidP="00D60AE5">
            <w:pPr>
              <w:tabs>
                <w:tab w:val="left" w:pos="2333"/>
              </w:tabs>
              <w:autoSpaceDE w:val="0"/>
              <w:autoSpaceDN w:val="0"/>
              <w:adjustRightInd w:val="0"/>
              <w:ind w:hanging="4"/>
              <w:jc w:val="both"/>
              <w:rPr>
                <w:sz w:val="18"/>
                <w:szCs w:val="18"/>
              </w:rPr>
            </w:pPr>
            <w:r w:rsidRPr="008D58D9">
              <w:rPr>
                <w:sz w:val="18"/>
                <w:szCs w:val="18"/>
              </w:rPr>
              <w:t>Напряжение при 10 %-ной деформации сжатия.</w:t>
            </w:r>
          </w:p>
        </w:tc>
        <w:tc>
          <w:tcPr>
            <w:tcW w:w="1701" w:type="dxa"/>
            <w:tcBorders>
              <w:top w:val="single" w:sz="4" w:space="0" w:color="auto"/>
              <w:left w:val="single" w:sz="6" w:space="0" w:color="auto"/>
              <w:bottom w:val="single" w:sz="4" w:space="0" w:color="auto"/>
              <w:right w:val="single" w:sz="4" w:space="0" w:color="auto"/>
            </w:tcBorders>
          </w:tcPr>
          <w:p w14:paraId="3759E159" w14:textId="77777777" w:rsidR="00BA529B" w:rsidRPr="008D58D9" w:rsidRDefault="00BA529B" w:rsidP="00BA529B">
            <w:pPr>
              <w:tabs>
                <w:tab w:val="left" w:pos="2333"/>
              </w:tabs>
              <w:autoSpaceDE w:val="0"/>
              <w:autoSpaceDN w:val="0"/>
              <w:adjustRightInd w:val="0"/>
              <w:ind w:hanging="4"/>
              <w:rPr>
                <w:sz w:val="18"/>
                <w:szCs w:val="18"/>
              </w:rPr>
            </w:pPr>
            <w:r w:rsidRPr="008D58D9">
              <w:rPr>
                <w:sz w:val="18"/>
                <w:szCs w:val="18"/>
              </w:rPr>
              <w:t>СТБ 2252-2012</w:t>
            </w:r>
          </w:p>
          <w:p w14:paraId="0E26F797" w14:textId="77777777" w:rsidR="00BA529B" w:rsidRPr="008D58D9" w:rsidRDefault="00BA529B" w:rsidP="00BA529B">
            <w:pPr>
              <w:tabs>
                <w:tab w:val="left" w:pos="2333"/>
              </w:tabs>
              <w:autoSpaceDE w:val="0"/>
              <w:autoSpaceDN w:val="0"/>
              <w:adjustRightInd w:val="0"/>
              <w:ind w:hanging="4"/>
              <w:rPr>
                <w:sz w:val="18"/>
                <w:szCs w:val="18"/>
              </w:rPr>
            </w:pPr>
            <w:r w:rsidRPr="008D58D9">
              <w:rPr>
                <w:sz w:val="18"/>
                <w:szCs w:val="18"/>
              </w:rPr>
              <w:t>ГОСТ 23206-2017</w:t>
            </w:r>
          </w:p>
        </w:tc>
      </w:tr>
      <w:tr w:rsidR="00BA529B" w:rsidRPr="008D58D9" w14:paraId="2CBCA9BD" w14:textId="77777777" w:rsidTr="00B65965">
        <w:trPr>
          <w:trHeight w:val="280"/>
        </w:trPr>
        <w:tc>
          <w:tcPr>
            <w:tcW w:w="1985" w:type="dxa"/>
            <w:vMerge/>
            <w:tcBorders>
              <w:top w:val="single" w:sz="4" w:space="0" w:color="auto"/>
              <w:left w:val="single" w:sz="6" w:space="0" w:color="auto"/>
              <w:bottom w:val="double" w:sz="4" w:space="0" w:color="auto"/>
              <w:right w:val="single" w:sz="6" w:space="0" w:color="auto"/>
            </w:tcBorders>
          </w:tcPr>
          <w:p w14:paraId="5F8DBF39" w14:textId="77777777" w:rsidR="00BA529B" w:rsidRPr="008D58D9" w:rsidRDefault="00BA529B" w:rsidP="00BA529B">
            <w:pPr>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5BEDC9A5" w14:textId="77777777" w:rsidR="00BA529B" w:rsidRPr="008D58D9" w:rsidRDefault="00BA529B" w:rsidP="00BA529B">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4C5D93E9" w14:textId="77777777" w:rsidR="00BA529B" w:rsidRPr="008D58D9" w:rsidRDefault="00BA529B" w:rsidP="00D60AE5">
            <w:pPr>
              <w:tabs>
                <w:tab w:val="left" w:pos="2333"/>
              </w:tabs>
              <w:autoSpaceDE w:val="0"/>
              <w:autoSpaceDN w:val="0"/>
              <w:adjustRightInd w:val="0"/>
              <w:ind w:hanging="4"/>
              <w:jc w:val="both"/>
              <w:rPr>
                <w:sz w:val="18"/>
                <w:szCs w:val="18"/>
              </w:rPr>
            </w:pPr>
            <w:r w:rsidRPr="008D58D9">
              <w:rPr>
                <w:sz w:val="18"/>
                <w:szCs w:val="18"/>
              </w:rPr>
              <w:t>Отклонени</w:t>
            </w:r>
            <w:r w:rsidR="0051762A" w:rsidRPr="008D58D9">
              <w:rPr>
                <w:sz w:val="18"/>
                <w:szCs w:val="18"/>
              </w:rPr>
              <w:t xml:space="preserve">е от соосности </w:t>
            </w:r>
            <w:r w:rsidR="0086447F" w:rsidRPr="008D58D9">
              <w:rPr>
                <w:sz w:val="18"/>
                <w:szCs w:val="18"/>
              </w:rPr>
              <w:t>трубы и трубы-</w:t>
            </w:r>
            <w:r w:rsidRPr="008D58D9">
              <w:rPr>
                <w:sz w:val="18"/>
                <w:szCs w:val="18"/>
              </w:rPr>
              <w:t>оболочки.</w:t>
            </w:r>
          </w:p>
          <w:p w14:paraId="3D002ABC" w14:textId="77777777" w:rsidR="000738D8" w:rsidRPr="008D58D9" w:rsidRDefault="000738D8" w:rsidP="00D60AE5">
            <w:pPr>
              <w:tabs>
                <w:tab w:val="left" w:pos="2333"/>
              </w:tabs>
              <w:autoSpaceDE w:val="0"/>
              <w:autoSpaceDN w:val="0"/>
              <w:adjustRightInd w:val="0"/>
              <w:ind w:hanging="4"/>
              <w:jc w:val="both"/>
              <w:rPr>
                <w:sz w:val="18"/>
                <w:szCs w:val="18"/>
              </w:rPr>
            </w:pPr>
            <w:r w:rsidRPr="008D58D9">
              <w:rPr>
                <w:sz w:val="18"/>
                <w:szCs w:val="18"/>
              </w:rPr>
              <w:t xml:space="preserve">Электрическое сопротивление между </w:t>
            </w:r>
            <w:r w:rsidR="00D60AE5" w:rsidRPr="008D58D9">
              <w:rPr>
                <w:sz w:val="18"/>
                <w:szCs w:val="18"/>
              </w:rPr>
              <w:br/>
            </w:r>
            <w:r w:rsidRPr="008D58D9">
              <w:rPr>
                <w:sz w:val="18"/>
                <w:szCs w:val="18"/>
              </w:rPr>
              <w:t xml:space="preserve">последовательно соединенными контрольными проводниками и стальной трубой или </w:t>
            </w:r>
            <w:r w:rsidR="00D60AE5" w:rsidRPr="008D58D9">
              <w:rPr>
                <w:sz w:val="18"/>
                <w:szCs w:val="18"/>
              </w:rPr>
              <w:br/>
            </w:r>
            <w:r w:rsidRPr="008D58D9">
              <w:rPr>
                <w:sz w:val="18"/>
                <w:szCs w:val="18"/>
              </w:rPr>
              <w:t>трубой-оболочкой из оцинкованной стали</w:t>
            </w:r>
            <w:r w:rsidR="00BA529B" w:rsidRPr="008D58D9">
              <w:rPr>
                <w:sz w:val="18"/>
                <w:szCs w:val="18"/>
              </w:rPr>
              <w:t xml:space="preserve">. </w:t>
            </w:r>
          </w:p>
          <w:p w14:paraId="4A744703" w14:textId="77777777" w:rsidR="00BA529B" w:rsidRPr="008D58D9" w:rsidRDefault="00E66296" w:rsidP="00D60AE5">
            <w:pPr>
              <w:tabs>
                <w:tab w:val="left" w:pos="2333"/>
              </w:tabs>
              <w:autoSpaceDE w:val="0"/>
              <w:autoSpaceDN w:val="0"/>
              <w:adjustRightInd w:val="0"/>
              <w:ind w:hanging="4"/>
              <w:jc w:val="both"/>
              <w:rPr>
                <w:sz w:val="18"/>
                <w:szCs w:val="18"/>
              </w:rPr>
            </w:pPr>
            <w:r w:rsidRPr="008D58D9">
              <w:rPr>
                <w:sz w:val="18"/>
                <w:szCs w:val="18"/>
              </w:rPr>
              <w:t>Отсутствие обрывов</w:t>
            </w:r>
            <w:r w:rsidR="00BA529B" w:rsidRPr="008D58D9">
              <w:rPr>
                <w:sz w:val="18"/>
                <w:szCs w:val="18"/>
              </w:rPr>
              <w:t xml:space="preserve"> контрольных проводников.</w:t>
            </w:r>
          </w:p>
          <w:p w14:paraId="69D51A53" w14:textId="77777777" w:rsidR="00BA529B" w:rsidRPr="008D58D9" w:rsidRDefault="00E66296" w:rsidP="00D60AE5">
            <w:pPr>
              <w:tabs>
                <w:tab w:val="left" w:pos="2333"/>
              </w:tabs>
              <w:autoSpaceDE w:val="0"/>
              <w:autoSpaceDN w:val="0"/>
              <w:adjustRightInd w:val="0"/>
              <w:ind w:hanging="4"/>
              <w:jc w:val="both"/>
              <w:rPr>
                <w:sz w:val="18"/>
                <w:szCs w:val="18"/>
              </w:rPr>
            </w:pPr>
            <w:r w:rsidRPr="008D58D9">
              <w:rPr>
                <w:sz w:val="18"/>
                <w:szCs w:val="18"/>
              </w:rPr>
              <w:t>Качество нанесения маркировки.</w:t>
            </w:r>
          </w:p>
        </w:tc>
        <w:tc>
          <w:tcPr>
            <w:tcW w:w="1701" w:type="dxa"/>
            <w:tcBorders>
              <w:top w:val="single" w:sz="4" w:space="0" w:color="auto"/>
              <w:left w:val="single" w:sz="6" w:space="0" w:color="auto"/>
              <w:bottom w:val="double" w:sz="4" w:space="0" w:color="auto"/>
              <w:right w:val="single" w:sz="4" w:space="0" w:color="auto"/>
            </w:tcBorders>
          </w:tcPr>
          <w:p w14:paraId="2F5FD2FF" w14:textId="77777777" w:rsidR="00BA529B" w:rsidRPr="008D58D9" w:rsidRDefault="00BA529B" w:rsidP="00BA529B">
            <w:pPr>
              <w:tabs>
                <w:tab w:val="left" w:pos="2333"/>
              </w:tabs>
              <w:autoSpaceDE w:val="0"/>
              <w:autoSpaceDN w:val="0"/>
              <w:adjustRightInd w:val="0"/>
              <w:ind w:hanging="4"/>
              <w:rPr>
                <w:sz w:val="18"/>
                <w:szCs w:val="18"/>
              </w:rPr>
            </w:pPr>
            <w:r w:rsidRPr="008D58D9">
              <w:rPr>
                <w:sz w:val="18"/>
                <w:szCs w:val="18"/>
              </w:rPr>
              <w:t>СТБ 2252-2012</w:t>
            </w:r>
          </w:p>
          <w:p w14:paraId="0A2E493F" w14:textId="77777777" w:rsidR="00BA529B" w:rsidRPr="008D58D9" w:rsidRDefault="00BA529B" w:rsidP="00BA529B">
            <w:pPr>
              <w:tabs>
                <w:tab w:val="left" w:pos="2333"/>
              </w:tabs>
              <w:autoSpaceDE w:val="0"/>
              <w:autoSpaceDN w:val="0"/>
              <w:adjustRightInd w:val="0"/>
              <w:ind w:hanging="4"/>
              <w:rPr>
                <w:sz w:val="18"/>
                <w:szCs w:val="18"/>
              </w:rPr>
            </w:pPr>
          </w:p>
        </w:tc>
      </w:tr>
      <w:tr w:rsidR="00BA529B" w:rsidRPr="008D58D9" w14:paraId="1C63113F" w14:textId="77777777" w:rsidTr="00B65965">
        <w:trPr>
          <w:trHeight w:val="440"/>
        </w:trPr>
        <w:tc>
          <w:tcPr>
            <w:tcW w:w="1985" w:type="dxa"/>
            <w:vMerge w:val="restart"/>
            <w:tcBorders>
              <w:top w:val="double" w:sz="4" w:space="0" w:color="auto"/>
              <w:left w:val="single" w:sz="6" w:space="0" w:color="auto"/>
              <w:bottom w:val="single" w:sz="4" w:space="0" w:color="auto"/>
              <w:right w:val="single" w:sz="6" w:space="0" w:color="auto"/>
            </w:tcBorders>
          </w:tcPr>
          <w:p w14:paraId="5CC885CF" w14:textId="77777777" w:rsidR="00CC563B" w:rsidRPr="008D58D9" w:rsidRDefault="00BA529B" w:rsidP="00BA529B">
            <w:pPr>
              <w:tabs>
                <w:tab w:val="left" w:pos="360"/>
              </w:tabs>
              <w:rPr>
                <w:b/>
                <w:sz w:val="18"/>
                <w:szCs w:val="18"/>
              </w:rPr>
            </w:pPr>
            <w:r w:rsidRPr="008D58D9">
              <w:rPr>
                <w:b/>
                <w:sz w:val="18"/>
                <w:szCs w:val="18"/>
              </w:rPr>
              <w:t xml:space="preserve">Изделия стальные предварительно </w:t>
            </w:r>
          </w:p>
          <w:p w14:paraId="13C2415A" w14:textId="77777777" w:rsidR="00CC563B" w:rsidRPr="008D58D9" w:rsidRDefault="00BA529B" w:rsidP="00BA529B">
            <w:pPr>
              <w:tabs>
                <w:tab w:val="left" w:pos="360"/>
              </w:tabs>
              <w:rPr>
                <w:b/>
                <w:sz w:val="18"/>
                <w:szCs w:val="18"/>
              </w:rPr>
            </w:pPr>
            <w:r w:rsidRPr="008D58D9">
              <w:rPr>
                <w:b/>
                <w:sz w:val="18"/>
                <w:szCs w:val="18"/>
              </w:rPr>
              <w:t xml:space="preserve">термоизолированные пенополиуретаном (стальные фасонные изделия и стальная трубопроводная </w:t>
            </w:r>
          </w:p>
          <w:p w14:paraId="1E51C36F" w14:textId="77777777" w:rsidR="00BA529B" w:rsidRPr="008D58D9" w:rsidRDefault="00BA529B" w:rsidP="00BA529B">
            <w:pPr>
              <w:tabs>
                <w:tab w:val="left" w:pos="360"/>
              </w:tabs>
              <w:rPr>
                <w:b/>
                <w:sz w:val="18"/>
                <w:szCs w:val="18"/>
              </w:rPr>
            </w:pPr>
            <w:r w:rsidRPr="008D58D9">
              <w:rPr>
                <w:b/>
                <w:sz w:val="18"/>
                <w:szCs w:val="18"/>
              </w:rPr>
              <w:t>арматура)</w:t>
            </w:r>
          </w:p>
          <w:p w14:paraId="41C33378" w14:textId="77777777" w:rsidR="00BA529B" w:rsidRPr="008D58D9" w:rsidRDefault="00BA529B" w:rsidP="00BA529B">
            <w:pPr>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789A5AA2" w14:textId="77777777" w:rsidR="00BA529B" w:rsidRPr="008D58D9" w:rsidRDefault="00BA529B" w:rsidP="00BA529B">
            <w:pPr>
              <w:rPr>
                <w:sz w:val="18"/>
                <w:szCs w:val="18"/>
              </w:rPr>
            </w:pPr>
            <w:r w:rsidRPr="008D58D9">
              <w:rPr>
                <w:sz w:val="18"/>
                <w:szCs w:val="18"/>
              </w:rPr>
              <w:t>СТБ 2270-2012</w:t>
            </w:r>
          </w:p>
        </w:tc>
        <w:tc>
          <w:tcPr>
            <w:tcW w:w="4111" w:type="dxa"/>
            <w:tcBorders>
              <w:top w:val="double" w:sz="4" w:space="0" w:color="auto"/>
              <w:left w:val="single" w:sz="6" w:space="0" w:color="auto"/>
              <w:bottom w:val="single" w:sz="4" w:space="0" w:color="auto"/>
              <w:right w:val="single" w:sz="6" w:space="0" w:color="auto"/>
            </w:tcBorders>
          </w:tcPr>
          <w:p w14:paraId="5493E319" w14:textId="77777777" w:rsidR="00BA529B" w:rsidRPr="008D58D9" w:rsidRDefault="0051762A" w:rsidP="00D60AE5">
            <w:pPr>
              <w:ind w:right="74"/>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487C25CD" w14:textId="77777777" w:rsidR="00BA529B" w:rsidRPr="008D58D9" w:rsidRDefault="00D21CD6" w:rsidP="00BA529B">
            <w:pPr>
              <w:ind w:left="-17" w:right="-17"/>
              <w:rPr>
                <w:sz w:val="18"/>
                <w:szCs w:val="18"/>
              </w:rPr>
            </w:pPr>
            <w:r w:rsidRPr="008D58D9">
              <w:rPr>
                <w:sz w:val="18"/>
                <w:szCs w:val="18"/>
              </w:rPr>
              <w:t>СТБ 2270-2012</w:t>
            </w:r>
          </w:p>
          <w:p w14:paraId="5DC2FCA4" w14:textId="77777777" w:rsidR="00D21CD6" w:rsidRPr="008D58D9" w:rsidRDefault="00D21CD6" w:rsidP="00BA529B">
            <w:pPr>
              <w:ind w:left="-17" w:right="-17"/>
              <w:rPr>
                <w:sz w:val="18"/>
                <w:szCs w:val="18"/>
              </w:rPr>
            </w:pPr>
            <w:r w:rsidRPr="008D58D9">
              <w:rPr>
                <w:sz w:val="18"/>
                <w:szCs w:val="18"/>
              </w:rPr>
              <w:t>ГОСТ 18321-73</w:t>
            </w:r>
          </w:p>
        </w:tc>
      </w:tr>
      <w:tr w:rsidR="0051762A" w:rsidRPr="008D58D9" w14:paraId="4EFF75CE" w14:textId="77777777" w:rsidTr="00B65965">
        <w:trPr>
          <w:trHeight w:val="440"/>
        </w:trPr>
        <w:tc>
          <w:tcPr>
            <w:tcW w:w="1985" w:type="dxa"/>
            <w:vMerge/>
            <w:tcBorders>
              <w:top w:val="single" w:sz="4" w:space="0" w:color="auto"/>
              <w:left w:val="single" w:sz="6" w:space="0" w:color="auto"/>
              <w:bottom w:val="single" w:sz="4" w:space="0" w:color="auto"/>
              <w:right w:val="single" w:sz="6" w:space="0" w:color="auto"/>
            </w:tcBorders>
          </w:tcPr>
          <w:p w14:paraId="1F99666B"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5AFAEA1D" w14:textId="77777777" w:rsidR="0051762A" w:rsidRPr="008D58D9" w:rsidRDefault="0051762A" w:rsidP="0051762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66F4532B" w14:textId="77777777" w:rsidR="0051762A" w:rsidRPr="008D58D9" w:rsidRDefault="0051762A" w:rsidP="00D60AE5">
            <w:pPr>
              <w:tabs>
                <w:tab w:val="left" w:pos="0"/>
                <w:tab w:val="left" w:pos="192"/>
              </w:tabs>
              <w:ind w:right="74"/>
              <w:jc w:val="both"/>
              <w:rPr>
                <w:sz w:val="18"/>
                <w:szCs w:val="18"/>
              </w:rPr>
            </w:pPr>
            <w:r w:rsidRPr="008D58D9">
              <w:rPr>
                <w:sz w:val="18"/>
                <w:szCs w:val="18"/>
              </w:rPr>
              <w:t>Кажущаяся плотность термоизоляции.</w:t>
            </w:r>
          </w:p>
          <w:p w14:paraId="46278365" w14:textId="77777777" w:rsidR="0051762A" w:rsidRPr="008D58D9" w:rsidRDefault="0051762A" w:rsidP="00D60AE5">
            <w:pPr>
              <w:ind w:right="74"/>
              <w:jc w:val="both"/>
              <w:rPr>
                <w:sz w:val="18"/>
                <w:szCs w:val="18"/>
              </w:rPr>
            </w:pPr>
          </w:p>
        </w:tc>
        <w:tc>
          <w:tcPr>
            <w:tcW w:w="1701" w:type="dxa"/>
            <w:tcBorders>
              <w:top w:val="single" w:sz="4" w:space="0" w:color="auto"/>
              <w:left w:val="single" w:sz="6" w:space="0" w:color="auto"/>
              <w:bottom w:val="single" w:sz="4" w:space="0" w:color="auto"/>
              <w:right w:val="single" w:sz="4" w:space="0" w:color="auto"/>
            </w:tcBorders>
          </w:tcPr>
          <w:p w14:paraId="74E88D4F" w14:textId="77777777" w:rsidR="0051762A" w:rsidRPr="008D58D9" w:rsidRDefault="0051762A" w:rsidP="0051762A">
            <w:pPr>
              <w:ind w:left="-17" w:right="-17"/>
              <w:rPr>
                <w:sz w:val="18"/>
                <w:szCs w:val="18"/>
              </w:rPr>
            </w:pPr>
            <w:r w:rsidRPr="008D58D9">
              <w:rPr>
                <w:sz w:val="18"/>
                <w:szCs w:val="18"/>
              </w:rPr>
              <w:t>СТБ 2270-2012</w:t>
            </w:r>
          </w:p>
          <w:p w14:paraId="188204D1" w14:textId="77777777" w:rsidR="0051762A" w:rsidRPr="008D58D9" w:rsidRDefault="0051762A" w:rsidP="00D21CD6">
            <w:pPr>
              <w:ind w:left="-17" w:right="-17"/>
              <w:rPr>
                <w:sz w:val="18"/>
                <w:szCs w:val="18"/>
                <w:lang w:val="en-US"/>
              </w:rPr>
            </w:pPr>
            <w:r w:rsidRPr="008D58D9">
              <w:rPr>
                <w:sz w:val="18"/>
                <w:szCs w:val="18"/>
              </w:rPr>
              <w:t>ГОСТ 409-</w:t>
            </w:r>
            <w:r w:rsidRPr="008D58D9">
              <w:rPr>
                <w:sz w:val="18"/>
                <w:szCs w:val="18"/>
                <w:lang w:val="en-US"/>
              </w:rPr>
              <w:t>2017</w:t>
            </w:r>
          </w:p>
        </w:tc>
      </w:tr>
      <w:tr w:rsidR="0051762A" w:rsidRPr="008D58D9" w14:paraId="34DC71DA" w14:textId="77777777" w:rsidTr="00B65965">
        <w:trPr>
          <w:trHeight w:val="256"/>
        </w:trPr>
        <w:tc>
          <w:tcPr>
            <w:tcW w:w="1985" w:type="dxa"/>
            <w:vMerge/>
            <w:tcBorders>
              <w:top w:val="single" w:sz="4" w:space="0" w:color="auto"/>
              <w:left w:val="single" w:sz="6" w:space="0" w:color="auto"/>
              <w:bottom w:val="single" w:sz="4" w:space="0" w:color="auto"/>
              <w:right w:val="single" w:sz="6" w:space="0" w:color="auto"/>
            </w:tcBorders>
          </w:tcPr>
          <w:p w14:paraId="39573C4C"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2B10EFE" w14:textId="77777777" w:rsidR="0051762A" w:rsidRPr="008D58D9" w:rsidRDefault="0051762A" w:rsidP="0051762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3D9908E1" w14:textId="77777777" w:rsidR="0051762A" w:rsidRPr="008D58D9" w:rsidRDefault="0051762A" w:rsidP="00D60AE5">
            <w:pPr>
              <w:ind w:right="74"/>
              <w:jc w:val="both"/>
              <w:rPr>
                <w:sz w:val="18"/>
                <w:szCs w:val="18"/>
              </w:rPr>
            </w:pPr>
            <w:r w:rsidRPr="008D58D9">
              <w:rPr>
                <w:sz w:val="18"/>
                <w:szCs w:val="18"/>
              </w:rPr>
              <w:t xml:space="preserve">Водопоглощение по объему. </w:t>
            </w:r>
          </w:p>
        </w:tc>
        <w:tc>
          <w:tcPr>
            <w:tcW w:w="1701" w:type="dxa"/>
            <w:tcBorders>
              <w:top w:val="single" w:sz="4" w:space="0" w:color="auto"/>
              <w:left w:val="single" w:sz="6" w:space="0" w:color="auto"/>
              <w:bottom w:val="single" w:sz="4" w:space="0" w:color="auto"/>
              <w:right w:val="single" w:sz="4" w:space="0" w:color="auto"/>
            </w:tcBorders>
          </w:tcPr>
          <w:p w14:paraId="32F67B14" w14:textId="77777777" w:rsidR="0051762A" w:rsidRPr="008D58D9" w:rsidRDefault="0051762A" w:rsidP="00974F64">
            <w:pPr>
              <w:ind w:left="-17" w:right="-17"/>
              <w:rPr>
                <w:sz w:val="18"/>
                <w:szCs w:val="18"/>
              </w:rPr>
            </w:pPr>
            <w:r w:rsidRPr="008D58D9">
              <w:rPr>
                <w:sz w:val="18"/>
                <w:szCs w:val="18"/>
              </w:rPr>
              <w:t>СТБ 2270-2012</w:t>
            </w:r>
          </w:p>
        </w:tc>
      </w:tr>
      <w:tr w:rsidR="0051762A" w:rsidRPr="008D58D9" w14:paraId="0075F558" w14:textId="77777777" w:rsidTr="00B65965">
        <w:trPr>
          <w:trHeight w:val="393"/>
        </w:trPr>
        <w:tc>
          <w:tcPr>
            <w:tcW w:w="1985" w:type="dxa"/>
            <w:vMerge/>
            <w:tcBorders>
              <w:top w:val="single" w:sz="4" w:space="0" w:color="auto"/>
              <w:left w:val="single" w:sz="6" w:space="0" w:color="auto"/>
              <w:bottom w:val="single" w:sz="4" w:space="0" w:color="auto"/>
              <w:right w:val="single" w:sz="6" w:space="0" w:color="auto"/>
            </w:tcBorders>
          </w:tcPr>
          <w:p w14:paraId="08088BE5"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4AEB7F8C" w14:textId="77777777" w:rsidR="0051762A" w:rsidRPr="008D58D9" w:rsidRDefault="0051762A" w:rsidP="0051762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788EFE8" w14:textId="77777777" w:rsidR="00F91A9B" w:rsidRPr="008D58D9" w:rsidRDefault="00C236A7" w:rsidP="00D60AE5">
            <w:pPr>
              <w:ind w:right="74"/>
              <w:jc w:val="both"/>
              <w:rPr>
                <w:sz w:val="18"/>
                <w:szCs w:val="18"/>
              </w:rPr>
            </w:pPr>
            <w:r w:rsidRPr="008D58D9">
              <w:rPr>
                <w:sz w:val="18"/>
                <w:szCs w:val="18"/>
              </w:rPr>
              <w:t xml:space="preserve">Основные размеры и отклонения </w:t>
            </w:r>
            <w:r w:rsidR="0051762A" w:rsidRPr="008D58D9">
              <w:rPr>
                <w:sz w:val="18"/>
                <w:szCs w:val="18"/>
              </w:rPr>
              <w:t>размеров</w:t>
            </w:r>
            <w:r w:rsidR="00CC563B" w:rsidRPr="008D58D9">
              <w:rPr>
                <w:sz w:val="18"/>
                <w:szCs w:val="18"/>
              </w:rPr>
              <w:t xml:space="preserve"> </w:t>
            </w:r>
            <w:r w:rsidR="00CC563B" w:rsidRPr="008D58D9">
              <w:rPr>
                <w:sz w:val="18"/>
                <w:szCs w:val="18"/>
              </w:rPr>
              <w:br/>
              <w:t>ПИ-изде</w:t>
            </w:r>
            <w:r w:rsidR="00FA710C" w:rsidRPr="008D58D9">
              <w:rPr>
                <w:sz w:val="18"/>
                <w:szCs w:val="18"/>
              </w:rPr>
              <w:t>лий</w:t>
            </w:r>
            <w:r w:rsidR="0051762A" w:rsidRPr="008D58D9">
              <w:rPr>
                <w:sz w:val="18"/>
                <w:szCs w:val="18"/>
              </w:rPr>
              <w:t>, длина неизолированных концевых участков ПИ-изделий</w:t>
            </w:r>
            <w:r w:rsidR="00FA710C" w:rsidRPr="008D58D9">
              <w:rPr>
                <w:sz w:val="18"/>
                <w:szCs w:val="18"/>
              </w:rPr>
              <w:t xml:space="preserve"> и</w:t>
            </w:r>
            <w:r w:rsidR="0051762A" w:rsidRPr="008D58D9">
              <w:rPr>
                <w:sz w:val="18"/>
                <w:szCs w:val="18"/>
              </w:rPr>
              <w:t xml:space="preserve"> выводов кабеля.</w:t>
            </w:r>
            <w:r w:rsidR="00F91A9B" w:rsidRPr="008D58D9">
              <w:rPr>
                <w:sz w:val="18"/>
                <w:szCs w:val="18"/>
              </w:rPr>
              <w:t xml:space="preserve"> </w:t>
            </w:r>
          </w:p>
          <w:p w14:paraId="6B686D26" w14:textId="77777777" w:rsidR="0051762A" w:rsidRPr="008D58D9" w:rsidRDefault="00F91A9B" w:rsidP="00D60AE5">
            <w:pPr>
              <w:ind w:right="74"/>
              <w:jc w:val="both"/>
              <w:rPr>
                <w:sz w:val="18"/>
                <w:szCs w:val="18"/>
              </w:rPr>
            </w:pPr>
            <w:r w:rsidRPr="008D58D9">
              <w:rPr>
                <w:sz w:val="18"/>
                <w:szCs w:val="18"/>
              </w:rPr>
              <w:t>Увеличение наружного диаметра трубы-оболочки.</w:t>
            </w:r>
          </w:p>
          <w:p w14:paraId="20302ACA" w14:textId="77777777" w:rsidR="00BB6E84" w:rsidRPr="008D58D9" w:rsidRDefault="00D67625" w:rsidP="00D60AE5">
            <w:pPr>
              <w:ind w:right="74"/>
              <w:jc w:val="both"/>
              <w:rPr>
                <w:sz w:val="18"/>
                <w:szCs w:val="18"/>
              </w:rPr>
            </w:pPr>
            <w:r w:rsidRPr="008D58D9">
              <w:rPr>
                <w:sz w:val="18"/>
                <w:szCs w:val="18"/>
              </w:rPr>
              <w:t>Высота буртика сварного шва трубы-оболочки из ПЭ.</w:t>
            </w:r>
          </w:p>
        </w:tc>
        <w:tc>
          <w:tcPr>
            <w:tcW w:w="1701" w:type="dxa"/>
            <w:tcBorders>
              <w:top w:val="single" w:sz="4" w:space="0" w:color="auto"/>
              <w:left w:val="single" w:sz="6" w:space="0" w:color="auto"/>
              <w:bottom w:val="single" w:sz="4" w:space="0" w:color="auto"/>
              <w:right w:val="single" w:sz="4" w:space="0" w:color="auto"/>
            </w:tcBorders>
          </w:tcPr>
          <w:p w14:paraId="72E65515" w14:textId="77777777" w:rsidR="0051762A" w:rsidRPr="008D58D9" w:rsidRDefault="0051762A" w:rsidP="0051762A">
            <w:pPr>
              <w:ind w:left="-17" w:right="-17"/>
              <w:rPr>
                <w:sz w:val="18"/>
                <w:szCs w:val="18"/>
              </w:rPr>
            </w:pPr>
            <w:r w:rsidRPr="008D58D9">
              <w:rPr>
                <w:sz w:val="18"/>
                <w:szCs w:val="18"/>
              </w:rPr>
              <w:t>СТБ 2270-2012</w:t>
            </w:r>
          </w:p>
          <w:p w14:paraId="095AEE55" w14:textId="77777777" w:rsidR="0051762A" w:rsidRPr="008D58D9" w:rsidRDefault="0051762A" w:rsidP="0051762A">
            <w:pPr>
              <w:ind w:left="-17" w:right="-17"/>
              <w:rPr>
                <w:sz w:val="18"/>
                <w:szCs w:val="18"/>
              </w:rPr>
            </w:pPr>
            <w:r w:rsidRPr="008D58D9">
              <w:rPr>
                <w:sz w:val="18"/>
                <w:szCs w:val="18"/>
              </w:rPr>
              <w:t>ГОСТ 26433.1-89</w:t>
            </w:r>
          </w:p>
        </w:tc>
      </w:tr>
      <w:tr w:rsidR="0051762A" w:rsidRPr="008D58D9" w14:paraId="7C1D0E05" w14:textId="77777777" w:rsidTr="00B65965">
        <w:trPr>
          <w:trHeight w:val="384"/>
        </w:trPr>
        <w:tc>
          <w:tcPr>
            <w:tcW w:w="1985" w:type="dxa"/>
            <w:vMerge/>
            <w:tcBorders>
              <w:top w:val="single" w:sz="4" w:space="0" w:color="auto"/>
              <w:left w:val="single" w:sz="6" w:space="0" w:color="auto"/>
              <w:bottom w:val="single" w:sz="4" w:space="0" w:color="auto"/>
              <w:right w:val="single" w:sz="6" w:space="0" w:color="auto"/>
            </w:tcBorders>
          </w:tcPr>
          <w:p w14:paraId="4851E8DD"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95F5376" w14:textId="77777777" w:rsidR="0051762A" w:rsidRPr="008D58D9" w:rsidRDefault="0051762A" w:rsidP="0051762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29118766" w14:textId="77777777" w:rsidR="0051762A" w:rsidRPr="008D58D9" w:rsidRDefault="00F91A9B" w:rsidP="00C0199B">
            <w:pPr>
              <w:ind w:right="74"/>
              <w:jc w:val="both"/>
              <w:rPr>
                <w:sz w:val="18"/>
                <w:szCs w:val="18"/>
              </w:rPr>
            </w:pPr>
            <w:r w:rsidRPr="008D58D9">
              <w:rPr>
                <w:sz w:val="18"/>
                <w:szCs w:val="18"/>
              </w:rPr>
              <w:t>Отклонение от соосности стального патрубка</w:t>
            </w:r>
            <w:r w:rsidR="0051762A" w:rsidRPr="008D58D9">
              <w:rPr>
                <w:sz w:val="18"/>
                <w:szCs w:val="18"/>
              </w:rPr>
              <w:t xml:space="preserve"> и трубы- оболочки.</w:t>
            </w:r>
          </w:p>
          <w:p w14:paraId="20840A01" w14:textId="77777777" w:rsidR="0051762A" w:rsidRPr="008D58D9" w:rsidRDefault="003618B3" w:rsidP="00C0199B">
            <w:pPr>
              <w:ind w:right="74"/>
              <w:jc w:val="both"/>
              <w:rPr>
                <w:sz w:val="18"/>
                <w:szCs w:val="18"/>
              </w:rPr>
            </w:pPr>
            <w:r w:rsidRPr="008D58D9">
              <w:rPr>
                <w:sz w:val="18"/>
                <w:szCs w:val="18"/>
              </w:rPr>
              <w:t>Отслоение</w:t>
            </w:r>
            <w:r w:rsidR="0051762A" w:rsidRPr="008D58D9">
              <w:rPr>
                <w:sz w:val="18"/>
                <w:szCs w:val="18"/>
              </w:rPr>
              <w:t xml:space="preserve"> термоизоляции из </w:t>
            </w:r>
            <w:r w:rsidRPr="008D58D9">
              <w:rPr>
                <w:sz w:val="18"/>
                <w:szCs w:val="18"/>
              </w:rPr>
              <w:t xml:space="preserve">жесткого </w:t>
            </w:r>
            <w:r w:rsidR="00D60AE5" w:rsidRPr="008D58D9">
              <w:rPr>
                <w:sz w:val="18"/>
                <w:szCs w:val="18"/>
              </w:rPr>
              <w:br/>
            </w:r>
            <w:r w:rsidR="0051762A" w:rsidRPr="008D58D9">
              <w:rPr>
                <w:sz w:val="18"/>
                <w:szCs w:val="18"/>
              </w:rPr>
              <w:t xml:space="preserve">пенополиуретана от стальных патрубков и </w:t>
            </w:r>
            <w:r w:rsidR="00D60AE5" w:rsidRPr="008D58D9">
              <w:rPr>
                <w:sz w:val="18"/>
                <w:szCs w:val="18"/>
              </w:rPr>
              <w:br/>
            </w:r>
            <w:r w:rsidR="0051762A" w:rsidRPr="008D58D9">
              <w:rPr>
                <w:sz w:val="18"/>
                <w:szCs w:val="18"/>
              </w:rPr>
              <w:t>трубы</w:t>
            </w:r>
            <w:r w:rsidRPr="008D58D9">
              <w:rPr>
                <w:sz w:val="18"/>
                <w:szCs w:val="18"/>
              </w:rPr>
              <w:t>-оболочки по торцу термоизоляции</w:t>
            </w:r>
            <w:r w:rsidR="009F1CC6" w:rsidRPr="008D58D9">
              <w:rPr>
                <w:sz w:val="18"/>
                <w:szCs w:val="18"/>
              </w:rPr>
              <w:t xml:space="preserve"> и ее</w:t>
            </w:r>
            <w:r w:rsidRPr="008D58D9">
              <w:rPr>
                <w:sz w:val="18"/>
                <w:szCs w:val="18"/>
              </w:rPr>
              <w:t xml:space="preserve"> глубина</w:t>
            </w:r>
            <w:r w:rsidR="009F1CC6" w:rsidRPr="008D58D9">
              <w:rPr>
                <w:sz w:val="18"/>
                <w:szCs w:val="18"/>
              </w:rPr>
              <w:t>.</w:t>
            </w:r>
            <w:r w:rsidRPr="008D58D9">
              <w:rPr>
                <w:sz w:val="18"/>
                <w:szCs w:val="18"/>
              </w:rPr>
              <w:t xml:space="preserve"> </w:t>
            </w:r>
          </w:p>
          <w:p w14:paraId="048099D0" w14:textId="77777777" w:rsidR="0051762A" w:rsidRPr="008D58D9" w:rsidRDefault="009F1CC6" w:rsidP="00C0199B">
            <w:pPr>
              <w:ind w:right="74"/>
              <w:jc w:val="both"/>
              <w:rPr>
                <w:sz w:val="18"/>
                <w:szCs w:val="18"/>
              </w:rPr>
            </w:pPr>
            <w:r w:rsidRPr="008D58D9">
              <w:rPr>
                <w:sz w:val="18"/>
                <w:szCs w:val="18"/>
              </w:rPr>
              <w:t>Герметичность сварных швов труб-оболочек из ПЭ и герметичность соединительных швов труб-оболочек из оцинкованной стали, герметичность узлов герметизации выв</w:t>
            </w:r>
            <w:r w:rsidR="00411712" w:rsidRPr="008D58D9">
              <w:rPr>
                <w:sz w:val="18"/>
                <w:szCs w:val="18"/>
              </w:rPr>
              <w:t>одов кабеля и узлов герметиза</w:t>
            </w:r>
            <w:r w:rsidRPr="008D58D9">
              <w:rPr>
                <w:sz w:val="18"/>
                <w:szCs w:val="18"/>
              </w:rPr>
              <w:t>ции металлических заглушек термоизоляции</w:t>
            </w:r>
            <w:r w:rsidR="0051762A" w:rsidRPr="008D58D9">
              <w:rPr>
                <w:sz w:val="18"/>
                <w:szCs w:val="18"/>
              </w:rPr>
              <w:t>.</w:t>
            </w:r>
          </w:p>
          <w:p w14:paraId="5499850C" w14:textId="77777777" w:rsidR="0051762A" w:rsidRPr="008D58D9" w:rsidRDefault="0051762A" w:rsidP="00C0199B">
            <w:pPr>
              <w:ind w:right="74"/>
              <w:jc w:val="both"/>
              <w:rPr>
                <w:sz w:val="18"/>
                <w:szCs w:val="18"/>
              </w:rPr>
            </w:pPr>
            <w:r w:rsidRPr="008D58D9">
              <w:rPr>
                <w:sz w:val="18"/>
                <w:szCs w:val="18"/>
              </w:rPr>
              <w:t xml:space="preserve">Качество нанесения антикоррозионного покрытия металлических заглушек термоизоляции </w:t>
            </w:r>
            <w:r w:rsidR="00D60AE5" w:rsidRPr="008D58D9">
              <w:rPr>
                <w:sz w:val="18"/>
                <w:szCs w:val="18"/>
              </w:rPr>
              <w:br/>
            </w:r>
            <w:r w:rsidRPr="008D58D9">
              <w:rPr>
                <w:sz w:val="18"/>
                <w:szCs w:val="18"/>
              </w:rPr>
              <w:t xml:space="preserve">ПИ-концевых элементов и неизолированных стальных деталей ПИ-неподвижных опор и </w:t>
            </w:r>
            <w:r w:rsidR="00C0199B" w:rsidRPr="008D58D9">
              <w:rPr>
                <w:sz w:val="18"/>
                <w:szCs w:val="18"/>
              </w:rPr>
              <w:br/>
            </w:r>
            <w:r w:rsidRPr="008D58D9">
              <w:rPr>
                <w:sz w:val="18"/>
                <w:szCs w:val="18"/>
              </w:rPr>
              <w:t>стальной арматуры, комплектность</w:t>
            </w:r>
            <w:r w:rsidR="004510AA" w:rsidRPr="008D58D9">
              <w:rPr>
                <w:sz w:val="18"/>
                <w:szCs w:val="18"/>
              </w:rPr>
              <w:t>,</w:t>
            </w:r>
            <w:r w:rsidRPr="008D58D9">
              <w:rPr>
                <w:sz w:val="18"/>
                <w:szCs w:val="18"/>
              </w:rPr>
              <w:t xml:space="preserve"> качество </w:t>
            </w:r>
            <w:r w:rsidRPr="008D58D9">
              <w:rPr>
                <w:sz w:val="18"/>
                <w:szCs w:val="18"/>
              </w:rPr>
              <w:lastRenderedPageBreak/>
              <w:t>упаковки и нанесения маркировки.</w:t>
            </w:r>
          </w:p>
          <w:p w14:paraId="2091F7F3" w14:textId="77777777" w:rsidR="0051762A" w:rsidRPr="008D58D9" w:rsidRDefault="0051762A" w:rsidP="00C0199B">
            <w:pPr>
              <w:tabs>
                <w:tab w:val="left" w:pos="0"/>
                <w:tab w:val="left" w:pos="192"/>
              </w:tabs>
              <w:ind w:right="74"/>
              <w:jc w:val="both"/>
              <w:rPr>
                <w:sz w:val="18"/>
                <w:szCs w:val="18"/>
              </w:rPr>
            </w:pPr>
            <w:r w:rsidRPr="008D58D9">
              <w:rPr>
                <w:sz w:val="18"/>
                <w:szCs w:val="18"/>
              </w:rPr>
              <w:t xml:space="preserve">Электрическое сопротивление термоизоляции между стальной деталью ПИ-изделия или </w:t>
            </w:r>
            <w:r w:rsidR="00C0199B" w:rsidRPr="008D58D9">
              <w:rPr>
                <w:sz w:val="18"/>
                <w:szCs w:val="18"/>
              </w:rPr>
              <w:br/>
            </w:r>
            <w:r w:rsidRPr="008D58D9">
              <w:rPr>
                <w:sz w:val="18"/>
                <w:szCs w:val="18"/>
              </w:rPr>
              <w:t xml:space="preserve">трубой-оболочкой из оцинкованной стали и </w:t>
            </w:r>
            <w:r w:rsidR="00C0199B" w:rsidRPr="008D58D9">
              <w:rPr>
                <w:sz w:val="18"/>
                <w:szCs w:val="18"/>
              </w:rPr>
              <w:br/>
            </w:r>
            <w:r w:rsidRPr="008D58D9">
              <w:rPr>
                <w:sz w:val="18"/>
                <w:szCs w:val="18"/>
              </w:rPr>
              <w:t xml:space="preserve">последовательно соединенными контрольными проводниками.  </w:t>
            </w:r>
          </w:p>
          <w:p w14:paraId="1AE1EFE9" w14:textId="77777777" w:rsidR="00021E27" w:rsidRPr="008D58D9" w:rsidRDefault="0051762A" w:rsidP="00C0199B">
            <w:pPr>
              <w:ind w:right="74"/>
              <w:jc w:val="both"/>
              <w:rPr>
                <w:sz w:val="18"/>
                <w:szCs w:val="18"/>
              </w:rPr>
            </w:pPr>
            <w:r w:rsidRPr="008D58D9">
              <w:rPr>
                <w:sz w:val="18"/>
                <w:szCs w:val="18"/>
              </w:rPr>
              <w:t xml:space="preserve">Отсутствие обрыва контрольных проводников. </w:t>
            </w:r>
          </w:p>
          <w:p w14:paraId="68BD6DD2" w14:textId="77777777" w:rsidR="0051762A" w:rsidRPr="008D58D9" w:rsidRDefault="00021E27" w:rsidP="00C0199B">
            <w:pPr>
              <w:ind w:right="74"/>
              <w:jc w:val="both"/>
              <w:rPr>
                <w:sz w:val="18"/>
                <w:szCs w:val="18"/>
              </w:rPr>
            </w:pPr>
            <w:r w:rsidRPr="008D58D9">
              <w:rPr>
                <w:sz w:val="18"/>
                <w:szCs w:val="18"/>
              </w:rPr>
              <w:t xml:space="preserve">Наличие электрического контакта контрольного проводника заземления со стальной частью </w:t>
            </w:r>
            <w:r w:rsidR="00C0199B" w:rsidRPr="008D58D9">
              <w:rPr>
                <w:sz w:val="18"/>
                <w:szCs w:val="18"/>
              </w:rPr>
              <w:br/>
            </w:r>
            <w:r w:rsidRPr="008D58D9">
              <w:rPr>
                <w:sz w:val="18"/>
                <w:szCs w:val="18"/>
              </w:rPr>
              <w:t>ПИ-изделия</w:t>
            </w:r>
            <w:r w:rsidR="0051762A" w:rsidRPr="008D58D9">
              <w:rPr>
                <w:sz w:val="18"/>
                <w:szCs w:val="18"/>
              </w:rPr>
              <w:t>.</w:t>
            </w:r>
          </w:p>
        </w:tc>
        <w:tc>
          <w:tcPr>
            <w:tcW w:w="1701" w:type="dxa"/>
            <w:tcBorders>
              <w:top w:val="single" w:sz="4" w:space="0" w:color="auto"/>
              <w:left w:val="single" w:sz="6" w:space="0" w:color="auto"/>
              <w:bottom w:val="single" w:sz="4" w:space="0" w:color="auto"/>
              <w:right w:val="single" w:sz="4" w:space="0" w:color="auto"/>
            </w:tcBorders>
          </w:tcPr>
          <w:p w14:paraId="462B09A0" w14:textId="77777777" w:rsidR="0051762A" w:rsidRPr="008D58D9" w:rsidRDefault="0051762A" w:rsidP="0051762A">
            <w:pPr>
              <w:ind w:left="-17" w:right="-17"/>
              <w:rPr>
                <w:sz w:val="18"/>
                <w:szCs w:val="18"/>
              </w:rPr>
            </w:pPr>
            <w:r w:rsidRPr="008D58D9">
              <w:rPr>
                <w:sz w:val="18"/>
                <w:szCs w:val="18"/>
              </w:rPr>
              <w:lastRenderedPageBreak/>
              <w:t>СТБ 2270-2012</w:t>
            </w:r>
          </w:p>
        </w:tc>
      </w:tr>
      <w:tr w:rsidR="0051762A" w:rsidRPr="008D58D9" w14:paraId="47E18E40" w14:textId="77777777" w:rsidTr="00B65965">
        <w:trPr>
          <w:trHeight w:val="412"/>
        </w:trPr>
        <w:tc>
          <w:tcPr>
            <w:tcW w:w="1985" w:type="dxa"/>
            <w:vMerge/>
            <w:tcBorders>
              <w:top w:val="single" w:sz="4" w:space="0" w:color="auto"/>
              <w:left w:val="single" w:sz="6" w:space="0" w:color="auto"/>
              <w:bottom w:val="single" w:sz="4" w:space="0" w:color="auto"/>
              <w:right w:val="single" w:sz="6" w:space="0" w:color="auto"/>
            </w:tcBorders>
          </w:tcPr>
          <w:p w14:paraId="01AFE04A"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533C1DC5" w14:textId="77777777" w:rsidR="0051762A" w:rsidRPr="008D58D9" w:rsidRDefault="0051762A" w:rsidP="0051762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44EF2D3" w14:textId="77777777" w:rsidR="0051762A" w:rsidRPr="008D58D9" w:rsidRDefault="0051762A" w:rsidP="00C0199B">
            <w:pPr>
              <w:tabs>
                <w:tab w:val="left" w:pos="0"/>
                <w:tab w:val="left" w:pos="192"/>
              </w:tabs>
              <w:jc w:val="both"/>
              <w:rPr>
                <w:sz w:val="18"/>
                <w:szCs w:val="18"/>
              </w:rPr>
            </w:pPr>
            <w:r w:rsidRPr="008D58D9">
              <w:rPr>
                <w:sz w:val="18"/>
                <w:szCs w:val="18"/>
              </w:rPr>
              <w:t>Напряжение при 10 %-ной деформации сжатия.</w:t>
            </w:r>
          </w:p>
        </w:tc>
        <w:tc>
          <w:tcPr>
            <w:tcW w:w="1701" w:type="dxa"/>
            <w:tcBorders>
              <w:top w:val="single" w:sz="4" w:space="0" w:color="auto"/>
              <w:left w:val="single" w:sz="6" w:space="0" w:color="auto"/>
              <w:bottom w:val="single" w:sz="4" w:space="0" w:color="auto"/>
              <w:right w:val="single" w:sz="4" w:space="0" w:color="auto"/>
            </w:tcBorders>
          </w:tcPr>
          <w:p w14:paraId="23C6547B" w14:textId="77777777" w:rsidR="0051762A" w:rsidRPr="008D58D9" w:rsidRDefault="0051762A" w:rsidP="0051762A">
            <w:pPr>
              <w:ind w:left="-17" w:right="-17"/>
              <w:rPr>
                <w:sz w:val="18"/>
                <w:szCs w:val="18"/>
              </w:rPr>
            </w:pPr>
            <w:r w:rsidRPr="008D58D9">
              <w:rPr>
                <w:sz w:val="18"/>
                <w:szCs w:val="18"/>
              </w:rPr>
              <w:t>СТБ 2270-2012</w:t>
            </w:r>
          </w:p>
          <w:p w14:paraId="0AA3C5A2" w14:textId="77777777" w:rsidR="0051762A" w:rsidRPr="008D58D9" w:rsidRDefault="00974F64" w:rsidP="0051762A">
            <w:pPr>
              <w:ind w:left="-17" w:right="-17"/>
              <w:rPr>
                <w:sz w:val="18"/>
                <w:szCs w:val="18"/>
              </w:rPr>
            </w:pPr>
            <w:r w:rsidRPr="008D58D9">
              <w:rPr>
                <w:sz w:val="18"/>
                <w:szCs w:val="18"/>
              </w:rPr>
              <w:t>ГОСТ 23206-2017</w:t>
            </w:r>
          </w:p>
        </w:tc>
      </w:tr>
      <w:tr w:rsidR="0051762A" w:rsidRPr="008D58D9" w14:paraId="04DB297A" w14:textId="77777777" w:rsidTr="00B65965">
        <w:trPr>
          <w:trHeight w:val="412"/>
        </w:trPr>
        <w:tc>
          <w:tcPr>
            <w:tcW w:w="1985" w:type="dxa"/>
            <w:vMerge/>
            <w:tcBorders>
              <w:top w:val="single" w:sz="4" w:space="0" w:color="auto"/>
              <w:left w:val="single" w:sz="6" w:space="0" w:color="auto"/>
              <w:bottom w:val="single" w:sz="4" w:space="0" w:color="auto"/>
              <w:right w:val="single" w:sz="6" w:space="0" w:color="auto"/>
            </w:tcBorders>
          </w:tcPr>
          <w:p w14:paraId="331B0225"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2E2E1790" w14:textId="77777777" w:rsidR="0051762A" w:rsidRPr="008D58D9" w:rsidRDefault="0051762A" w:rsidP="0051762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394ACC26" w14:textId="77777777" w:rsidR="0051762A" w:rsidRPr="008D58D9" w:rsidRDefault="0051762A" w:rsidP="00C0199B">
            <w:pPr>
              <w:tabs>
                <w:tab w:val="left" w:pos="0"/>
                <w:tab w:val="left" w:pos="192"/>
              </w:tabs>
              <w:jc w:val="both"/>
              <w:rPr>
                <w:sz w:val="18"/>
                <w:szCs w:val="18"/>
              </w:rPr>
            </w:pPr>
            <w:r w:rsidRPr="008D58D9">
              <w:rPr>
                <w:sz w:val="18"/>
                <w:szCs w:val="18"/>
              </w:rPr>
              <w:t xml:space="preserve">Прочность при разрыве сварных швов </w:t>
            </w:r>
            <w:r w:rsidR="00156FFF" w:rsidRPr="008D58D9">
              <w:rPr>
                <w:sz w:val="18"/>
                <w:szCs w:val="18"/>
              </w:rPr>
              <w:br/>
            </w:r>
            <w:r w:rsidRPr="008D58D9">
              <w:rPr>
                <w:sz w:val="18"/>
                <w:szCs w:val="18"/>
              </w:rPr>
              <w:t>труб-оболочек из ПЭ</w:t>
            </w:r>
            <w:r w:rsidR="00E960C6" w:rsidRPr="008D58D9">
              <w:rPr>
                <w:sz w:val="18"/>
                <w:szCs w:val="18"/>
              </w:rPr>
              <w:t>.</w:t>
            </w:r>
          </w:p>
        </w:tc>
        <w:tc>
          <w:tcPr>
            <w:tcW w:w="1701" w:type="dxa"/>
            <w:tcBorders>
              <w:top w:val="single" w:sz="4" w:space="0" w:color="auto"/>
              <w:left w:val="single" w:sz="6" w:space="0" w:color="auto"/>
              <w:bottom w:val="single" w:sz="4" w:space="0" w:color="auto"/>
              <w:right w:val="single" w:sz="4" w:space="0" w:color="auto"/>
            </w:tcBorders>
          </w:tcPr>
          <w:p w14:paraId="0586A9AC" w14:textId="77777777" w:rsidR="0051762A" w:rsidRPr="008D58D9" w:rsidRDefault="0051762A" w:rsidP="0051762A">
            <w:pPr>
              <w:ind w:left="-17" w:right="-17"/>
              <w:rPr>
                <w:sz w:val="18"/>
                <w:szCs w:val="18"/>
              </w:rPr>
            </w:pPr>
            <w:r w:rsidRPr="008D58D9">
              <w:rPr>
                <w:sz w:val="18"/>
                <w:szCs w:val="18"/>
              </w:rPr>
              <w:t>СТБ 2270-2012</w:t>
            </w:r>
          </w:p>
          <w:p w14:paraId="1A27D320" w14:textId="77777777" w:rsidR="0051762A" w:rsidRPr="008D58D9" w:rsidRDefault="00E922B3" w:rsidP="0051762A">
            <w:pPr>
              <w:ind w:left="-17" w:right="-17"/>
              <w:rPr>
                <w:sz w:val="18"/>
                <w:szCs w:val="18"/>
              </w:rPr>
            </w:pPr>
            <w:r w:rsidRPr="008D58D9">
              <w:rPr>
                <w:sz w:val="18"/>
                <w:szCs w:val="18"/>
              </w:rPr>
              <w:t>ГОСТ 11262-2017</w:t>
            </w:r>
          </w:p>
        </w:tc>
      </w:tr>
      <w:tr w:rsidR="0051762A" w:rsidRPr="008D58D9" w14:paraId="7A0050C3" w14:textId="77777777" w:rsidTr="00B65965">
        <w:trPr>
          <w:trHeight w:val="505"/>
        </w:trPr>
        <w:tc>
          <w:tcPr>
            <w:tcW w:w="1985" w:type="dxa"/>
            <w:vMerge/>
            <w:tcBorders>
              <w:top w:val="single" w:sz="4" w:space="0" w:color="auto"/>
              <w:left w:val="single" w:sz="6" w:space="0" w:color="auto"/>
              <w:bottom w:val="double" w:sz="4" w:space="0" w:color="auto"/>
              <w:right w:val="single" w:sz="6" w:space="0" w:color="auto"/>
            </w:tcBorders>
          </w:tcPr>
          <w:p w14:paraId="66D2DF4C" w14:textId="77777777" w:rsidR="0051762A" w:rsidRPr="008D58D9" w:rsidRDefault="0051762A" w:rsidP="0051762A">
            <w:pPr>
              <w:tabs>
                <w:tab w:val="left" w:pos="360"/>
              </w:tabs>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42CD465E" w14:textId="77777777" w:rsidR="0051762A" w:rsidRPr="008D58D9" w:rsidRDefault="0051762A" w:rsidP="0051762A">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5811633B" w14:textId="77777777" w:rsidR="0051762A" w:rsidRPr="008D58D9" w:rsidRDefault="0051762A" w:rsidP="00C0199B">
            <w:pPr>
              <w:tabs>
                <w:tab w:val="left" w:pos="0"/>
                <w:tab w:val="left" w:pos="192"/>
              </w:tabs>
              <w:jc w:val="both"/>
              <w:rPr>
                <w:sz w:val="18"/>
                <w:szCs w:val="18"/>
              </w:rPr>
            </w:pPr>
            <w:r w:rsidRPr="008D58D9">
              <w:rPr>
                <w:sz w:val="18"/>
                <w:szCs w:val="18"/>
              </w:rPr>
              <w:t>Качество сварных соединений стальных деталей ПИ-изделий.</w:t>
            </w:r>
          </w:p>
          <w:p w14:paraId="2E18BB88" w14:textId="77777777" w:rsidR="0051762A" w:rsidRPr="008D58D9" w:rsidRDefault="0051762A" w:rsidP="00C0199B">
            <w:pPr>
              <w:jc w:val="both"/>
              <w:rPr>
                <w:sz w:val="18"/>
                <w:szCs w:val="18"/>
              </w:rPr>
            </w:pPr>
          </w:p>
        </w:tc>
        <w:tc>
          <w:tcPr>
            <w:tcW w:w="1701" w:type="dxa"/>
            <w:tcBorders>
              <w:top w:val="single" w:sz="4" w:space="0" w:color="auto"/>
              <w:left w:val="single" w:sz="6" w:space="0" w:color="auto"/>
              <w:bottom w:val="double" w:sz="4" w:space="0" w:color="auto"/>
              <w:right w:val="single" w:sz="4" w:space="0" w:color="auto"/>
            </w:tcBorders>
          </w:tcPr>
          <w:p w14:paraId="05DF15DE" w14:textId="77777777" w:rsidR="0051762A" w:rsidRPr="008D58D9" w:rsidRDefault="0051762A" w:rsidP="0051762A">
            <w:pPr>
              <w:ind w:left="-17" w:right="-17"/>
              <w:rPr>
                <w:sz w:val="18"/>
                <w:szCs w:val="18"/>
              </w:rPr>
            </w:pPr>
            <w:r w:rsidRPr="008D58D9">
              <w:rPr>
                <w:sz w:val="18"/>
                <w:szCs w:val="18"/>
              </w:rPr>
              <w:t>СТБ 2270-2012</w:t>
            </w:r>
          </w:p>
          <w:p w14:paraId="5A56A7BC" w14:textId="77777777" w:rsidR="0051762A" w:rsidRPr="008D58D9" w:rsidRDefault="0051762A" w:rsidP="0051762A">
            <w:pPr>
              <w:ind w:left="-17" w:right="-17"/>
              <w:rPr>
                <w:sz w:val="18"/>
                <w:szCs w:val="18"/>
              </w:rPr>
            </w:pPr>
            <w:r w:rsidRPr="008D58D9">
              <w:rPr>
                <w:sz w:val="18"/>
                <w:szCs w:val="18"/>
              </w:rPr>
              <w:t>СТБ 1133-98</w:t>
            </w:r>
          </w:p>
          <w:p w14:paraId="496DB914" w14:textId="77777777" w:rsidR="0051762A" w:rsidRPr="008D58D9" w:rsidRDefault="0051762A" w:rsidP="0051762A">
            <w:pPr>
              <w:ind w:left="-17" w:right="-17"/>
              <w:rPr>
                <w:spacing w:val="-2"/>
                <w:sz w:val="18"/>
                <w:szCs w:val="18"/>
              </w:rPr>
            </w:pPr>
            <w:r w:rsidRPr="008D58D9">
              <w:rPr>
                <w:spacing w:val="-2"/>
                <w:sz w:val="18"/>
                <w:szCs w:val="18"/>
              </w:rPr>
              <w:t>ГОСТ 14782-86</w:t>
            </w:r>
          </w:p>
          <w:p w14:paraId="11620FAE" w14:textId="77777777" w:rsidR="0051762A" w:rsidRPr="008D58D9" w:rsidRDefault="003F7B70" w:rsidP="0051762A">
            <w:pPr>
              <w:ind w:left="-17" w:right="-17"/>
              <w:rPr>
                <w:sz w:val="18"/>
                <w:szCs w:val="18"/>
              </w:rPr>
            </w:pPr>
            <w:r w:rsidRPr="008D58D9">
              <w:rPr>
                <w:sz w:val="18"/>
                <w:szCs w:val="18"/>
              </w:rPr>
              <w:t>СП 4.02.01-2020</w:t>
            </w:r>
          </w:p>
        </w:tc>
      </w:tr>
      <w:tr w:rsidR="00F200C0" w:rsidRPr="008D58D9" w14:paraId="5F57F29E" w14:textId="77777777" w:rsidTr="00B65965">
        <w:trPr>
          <w:trHeight w:val="623"/>
        </w:trPr>
        <w:tc>
          <w:tcPr>
            <w:tcW w:w="1985" w:type="dxa"/>
            <w:vMerge w:val="restart"/>
            <w:tcBorders>
              <w:top w:val="double" w:sz="4" w:space="0" w:color="auto"/>
              <w:left w:val="single" w:sz="6" w:space="0" w:color="auto"/>
              <w:bottom w:val="single" w:sz="4" w:space="0" w:color="auto"/>
              <w:right w:val="single" w:sz="6" w:space="0" w:color="auto"/>
            </w:tcBorders>
          </w:tcPr>
          <w:p w14:paraId="79273EC6" w14:textId="77777777" w:rsidR="00F200C0" w:rsidRPr="008D58D9" w:rsidRDefault="00F200C0" w:rsidP="00F200C0">
            <w:pPr>
              <w:tabs>
                <w:tab w:val="left" w:pos="360"/>
              </w:tabs>
              <w:ind w:right="-70"/>
              <w:rPr>
                <w:b/>
                <w:sz w:val="18"/>
                <w:szCs w:val="18"/>
              </w:rPr>
            </w:pPr>
            <w:r w:rsidRPr="008D58D9">
              <w:rPr>
                <w:b/>
                <w:sz w:val="18"/>
                <w:szCs w:val="18"/>
              </w:rPr>
              <w:t xml:space="preserve">Трубы «СМИТФЛЕКС» из нержавеющей стали гибкие гофрированные предварительно </w:t>
            </w:r>
            <w:r w:rsidR="00C0199B" w:rsidRPr="008D58D9">
              <w:rPr>
                <w:b/>
                <w:sz w:val="18"/>
                <w:szCs w:val="18"/>
              </w:rPr>
              <w:br/>
            </w:r>
            <w:r w:rsidRPr="008D58D9">
              <w:rPr>
                <w:b/>
                <w:sz w:val="18"/>
                <w:szCs w:val="18"/>
              </w:rPr>
              <w:t>термоизолированные пенополиуретаном</w:t>
            </w:r>
          </w:p>
          <w:p w14:paraId="71A02E88" w14:textId="77777777" w:rsidR="00F200C0" w:rsidRPr="008D58D9" w:rsidRDefault="00F200C0" w:rsidP="00F200C0">
            <w:pPr>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29261A4F" w14:textId="77777777" w:rsidR="00F200C0" w:rsidRPr="008D58D9" w:rsidRDefault="00F200C0" w:rsidP="00155414">
            <w:pPr>
              <w:ind w:right="-69"/>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tc>
        <w:tc>
          <w:tcPr>
            <w:tcW w:w="4111" w:type="dxa"/>
            <w:tcBorders>
              <w:top w:val="double" w:sz="4" w:space="0" w:color="auto"/>
              <w:left w:val="single" w:sz="6" w:space="0" w:color="auto"/>
              <w:bottom w:val="single" w:sz="4" w:space="0" w:color="auto"/>
              <w:right w:val="single" w:sz="6" w:space="0" w:color="auto"/>
            </w:tcBorders>
          </w:tcPr>
          <w:p w14:paraId="35CC08C4" w14:textId="77777777" w:rsidR="00F200C0" w:rsidRPr="008D58D9" w:rsidRDefault="00F200C0" w:rsidP="00F200C0">
            <w:pPr>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6F79064A" w14:textId="77777777" w:rsidR="00F200C0" w:rsidRPr="008D58D9" w:rsidRDefault="00F200C0" w:rsidP="00F200C0">
            <w:pPr>
              <w:ind w:left="-17" w:right="-17"/>
              <w:rPr>
                <w:sz w:val="18"/>
                <w:szCs w:val="18"/>
              </w:rPr>
            </w:pPr>
            <w:r w:rsidRPr="008D58D9">
              <w:rPr>
                <w:sz w:val="18"/>
                <w:szCs w:val="18"/>
              </w:rPr>
              <w:t>ТУ BY 700360916.002-2011</w:t>
            </w:r>
          </w:p>
          <w:p w14:paraId="10F342D7" w14:textId="77777777" w:rsidR="00F200C0" w:rsidRPr="008D58D9" w:rsidRDefault="00F200C0" w:rsidP="00F200C0">
            <w:pPr>
              <w:ind w:left="-17" w:right="-17"/>
              <w:rPr>
                <w:sz w:val="18"/>
                <w:szCs w:val="18"/>
              </w:rPr>
            </w:pPr>
            <w:r w:rsidRPr="008D58D9">
              <w:rPr>
                <w:sz w:val="18"/>
                <w:szCs w:val="18"/>
              </w:rPr>
              <w:t>ГОСТ 18321-73</w:t>
            </w:r>
          </w:p>
        </w:tc>
      </w:tr>
      <w:tr w:rsidR="00F200C0" w:rsidRPr="008D58D9" w14:paraId="7826863F" w14:textId="77777777" w:rsidTr="00B65965">
        <w:trPr>
          <w:trHeight w:val="1002"/>
        </w:trPr>
        <w:tc>
          <w:tcPr>
            <w:tcW w:w="1985" w:type="dxa"/>
            <w:vMerge/>
            <w:tcBorders>
              <w:top w:val="single" w:sz="4" w:space="0" w:color="auto"/>
              <w:left w:val="single" w:sz="6" w:space="0" w:color="auto"/>
              <w:bottom w:val="single" w:sz="4" w:space="0" w:color="auto"/>
              <w:right w:val="single" w:sz="6" w:space="0" w:color="auto"/>
            </w:tcBorders>
          </w:tcPr>
          <w:p w14:paraId="4C03804C" w14:textId="77777777" w:rsidR="00F200C0" w:rsidRPr="008D58D9" w:rsidRDefault="00F200C0" w:rsidP="00F200C0">
            <w:pPr>
              <w:tabs>
                <w:tab w:val="left" w:pos="360"/>
              </w:tabs>
              <w:ind w:right="-70"/>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D5DC8D7" w14:textId="77777777" w:rsidR="00F200C0" w:rsidRPr="008D58D9" w:rsidRDefault="00F200C0" w:rsidP="00F200C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1EEA2CA" w14:textId="77777777" w:rsidR="00F200C0" w:rsidRPr="008D58D9" w:rsidRDefault="00F200C0" w:rsidP="00F200C0">
            <w:pPr>
              <w:rPr>
                <w:sz w:val="18"/>
                <w:szCs w:val="18"/>
              </w:rPr>
            </w:pPr>
            <w:r w:rsidRPr="008D58D9">
              <w:rPr>
                <w:sz w:val="18"/>
                <w:szCs w:val="18"/>
              </w:rPr>
              <w:t>Кажущаяся плотность термоизоляции.</w:t>
            </w:r>
          </w:p>
        </w:tc>
        <w:tc>
          <w:tcPr>
            <w:tcW w:w="1701" w:type="dxa"/>
            <w:tcBorders>
              <w:top w:val="single" w:sz="4" w:space="0" w:color="auto"/>
              <w:left w:val="single" w:sz="6" w:space="0" w:color="auto"/>
              <w:bottom w:val="single" w:sz="4" w:space="0" w:color="auto"/>
              <w:right w:val="single" w:sz="4" w:space="0" w:color="auto"/>
            </w:tcBorders>
          </w:tcPr>
          <w:p w14:paraId="4AE8128C"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p w14:paraId="441C65AB" w14:textId="77777777" w:rsidR="00FE74EF" w:rsidRPr="008D58D9" w:rsidRDefault="00FE74EF" w:rsidP="000B4B89">
            <w:pPr>
              <w:tabs>
                <w:tab w:val="left" w:pos="2333"/>
              </w:tabs>
              <w:autoSpaceDE w:val="0"/>
              <w:autoSpaceDN w:val="0"/>
              <w:adjustRightInd w:val="0"/>
              <w:ind w:right="-212"/>
              <w:rPr>
                <w:sz w:val="18"/>
                <w:szCs w:val="18"/>
              </w:rPr>
            </w:pPr>
            <w:r w:rsidRPr="008D58D9">
              <w:rPr>
                <w:sz w:val="18"/>
                <w:szCs w:val="18"/>
              </w:rPr>
              <w:t>СТБ 22</w:t>
            </w:r>
            <w:r w:rsidR="004F7E51" w:rsidRPr="008D58D9">
              <w:rPr>
                <w:sz w:val="18"/>
                <w:szCs w:val="18"/>
              </w:rPr>
              <w:t>52</w:t>
            </w:r>
            <w:r w:rsidRPr="008D58D9">
              <w:rPr>
                <w:sz w:val="18"/>
                <w:szCs w:val="18"/>
              </w:rPr>
              <w:t>-2012</w:t>
            </w:r>
          </w:p>
          <w:p w14:paraId="10751EAD" w14:textId="77777777" w:rsidR="00F200C0" w:rsidRPr="008D58D9" w:rsidRDefault="00FE74EF" w:rsidP="000B4B89">
            <w:pPr>
              <w:tabs>
                <w:tab w:val="left" w:pos="2333"/>
              </w:tabs>
              <w:autoSpaceDE w:val="0"/>
              <w:autoSpaceDN w:val="0"/>
              <w:adjustRightInd w:val="0"/>
              <w:ind w:right="-212"/>
              <w:rPr>
                <w:sz w:val="18"/>
                <w:szCs w:val="18"/>
              </w:rPr>
            </w:pPr>
            <w:r w:rsidRPr="008D58D9">
              <w:rPr>
                <w:sz w:val="18"/>
                <w:szCs w:val="18"/>
              </w:rPr>
              <w:t>ГОСТ 409-2017</w:t>
            </w:r>
          </w:p>
        </w:tc>
      </w:tr>
      <w:tr w:rsidR="00F200C0" w:rsidRPr="008D58D9" w14:paraId="11043CB8" w14:textId="77777777" w:rsidTr="00B65965">
        <w:trPr>
          <w:trHeight w:val="79"/>
        </w:trPr>
        <w:tc>
          <w:tcPr>
            <w:tcW w:w="1985" w:type="dxa"/>
            <w:vMerge/>
            <w:tcBorders>
              <w:top w:val="single" w:sz="4" w:space="0" w:color="auto"/>
              <w:left w:val="single" w:sz="6" w:space="0" w:color="auto"/>
              <w:bottom w:val="single" w:sz="4" w:space="0" w:color="auto"/>
              <w:right w:val="single" w:sz="6" w:space="0" w:color="auto"/>
            </w:tcBorders>
          </w:tcPr>
          <w:p w14:paraId="78F90FF3" w14:textId="77777777" w:rsidR="00F200C0" w:rsidRPr="008D58D9" w:rsidRDefault="00F200C0" w:rsidP="00F200C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5E5E13B" w14:textId="77777777" w:rsidR="00F200C0" w:rsidRPr="008D58D9" w:rsidRDefault="00F200C0" w:rsidP="00F200C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EFE42F6" w14:textId="77777777" w:rsidR="00F200C0" w:rsidRPr="008D58D9" w:rsidRDefault="00F200C0" w:rsidP="00F200C0">
            <w:pPr>
              <w:tabs>
                <w:tab w:val="left" w:pos="0"/>
                <w:tab w:val="left" w:pos="192"/>
              </w:tabs>
              <w:jc w:val="both"/>
              <w:rPr>
                <w:sz w:val="18"/>
                <w:szCs w:val="18"/>
              </w:rPr>
            </w:pPr>
            <w:r w:rsidRPr="008D58D9">
              <w:rPr>
                <w:sz w:val="18"/>
                <w:szCs w:val="18"/>
              </w:rPr>
              <w:t>Водопоглощение по объему.</w:t>
            </w:r>
          </w:p>
          <w:p w14:paraId="5B5BCFDA" w14:textId="77777777" w:rsidR="00F200C0" w:rsidRPr="008D58D9" w:rsidRDefault="00F200C0" w:rsidP="00F200C0">
            <w:pPr>
              <w:rPr>
                <w:sz w:val="18"/>
                <w:szCs w:val="18"/>
              </w:rPr>
            </w:pPr>
          </w:p>
        </w:tc>
        <w:tc>
          <w:tcPr>
            <w:tcW w:w="1701" w:type="dxa"/>
            <w:tcBorders>
              <w:top w:val="single" w:sz="4" w:space="0" w:color="auto"/>
              <w:left w:val="single" w:sz="6" w:space="0" w:color="auto"/>
              <w:bottom w:val="single" w:sz="4" w:space="0" w:color="auto"/>
              <w:right w:val="single" w:sz="4" w:space="0" w:color="auto"/>
            </w:tcBorders>
          </w:tcPr>
          <w:p w14:paraId="6C41BB07"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p w14:paraId="30B0FDC5" w14:textId="77777777" w:rsidR="00F200C0" w:rsidRPr="008D58D9" w:rsidRDefault="00F200C0" w:rsidP="000B4B89">
            <w:pPr>
              <w:tabs>
                <w:tab w:val="left" w:pos="2333"/>
              </w:tabs>
              <w:autoSpaceDE w:val="0"/>
              <w:autoSpaceDN w:val="0"/>
              <w:adjustRightInd w:val="0"/>
              <w:ind w:right="-212" w:hanging="4"/>
              <w:rPr>
                <w:sz w:val="18"/>
                <w:szCs w:val="18"/>
              </w:rPr>
            </w:pPr>
            <w:r w:rsidRPr="008D58D9">
              <w:rPr>
                <w:sz w:val="18"/>
                <w:szCs w:val="18"/>
              </w:rPr>
              <w:t>СТБ 2252-2012</w:t>
            </w:r>
          </w:p>
        </w:tc>
      </w:tr>
      <w:tr w:rsidR="00F200C0" w:rsidRPr="008D58D9" w14:paraId="43DE97E2" w14:textId="77777777" w:rsidTr="00B65965">
        <w:trPr>
          <w:trHeight w:val="598"/>
        </w:trPr>
        <w:tc>
          <w:tcPr>
            <w:tcW w:w="1985" w:type="dxa"/>
            <w:vMerge/>
            <w:tcBorders>
              <w:top w:val="single" w:sz="4" w:space="0" w:color="auto"/>
              <w:left w:val="single" w:sz="6" w:space="0" w:color="auto"/>
              <w:bottom w:val="single" w:sz="4" w:space="0" w:color="auto"/>
              <w:right w:val="single" w:sz="6" w:space="0" w:color="auto"/>
            </w:tcBorders>
          </w:tcPr>
          <w:p w14:paraId="6A9A23A0" w14:textId="77777777" w:rsidR="00F200C0" w:rsidRPr="008D58D9" w:rsidRDefault="00F200C0" w:rsidP="00F200C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655A796" w14:textId="77777777" w:rsidR="00F200C0" w:rsidRPr="008D58D9" w:rsidRDefault="00F200C0" w:rsidP="00F200C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0F0B0601" w14:textId="77777777" w:rsidR="00F200C0" w:rsidRPr="008D58D9" w:rsidRDefault="00F200C0" w:rsidP="00F200C0">
            <w:pPr>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34F2060B"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tc>
      </w:tr>
      <w:tr w:rsidR="00F200C0" w:rsidRPr="008D58D9" w14:paraId="333DF4E4" w14:textId="77777777" w:rsidTr="00B65965">
        <w:trPr>
          <w:trHeight w:val="616"/>
        </w:trPr>
        <w:tc>
          <w:tcPr>
            <w:tcW w:w="1985" w:type="dxa"/>
            <w:vMerge/>
            <w:tcBorders>
              <w:top w:val="single" w:sz="4" w:space="0" w:color="auto"/>
              <w:left w:val="single" w:sz="6" w:space="0" w:color="auto"/>
              <w:bottom w:val="single" w:sz="4" w:space="0" w:color="auto"/>
              <w:right w:val="single" w:sz="6" w:space="0" w:color="auto"/>
            </w:tcBorders>
          </w:tcPr>
          <w:p w14:paraId="4D75824E" w14:textId="77777777" w:rsidR="00F200C0" w:rsidRPr="008D58D9" w:rsidRDefault="00F200C0" w:rsidP="00F200C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014D5EF" w14:textId="77777777" w:rsidR="00F200C0" w:rsidRPr="008D58D9" w:rsidRDefault="00F200C0" w:rsidP="00F200C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2A60055F" w14:textId="77777777" w:rsidR="00F200C0" w:rsidRPr="008D58D9" w:rsidRDefault="00F200C0" w:rsidP="00F200C0">
            <w:pPr>
              <w:rPr>
                <w:sz w:val="18"/>
                <w:szCs w:val="18"/>
              </w:rPr>
            </w:pPr>
            <w:r w:rsidRPr="008D58D9">
              <w:rPr>
                <w:sz w:val="18"/>
                <w:szCs w:val="18"/>
              </w:rPr>
              <w:t>Основные размеры (отклонение размеров).</w:t>
            </w:r>
          </w:p>
        </w:tc>
        <w:tc>
          <w:tcPr>
            <w:tcW w:w="1701" w:type="dxa"/>
            <w:tcBorders>
              <w:top w:val="single" w:sz="4" w:space="0" w:color="auto"/>
              <w:left w:val="single" w:sz="6" w:space="0" w:color="auto"/>
              <w:bottom w:val="single" w:sz="4" w:space="0" w:color="auto"/>
              <w:right w:val="single" w:sz="4" w:space="0" w:color="auto"/>
            </w:tcBorders>
          </w:tcPr>
          <w:p w14:paraId="40BAD54B"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p w14:paraId="5A957889"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ГОСТ 26433.1-89</w:t>
            </w:r>
          </w:p>
        </w:tc>
      </w:tr>
      <w:tr w:rsidR="00A17583" w:rsidRPr="008D58D9" w14:paraId="2077D70D" w14:textId="77777777" w:rsidTr="00B65965">
        <w:trPr>
          <w:trHeight w:val="500"/>
        </w:trPr>
        <w:tc>
          <w:tcPr>
            <w:tcW w:w="1985" w:type="dxa"/>
            <w:vMerge/>
            <w:tcBorders>
              <w:top w:val="single" w:sz="4" w:space="0" w:color="auto"/>
              <w:left w:val="single" w:sz="6" w:space="0" w:color="auto"/>
              <w:bottom w:val="single" w:sz="4" w:space="0" w:color="auto"/>
              <w:right w:val="single" w:sz="6" w:space="0" w:color="auto"/>
            </w:tcBorders>
          </w:tcPr>
          <w:p w14:paraId="6AE88F7D" w14:textId="77777777" w:rsidR="00A17583" w:rsidRPr="008D58D9" w:rsidRDefault="00A17583" w:rsidP="00F200C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76D5A53E" w14:textId="77777777" w:rsidR="00A17583" w:rsidRPr="008D58D9" w:rsidRDefault="00A17583" w:rsidP="00F200C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D313F05" w14:textId="77777777" w:rsidR="00A17583" w:rsidRPr="008D58D9" w:rsidRDefault="00A17583" w:rsidP="00F200C0">
            <w:pPr>
              <w:rPr>
                <w:sz w:val="18"/>
                <w:szCs w:val="18"/>
              </w:rPr>
            </w:pPr>
            <w:r w:rsidRPr="008D58D9">
              <w:rPr>
                <w:sz w:val="18"/>
                <w:szCs w:val="18"/>
              </w:rPr>
              <w:t>Толщина термоизоляци</w:t>
            </w:r>
            <w:r w:rsidR="00B23C47" w:rsidRPr="008D58D9">
              <w:rPr>
                <w:sz w:val="18"/>
                <w:szCs w:val="18"/>
              </w:rPr>
              <w:t>и</w:t>
            </w:r>
            <w:r w:rsidR="00C0199B" w:rsidRPr="008D58D9">
              <w:rPr>
                <w:sz w:val="18"/>
                <w:szCs w:val="18"/>
              </w:rPr>
              <w:t>.</w:t>
            </w:r>
          </w:p>
        </w:tc>
        <w:tc>
          <w:tcPr>
            <w:tcW w:w="1701" w:type="dxa"/>
            <w:tcBorders>
              <w:top w:val="single" w:sz="4" w:space="0" w:color="auto"/>
              <w:left w:val="single" w:sz="6" w:space="0" w:color="auto"/>
              <w:bottom w:val="single" w:sz="4" w:space="0" w:color="auto"/>
              <w:right w:val="single" w:sz="4" w:space="0" w:color="auto"/>
            </w:tcBorders>
          </w:tcPr>
          <w:p w14:paraId="654B9AA0" w14:textId="77777777" w:rsidR="00A17583" w:rsidRPr="008D58D9" w:rsidRDefault="00A17583"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tc>
      </w:tr>
      <w:tr w:rsidR="00F200C0" w:rsidRPr="008D58D9" w14:paraId="5E50A622" w14:textId="77777777" w:rsidTr="00B65965">
        <w:trPr>
          <w:trHeight w:val="874"/>
        </w:trPr>
        <w:tc>
          <w:tcPr>
            <w:tcW w:w="1985" w:type="dxa"/>
            <w:vMerge/>
            <w:tcBorders>
              <w:top w:val="single" w:sz="4" w:space="0" w:color="auto"/>
              <w:left w:val="single" w:sz="6" w:space="0" w:color="auto"/>
              <w:bottom w:val="single" w:sz="4" w:space="0" w:color="auto"/>
              <w:right w:val="single" w:sz="6" w:space="0" w:color="auto"/>
            </w:tcBorders>
          </w:tcPr>
          <w:p w14:paraId="3081C8EB" w14:textId="77777777" w:rsidR="00F200C0" w:rsidRPr="008D58D9" w:rsidRDefault="00F200C0" w:rsidP="00F200C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7E05A5E0" w14:textId="77777777" w:rsidR="00F200C0" w:rsidRPr="008D58D9" w:rsidRDefault="00F200C0" w:rsidP="00F200C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39B97FA8" w14:textId="77777777" w:rsidR="00FA0F0D" w:rsidRPr="008D58D9" w:rsidRDefault="00F200C0" w:rsidP="00C0199B">
            <w:pPr>
              <w:jc w:val="both"/>
              <w:rPr>
                <w:sz w:val="18"/>
                <w:szCs w:val="18"/>
              </w:rPr>
            </w:pPr>
            <w:r w:rsidRPr="008D58D9">
              <w:rPr>
                <w:sz w:val="18"/>
                <w:szCs w:val="18"/>
              </w:rPr>
              <w:t xml:space="preserve">Электрическое сопротивление между напорной трубой и последовательно соединенными </w:t>
            </w:r>
            <w:r w:rsidR="00C0199B" w:rsidRPr="008D58D9">
              <w:rPr>
                <w:sz w:val="18"/>
                <w:szCs w:val="18"/>
              </w:rPr>
              <w:br/>
            </w:r>
            <w:r w:rsidRPr="008D58D9">
              <w:rPr>
                <w:sz w:val="18"/>
                <w:szCs w:val="18"/>
              </w:rPr>
              <w:t xml:space="preserve">контрольными проводниками. </w:t>
            </w:r>
          </w:p>
          <w:p w14:paraId="1C631E7C" w14:textId="77777777" w:rsidR="00DE0F5D" w:rsidRPr="008D58D9" w:rsidRDefault="00F200C0" w:rsidP="00C0199B">
            <w:pPr>
              <w:jc w:val="both"/>
              <w:rPr>
                <w:sz w:val="18"/>
                <w:szCs w:val="18"/>
              </w:rPr>
            </w:pPr>
            <w:r w:rsidRPr="008D58D9">
              <w:rPr>
                <w:sz w:val="18"/>
                <w:szCs w:val="18"/>
              </w:rPr>
              <w:t>Отсутствие обрыва контрольных проводников.</w:t>
            </w:r>
          </w:p>
        </w:tc>
        <w:tc>
          <w:tcPr>
            <w:tcW w:w="1701" w:type="dxa"/>
            <w:tcBorders>
              <w:top w:val="single" w:sz="4" w:space="0" w:color="auto"/>
              <w:left w:val="single" w:sz="6" w:space="0" w:color="auto"/>
              <w:bottom w:val="single" w:sz="4" w:space="0" w:color="auto"/>
              <w:right w:val="single" w:sz="4" w:space="0" w:color="auto"/>
            </w:tcBorders>
          </w:tcPr>
          <w:p w14:paraId="21953558"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p w14:paraId="742C3094" w14:textId="77777777" w:rsidR="00F200C0" w:rsidRPr="008D58D9" w:rsidRDefault="00F200C0" w:rsidP="000B4B89">
            <w:pPr>
              <w:tabs>
                <w:tab w:val="left" w:pos="2333"/>
              </w:tabs>
              <w:autoSpaceDE w:val="0"/>
              <w:autoSpaceDN w:val="0"/>
              <w:adjustRightInd w:val="0"/>
              <w:ind w:right="-212"/>
              <w:rPr>
                <w:sz w:val="18"/>
                <w:szCs w:val="18"/>
              </w:rPr>
            </w:pPr>
          </w:p>
        </w:tc>
      </w:tr>
      <w:tr w:rsidR="00F200C0" w:rsidRPr="008D58D9" w14:paraId="20F94B5F" w14:textId="77777777" w:rsidTr="00B65965">
        <w:trPr>
          <w:trHeight w:val="793"/>
        </w:trPr>
        <w:tc>
          <w:tcPr>
            <w:tcW w:w="1985" w:type="dxa"/>
            <w:vMerge/>
            <w:tcBorders>
              <w:top w:val="single" w:sz="4" w:space="0" w:color="auto"/>
              <w:left w:val="single" w:sz="6" w:space="0" w:color="auto"/>
              <w:bottom w:val="double" w:sz="4" w:space="0" w:color="auto"/>
              <w:right w:val="single" w:sz="6" w:space="0" w:color="auto"/>
            </w:tcBorders>
          </w:tcPr>
          <w:p w14:paraId="570256AB" w14:textId="77777777" w:rsidR="00F200C0" w:rsidRPr="008D58D9" w:rsidRDefault="00F200C0" w:rsidP="00F200C0">
            <w:pPr>
              <w:rPr>
                <w:b/>
                <w:sz w:val="18"/>
                <w:szCs w:val="18"/>
              </w:rPr>
            </w:pPr>
          </w:p>
        </w:tc>
        <w:tc>
          <w:tcPr>
            <w:tcW w:w="1559" w:type="dxa"/>
            <w:vMerge/>
            <w:tcBorders>
              <w:top w:val="single" w:sz="4" w:space="0" w:color="auto"/>
              <w:left w:val="single" w:sz="6" w:space="0" w:color="auto"/>
              <w:bottom w:val="double" w:sz="4" w:space="0" w:color="auto"/>
              <w:right w:val="single" w:sz="4" w:space="0" w:color="auto"/>
            </w:tcBorders>
          </w:tcPr>
          <w:p w14:paraId="0FC3C2AE" w14:textId="77777777" w:rsidR="00F200C0" w:rsidRPr="008D58D9" w:rsidRDefault="00F200C0" w:rsidP="00F200C0">
            <w:pPr>
              <w:rPr>
                <w:sz w:val="18"/>
                <w:szCs w:val="18"/>
              </w:rPr>
            </w:pPr>
          </w:p>
        </w:tc>
        <w:tc>
          <w:tcPr>
            <w:tcW w:w="4111" w:type="dxa"/>
            <w:tcBorders>
              <w:top w:val="single" w:sz="4" w:space="0" w:color="auto"/>
              <w:left w:val="single" w:sz="4" w:space="0" w:color="auto"/>
              <w:bottom w:val="double" w:sz="4" w:space="0" w:color="auto"/>
              <w:right w:val="single" w:sz="6" w:space="0" w:color="auto"/>
            </w:tcBorders>
          </w:tcPr>
          <w:p w14:paraId="6410378B" w14:textId="77777777" w:rsidR="00F200C0" w:rsidRPr="008D58D9" w:rsidRDefault="00F200C0" w:rsidP="00F200C0">
            <w:pPr>
              <w:rPr>
                <w:sz w:val="18"/>
                <w:szCs w:val="18"/>
              </w:rPr>
            </w:pPr>
            <w:r w:rsidRPr="008D58D9">
              <w:rPr>
                <w:sz w:val="18"/>
                <w:szCs w:val="18"/>
              </w:rPr>
              <w:t>Напряжение при 10 %-ной деформации сжатия</w:t>
            </w:r>
            <w:r w:rsidR="00C0199B" w:rsidRPr="008D58D9">
              <w:rPr>
                <w:sz w:val="18"/>
                <w:szCs w:val="18"/>
              </w:rPr>
              <w:t>.</w:t>
            </w:r>
          </w:p>
        </w:tc>
        <w:tc>
          <w:tcPr>
            <w:tcW w:w="1701" w:type="dxa"/>
            <w:tcBorders>
              <w:top w:val="single" w:sz="4" w:space="0" w:color="auto"/>
              <w:left w:val="single" w:sz="6" w:space="0" w:color="auto"/>
              <w:bottom w:val="double" w:sz="4" w:space="0" w:color="auto"/>
              <w:right w:val="single" w:sz="4" w:space="0" w:color="auto"/>
            </w:tcBorders>
          </w:tcPr>
          <w:p w14:paraId="5D2FC163"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700360916.002-2011</w:t>
            </w:r>
          </w:p>
          <w:p w14:paraId="0C1AD067"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СТБ 2252-2012</w:t>
            </w:r>
          </w:p>
          <w:p w14:paraId="7BB9C64C" w14:textId="77777777" w:rsidR="00F200C0" w:rsidRPr="008D58D9" w:rsidRDefault="00F200C0" w:rsidP="000B4B89">
            <w:pPr>
              <w:tabs>
                <w:tab w:val="left" w:pos="2333"/>
              </w:tabs>
              <w:autoSpaceDE w:val="0"/>
              <w:autoSpaceDN w:val="0"/>
              <w:adjustRightInd w:val="0"/>
              <w:ind w:right="-212"/>
              <w:rPr>
                <w:sz w:val="18"/>
                <w:szCs w:val="18"/>
              </w:rPr>
            </w:pPr>
            <w:r w:rsidRPr="008D58D9">
              <w:rPr>
                <w:sz w:val="18"/>
                <w:szCs w:val="18"/>
              </w:rPr>
              <w:t>ГОСТ 23206-</w:t>
            </w:r>
            <w:r w:rsidR="00BE1E42" w:rsidRPr="008D58D9">
              <w:rPr>
                <w:sz w:val="18"/>
                <w:szCs w:val="18"/>
              </w:rPr>
              <w:t>2017</w:t>
            </w:r>
          </w:p>
        </w:tc>
      </w:tr>
      <w:tr w:rsidR="00CA6D6F" w:rsidRPr="008D58D9" w14:paraId="436A71EA" w14:textId="77777777" w:rsidTr="00B65965">
        <w:trPr>
          <w:trHeight w:val="652"/>
        </w:trPr>
        <w:tc>
          <w:tcPr>
            <w:tcW w:w="1985" w:type="dxa"/>
            <w:vMerge w:val="restart"/>
            <w:tcBorders>
              <w:top w:val="double" w:sz="4" w:space="0" w:color="auto"/>
              <w:left w:val="single" w:sz="6" w:space="0" w:color="auto"/>
              <w:bottom w:val="single" w:sz="4" w:space="0" w:color="auto"/>
              <w:right w:val="single" w:sz="6" w:space="0" w:color="auto"/>
            </w:tcBorders>
          </w:tcPr>
          <w:p w14:paraId="16CD356F" w14:textId="77777777" w:rsidR="00CA6D6F" w:rsidRPr="008D58D9" w:rsidRDefault="00CA6D6F" w:rsidP="00CA6D6F">
            <w:pPr>
              <w:ind w:right="-108"/>
              <w:rPr>
                <w:b/>
                <w:sz w:val="18"/>
                <w:szCs w:val="18"/>
              </w:rPr>
            </w:pPr>
            <w:r w:rsidRPr="008D58D9">
              <w:rPr>
                <w:b/>
                <w:sz w:val="18"/>
                <w:szCs w:val="18"/>
              </w:rPr>
              <w:lastRenderedPageBreak/>
              <w:t xml:space="preserve">Трубы гибкие «СМИТФЛЕКС - П» </w:t>
            </w:r>
            <w:r w:rsidR="002D7389" w:rsidRPr="008D58D9">
              <w:rPr>
                <w:b/>
                <w:sz w:val="18"/>
                <w:szCs w:val="18"/>
              </w:rPr>
              <w:br/>
            </w:r>
            <w:r w:rsidRPr="008D58D9">
              <w:rPr>
                <w:b/>
                <w:sz w:val="18"/>
                <w:szCs w:val="18"/>
              </w:rPr>
              <w:t xml:space="preserve">из полиэтилена </w:t>
            </w:r>
            <w:r w:rsidR="002D7389" w:rsidRPr="008D58D9">
              <w:rPr>
                <w:b/>
                <w:sz w:val="18"/>
                <w:szCs w:val="18"/>
              </w:rPr>
              <w:br/>
            </w:r>
            <w:r w:rsidRPr="008D58D9">
              <w:rPr>
                <w:b/>
                <w:sz w:val="18"/>
                <w:szCs w:val="18"/>
              </w:rPr>
              <w:t xml:space="preserve">повышенной </w:t>
            </w:r>
            <w:r w:rsidR="002D7389" w:rsidRPr="008D58D9">
              <w:rPr>
                <w:b/>
                <w:sz w:val="18"/>
                <w:szCs w:val="18"/>
              </w:rPr>
              <w:br/>
            </w:r>
            <w:r w:rsidRPr="008D58D9">
              <w:rPr>
                <w:b/>
                <w:sz w:val="18"/>
                <w:szCs w:val="18"/>
              </w:rPr>
              <w:t>термостойкости</w:t>
            </w:r>
          </w:p>
          <w:p w14:paraId="5987A675" w14:textId="77777777" w:rsidR="00CA6D6F" w:rsidRPr="008D58D9" w:rsidRDefault="00CA6D6F" w:rsidP="00CA6D6F">
            <w:pPr>
              <w:rPr>
                <w:b/>
                <w:sz w:val="18"/>
                <w:szCs w:val="18"/>
              </w:rPr>
            </w:pPr>
            <w:r w:rsidRPr="008D58D9">
              <w:rPr>
                <w:b/>
                <w:sz w:val="18"/>
                <w:szCs w:val="18"/>
              </w:rPr>
              <w:t xml:space="preserve">предварительно </w:t>
            </w:r>
            <w:r w:rsidR="002D7389" w:rsidRPr="008D58D9">
              <w:rPr>
                <w:b/>
                <w:sz w:val="18"/>
                <w:szCs w:val="18"/>
              </w:rPr>
              <w:br/>
            </w:r>
            <w:r w:rsidRPr="008D58D9">
              <w:rPr>
                <w:b/>
                <w:sz w:val="18"/>
                <w:szCs w:val="18"/>
              </w:rPr>
              <w:t>термоизолированные пенополиуретаном</w:t>
            </w:r>
          </w:p>
        </w:tc>
        <w:tc>
          <w:tcPr>
            <w:tcW w:w="1559" w:type="dxa"/>
            <w:vMerge w:val="restart"/>
            <w:tcBorders>
              <w:top w:val="double" w:sz="4" w:space="0" w:color="auto"/>
              <w:left w:val="single" w:sz="6" w:space="0" w:color="auto"/>
              <w:bottom w:val="single" w:sz="4" w:space="0" w:color="auto"/>
              <w:right w:val="single" w:sz="6" w:space="0" w:color="auto"/>
            </w:tcBorders>
          </w:tcPr>
          <w:p w14:paraId="4409CD1E" w14:textId="77777777" w:rsidR="00CA6D6F" w:rsidRPr="008D58D9" w:rsidRDefault="00CA6D6F" w:rsidP="00155414">
            <w:pPr>
              <w:ind w:right="73"/>
              <w:rPr>
                <w:sz w:val="18"/>
                <w:szCs w:val="18"/>
              </w:rPr>
            </w:pPr>
            <w:r w:rsidRPr="008D58D9">
              <w:rPr>
                <w:sz w:val="18"/>
                <w:szCs w:val="18"/>
              </w:rPr>
              <w:t xml:space="preserve">ТУ BY </w:t>
            </w:r>
          </w:p>
          <w:p w14:paraId="470EBFFB" w14:textId="77777777" w:rsidR="00CA6D6F" w:rsidRPr="008D58D9" w:rsidRDefault="00155414" w:rsidP="00155414">
            <w:pPr>
              <w:ind w:right="-69"/>
              <w:rPr>
                <w:sz w:val="18"/>
                <w:szCs w:val="18"/>
              </w:rPr>
            </w:pPr>
            <w:r w:rsidRPr="008D58D9">
              <w:rPr>
                <w:sz w:val="18"/>
                <w:szCs w:val="18"/>
              </w:rPr>
              <w:t>700360916.007-</w:t>
            </w:r>
            <w:r w:rsidR="00CA6D6F" w:rsidRPr="008D58D9">
              <w:rPr>
                <w:sz w:val="18"/>
                <w:szCs w:val="18"/>
              </w:rPr>
              <w:t>2015</w:t>
            </w:r>
          </w:p>
        </w:tc>
        <w:tc>
          <w:tcPr>
            <w:tcW w:w="4111" w:type="dxa"/>
            <w:tcBorders>
              <w:top w:val="double" w:sz="4" w:space="0" w:color="auto"/>
              <w:left w:val="single" w:sz="6" w:space="0" w:color="auto"/>
              <w:bottom w:val="single" w:sz="4" w:space="0" w:color="auto"/>
              <w:right w:val="single" w:sz="6" w:space="0" w:color="auto"/>
            </w:tcBorders>
          </w:tcPr>
          <w:p w14:paraId="1BE7CFFC" w14:textId="77777777" w:rsidR="00CA6D6F" w:rsidRPr="008D58D9" w:rsidRDefault="00CA6D6F" w:rsidP="00CA6D6F">
            <w:pPr>
              <w:jc w:val="both"/>
              <w:rPr>
                <w:sz w:val="18"/>
                <w:szCs w:val="18"/>
              </w:rPr>
            </w:pPr>
            <w:r w:rsidRPr="008D58D9">
              <w:rPr>
                <w:sz w:val="18"/>
                <w:szCs w:val="18"/>
              </w:rPr>
              <w:t>Отбор образцов.</w:t>
            </w:r>
          </w:p>
          <w:p w14:paraId="2722BB2F" w14:textId="77777777" w:rsidR="000B4B89" w:rsidRPr="008D58D9" w:rsidRDefault="000B4B89" w:rsidP="00CA6D6F">
            <w:pPr>
              <w:jc w:val="both"/>
              <w:rPr>
                <w:sz w:val="18"/>
                <w:szCs w:val="18"/>
              </w:rPr>
            </w:pPr>
          </w:p>
          <w:p w14:paraId="7A73BC3C" w14:textId="77777777" w:rsidR="000B4B89" w:rsidRPr="008D58D9" w:rsidRDefault="000B4B89" w:rsidP="00CA6D6F">
            <w:pPr>
              <w:jc w:val="both"/>
              <w:rPr>
                <w:sz w:val="18"/>
                <w:szCs w:val="18"/>
              </w:rPr>
            </w:pPr>
          </w:p>
        </w:tc>
        <w:tc>
          <w:tcPr>
            <w:tcW w:w="1701" w:type="dxa"/>
            <w:tcBorders>
              <w:top w:val="double" w:sz="4" w:space="0" w:color="auto"/>
              <w:left w:val="single" w:sz="6" w:space="0" w:color="auto"/>
              <w:bottom w:val="single" w:sz="4" w:space="0" w:color="auto"/>
              <w:right w:val="single" w:sz="4" w:space="0" w:color="auto"/>
            </w:tcBorders>
          </w:tcPr>
          <w:p w14:paraId="4509328C" w14:textId="77777777" w:rsidR="00CA6D6F" w:rsidRPr="008D58D9" w:rsidRDefault="00CA6D6F" w:rsidP="00CA6D6F">
            <w:pPr>
              <w:ind w:left="-17" w:right="-17"/>
              <w:rPr>
                <w:sz w:val="18"/>
                <w:szCs w:val="18"/>
              </w:rPr>
            </w:pPr>
            <w:r w:rsidRPr="008D58D9">
              <w:rPr>
                <w:sz w:val="18"/>
                <w:szCs w:val="18"/>
              </w:rPr>
              <w:t xml:space="preserve">ТУ BY </w:t>
            </w:r>
          </w:p>
          <w:p w14:paraId="0CE4FC4E" w14:textId="77777777" w:rsidR="00CA6D6F" w:rsidRPr="008D58D9" w:rsidRDefault="00CA6D6F" w:rsidP="00CA6D6F">
            <w:pPr>
              <w:ind w:left="-17" w:right="-17"/>
              <w:rPr>
                <w:sz w:val="18"/>
                <w:szCs w:val="18"/>
              </w:rPr>
            </w:pPr>
            <w:r w:rsidRPr="008D58D9">
              <w:rPr>
                <w:sz w:val="18"/>
                <w:szCs w:val="18"/>
              </w:rPr>
              <w:t>700360916.007-2015</w:t>
            </w:r>
          </w:p>
          <w:p w14:paraId="47AFEED6" w14:textId="77777777" w:rsidR="00CA6D6F" w:rsidRPr="008D58D9" w:rsidRDefault="00CA6D6F" w:rsidP="00CA6D6F">
            <w:pPr>
              <w:ind w:left="-17" w:right="-17"/>
              <w:rPr>
                <w:sz w:val="18"/>
                <w:szCs w:val="18"/>
              </w:rPr>
            </w:pPr>
            <w:r w:rsidRPr="008D58D9">
              <w:rPr>
                <w:sz w:val="18"/>
                <w:szCs w:val="18"/>
              </w:rPr>
              <w:t>ГОСТ 18321-73</w:t>
            </w:r>
          </w:p>
        </w:tc>
      </w:tr>
      <w:tr w:rsidR="00E96ADF" w:rsidRPr="008D58D9" w14:paraId="5DBE89FF" w14:textId="77777777" w:rsidTr="00B65965">
        <w:trPr>
          <w:trHeight w:val="550"/>
        </w:trPr>
        <w:tc>
          <w:tcPr>
            <w:tcW w:w="1985" w:type="dxa"/>
            <w:vMerge/>
            <w:tcBorders>
              <w:top w:val="single" w:sz="4" w:space="0" w:color="auto"/>
              <w:left w:val="single" w:sz="6" w:space="0" w:color="auto"/>
              <w:bottom w:val="single" w:sz="4" w:space="0" w:color="auto"/>
              <w:right w:val="single" w:sz="6" w:space="0" w:color="auto"/>
            </w:tcBorders>
          </w:tcPr>
          <w:p w14:paraId="65A1069B" w14:textId="77777777" w:rsidR="00E96ADF" w:rsidRPr="008D58D9" w:rsidRDefault="00E96ADF" w:rsidP="00E96ADF">
            <w:pPr>
              <w:ind w:right="-108"/>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D875806" w14:textId="77777777" w:rsidR="00E96ADF" w:rsidRPr="008D58D9" w:rsidRDefault="00E96ADF" w:rsidP="00E96ADF">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C48D7B6" w14:textId="77777777" w:rsidR="00E96ADF" w:rsidRPr="008D58D9" w:rsidRDefault="00E96ADF" w:rsidP="00E96ADF">
            <w:pPr>
              <w:rPr>
                <w:sz w:val="18"/>
                <w:szCs w:val="18"/>
              </w:rPr>
            </w:pPr>
            <w:r w:rsidRPr="008D58D9">
              <w:rPr>
                <w:sz w:val="18"/>
                <w:szCs w:val="18"/>
              </w:rPr>
              <w:t>Кажущаяся плотность термоизоляции.</w:t>
            </w:r>
          </w:p>
        </w:tc>
        <w:tc>
          <w:tcPr>
            <w:tcW w:w="1701" w:type="dxa"/>
            <w:tcBorders>
              <w:top w:val="single" w:sz="4" w:space="0" w:color="auto"/>
              <w:left w:val="single" w:sz="6" w:space="0" w:color="auto"/>
              <w:bottom w:val="single" w:sz="4" w:space="0" w:color="auto"/>
              <w:right w:val="single" w:sz="4" w:space="0" w:color="auto"/>
            </w:tcBorders>
          </w:tcPr>
          <w:p w14:paraId="118852F0" w14:textId="77777777" w:rsidR="00E96ADF" w:rsidRPr="008D58D9" w:rsidRDefault="00E96ADF" w:rsidP="00E96ADF">
            <w:pPr>
              <w:rPr>
                <w:sz w:val="18"/>
                <w:szCs w:val="18"/>
              </w:rPr>
            </w:pPr>
            <w:r w:rsidRPr="008D58D9">
              <w:rPr>
                <w:sz w:val="18"/>
                <w:szCs w:val="18"/>
              </w:rPr>
              <w:t xml:space="preserve">ТУ BY </w:t>
            </w:r>
          </w:p>
          <w:p w14:paraId="35E2715E" w14:textId="77777777" w:rsidR="00E96ADF" w:rsidRPr="008D58D9" w:rsidRDefault="00E96ADF" w:rsidP="000B4B89">
            <w:pPr>
              <w:tabs>
                <w:tab w:val="left" w:pos="2333"/>
              </w:tabs>
              <w:autoSpaceDE w:val="0"/>
              <w:autoSpaceDN w:val="0"/>
              <w:adjustRightInd w:val="0"/>
              <w:ind w:right="-212"/>
              <w:rPr>
                <w:sz w:val="18"/>
                <w:szCs w:val="18"/>
              </w:rPr>
            </w:pPr>
            <w:r w:rsidRPr="008D58D9">
              <w:rPr>
                <w:sz w:val="18"/>
                <w:szCs w:val="18"/>
              </w:rPr>
              <w:t>700360916.007-2015</w:t>
            </w:r>
          </w:p>
          <w:p w14:paraId="4B23F51F" w14:textId="77777777" w:rsidR="00E96ADF" w:rsidRPr="008D58D9" w:rsidRDefault="00E96ADF" w:rsidP="00E96ADF">
            <w:pPr>
              <w:tabs>
                <w:tab w:val="left" w:pos="2333"/>
              </w:tabs>
              <w:autoSpaceDE w:val="0"/>
              <w:autoSpaceDN w:val="0"/>
              <w:adjustRightInd w:val="0"/>
              <w:rPr>
                <w:sz w:val="18"/>
                <w:szCs w:val="18"/>
              </w:rPr>
            </w:pPr>
            <w:r w:rsidRPr="008D58D9">
              <w:rPr>
                <w:sz w:val="18"/>
                <w:szCs w:val="18"/>
              </w:rPr>
              <w:t>СТБ 2252-2012</w:t>
            </w:r>
          </w:p>
          <w:p w14:paraId="3D7F7529" w14:textId="77777777" w:rsidR="00E96ADF" w:rsidRPr="008D58D9" w:rsidRDefault="00E96ADF" w:rsidP="00E96ADF">
            <w:pPr>
              <w:tabs>
                <w:tab w:val="left" w:pos="2333"/>
              </w:tabs>
              <w:autoSpaceDE w:val="0"/>
              <w:autoSpaceDN w:val="0"/>
              <w:adjustRightInd w:val="0"/>
              <w:rPr>
                <w:sz w:val="18"/>
                <w:szCs w:val="18"/>
              </w:rPr>
            </w:pPr>
            <w:r w:rsidRPr="008D58D9">
              <w:rPr>
                <w:sz w:val="18"/>
                <w:szCs w:val="18"/>
              </w:rPr>
              <w:t>ГОСТ 409-2017</w:t>
            </w:r>
          </w:p>
        </w:tc>
      </w:tr>
      <w:tr w:rsidR="00E96ADF" w:rsidRPr="008D58D9" w14:paraId="657F39C6" w14:textId="77777777" w:rsidTr="00B65965">
        <w:trPr>
          <w:trHeight w:val="550"/>
        </w:trPr>
        <w:tc>
          <w:tcPr>
            <w:tcW w:w="1985" w:type="dxa"/>
            <w:vMerge/>
            <w:tcBorders>
              <w:top w:val="single" w:sz="4" w:space="0" w:color="auto"/>
              <w:left w:val="single" w:sz="6" w:space="0" w:color="auto"/>
              <w:bottom w:val="single" w:sz="4" w:space="0" w:color="auto"/>
              <w:right w:val="single" w:sz="6" w:space="0" w:color="auto"/>
            </w:tcBorders>
          </w:tcPr>
          <w:p w14:paraId="71C0EF40" w14:textId="77777777" w:rsidR="00E96ADF" w:rsidRPr="008D58D9" w:rsidRDefault="00E96ADF" w:rsidP="00E96ADF">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11A74E82" w14:textId="77777777" w:rsidR="00E96ADF" w:rsidRPr="008D58D9" w:rsidRDefault="00E96ADF" w:rsidP="00E96ADF">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A7B8633" w14:textId="77777777" w:rsidR="00E96ADF" w:rsidRPr="008D58D9" w:rsidRDefault="00E96ADF" w:rsidP="00E96ADF">
            <w:pPr>
              <w:tabs>
                <w:tab w:val="left" w:pos="0"/>
                <w:tab w:val="left" w:pos="192"/>
              </w:tabs>
              <w:rPr>
                <w:sz w:val="18"/>
                <w:szCs w:val="18"/>
              </w:rPr>
            </w:pPr>
            <w:r w:rsidRPr="008D58D9">
              <w:rPr>
                <w:sz w:val="18"/>
                <w:szCs w:val="18"/>
              </w:rPr>
              <w:t>Водопоглощение по объему.</w:t>
            </w:r>
          </w:p>
          <w:p w14:paraId="4FD83C7A" w14:textId="77777777" w:rsidR="00E96ADF" w:rsidRPr="008D58D9" w:rsidRDefault="00E96ADF" w:rsidP="00E96ADF">
            <w:pPr>
              <w:rPr>
                <w:sz w:val="18"/>
                <w:szCs w:val="18"/>
              </w:rPr>
            </w:pPr>
          </w:p>
        </w:tc>
        <w:tc>
          <w:tcPr>
            <w:tcW w:w="1701" w:type="dxa"/>
            <w:tcBorders>
              <w:top w:val="single" w:sz="4" w:space="0" w:color="auto"/>
              <w:left w:val="single" w:sz="6" w:space="0" w:color="auto"/>
              <w:bottom w:val="single" w:sz="4" w:space="0" w:color="auto"/>
              <w:right w:val="single" w:sz="4" w:space="0" w:color="auto"/>
            </w:tcBorders>
          </w:tcPr>
          <w:p w14:paraId="3594E804" w14:textId="77777777" w:rsidR="00E96ADF" w:rsidRPr="008D58D9" w:rsidRDefault="00E96ADF" w:rsidP="00665505">
            <w:pPr>
              <w:ind w:right="-212"/>
              <w:rPr>
                <w:sz w:val="18"/>
                <w:szCs w:val="18"/>
              </w:rPr>
            </w:pPr>
            <w:r w:rsidRPr="008D58D9">
              <w:rPr>
                <w:sz w:val="18"/>
                <w:szCs w:val="18"/>
              </w:rPr>
              <w:t xml:space="preserve">ТУ BY </w:t>
            </w:r>
          </w:p>
          <w:p w14:paraId="2C95B72C"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700360916.007-2015</w:t>
            </w:r>
          </w:p>
          <w:p w14:paraId="06A0E509"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СТБ 2252-2012</w:t>
            </w:r>
          </w:p>
        </w:tc>
      </w:tr>
      <w:tr w:rsidR="00E96ADF" w:rsidRPr="008D58D9" w14:paraId="32A0E19A" w14:textId="77777777" w:rsidTr="00B65965">
        <w:trPr>
          <w:trHeight w:val="374"/>
        </w:trPr>
        <w:tc>
          <w:tcPr>
            <w:tcW w:w="1985" w:type="dxa"/>
            <w:vMerge/>
            <w:tcBorders>
              <w:top w:val="single" w:sz="4" w:space="0" w:color="auto"/>
              <w:left w:val="single" w:sz="6" w:space="0" w:color="auto"/>
              <w:bottom w:val="single" w:sz="4" w:space="0" w:color="auto"/>
              <w:right w:val="single" w:sz="6" w:space="0" w:color="auto"/>
            </w:tcBorders>
          </w:tcPr>
          <w:p w14:paraId="5CD840E9" w14:textId="77777777" w:rsidR="00E96ADF" w:rsidRPr="008D58D9" w:rsidRDefault="00E96ADF" w:rsidP="00E96ADF">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F3F1EA2" w14:textId="77777777" w:rsidR="00E96ADF" w:rsidRPr="008D58D9" w:rsidRDefault="00E96ADF" w:rsidP="00E96ADF">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63870D95" w14:textId="77777777" w:rsidR="00E96ADF" w:rsidRPr="008D58D9" w:rsidRDefault="00E96ADF" w:rsidP="00E96ADF">
            <w:pPr>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4F20FA26" w14:textId="77777777" w:rsidR="00E96ADF" w:rsidRPr="008D58D9" w:rsidRDefault="00E96ADF" w:rsidP="00665505">
            <w:pPr>
              <w:ind w:right="-212"/>
              <w:rPr>
                <w:sz w:val="18"/>
                <w:szCs w:val="18"/>
              </w:rPr>
            </w:pPr>
            <w:r w:rsidRPr="008D58D9">
              <w:rPr>
                <w:sz w:val="18"/>
                <w:szCs w:val="18"/>
              </w:rPr>
              <w:t xml:space="preserve">ТУ BY </w:t>
            </w:r>
          </w:p>
          <w:p w14:paraId="3F2968A9"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700360916.007-2015</w:t>
            </w:r>
          </w:p>
        </w:tc>
      </w:tr>
      <w:tr w:rsidR="00E96ADF" w:rsidRPr="008D58D9" w14:paraId="14C6D57A" w14:textId="77777777" w:rsidTr="00B65965">
        <w:trPr>
          <w:trHeight w:val="402"/>
        </w:trPr>
        <w:tc>
          <w:tcPr>
            <w:tcW w:w="1985" w:type="dxa"/>
            <w:vMerge/>
            <w:tcBorders>
              <w:top w:val="single" w:sz="4" w:space="0" w:color="auto"/>
              <w:left w:val="single" w:sz="6" w:space="0" w:color="auto"/>
              <w:bottom w:val="single" w:sz="4" w:space="0" w:color="auto"/>
              <w:right w:val="single" w:sz="6" w:space="0" w:color="auto"/>
            </w:tcBorders>
          </w:tcPr>
          <w:p w14:paraId="60FBB25A" w14:textId="77777777" w:rsidR="00E96ADF" w:rsidRPr="008D58D9" w:rsidRDefault="00E96ADF" w:rsidP="00E96ADF">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2F605A1" w14:textId="77777777" w:rsidR="00E96ADF" w:rsidRPr="008D58D9" w:rsidRDefault="00E96ADF" w:rsidP="00E96ADF">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2342D0A6" w14:textId="77777777" w:rsidR="00E96ADF" w:rsidRPr="008D58D9" w:rsidRDefault="00E96ADF" w:rsidP="00E96ADF">
            <w:pPr>
              <w:rPr>
                <w:sz w:val="18"/>
                <w:szCs w:val="18"/>
              </w:rPr>
            </w:pPr>
            <w:r w:rsidRPr="008D58D9">
              <w:rPr>
                <w:sz w:val="18"/>
                <w:szCs w:val="18"/>
              </w:rPr>
              <w:t>Основные размеры (отклонение размеров).</w:t>
            </w:r>
          </w:p>
        </w:tc>
        <w:tc>
          <w:tcPr>
            <w:tcW w:w="1701" w:type="dxa"/>
            <w:tcBorders>
              <w:top w:val="single" w:sz="4" w:space="0" w:color="auto"/>
              <w:left w:val="single" w:sz="6" w:space="0" w:color="auto"/>
              <w:bottom w:val="single" w:sz="4" w:space="0" w:color="auto"/>
              <w:right w:val="single" w:sz="4" w:space="0" w:color="auto"/>
            </w:tcBorders>
          </w:tcPr>
          <w:p w14:paraId="554B3E01" w14:textId="77777777" w:rsidR="00E96ADF" w:rsidRPr="008D58D9" w:rsidRDefault="00E96ADF" w:rsidP="00665505">
            <w:pPr>
              <w:ind w:right="-212"/>
              <w:rPr>
                <w:sz w:val="18"/>
                <w:szCs w:val="18"/>
              </w:rPr>
            </w:pPr>
            <w:r w:rsidRPr="008D58D9">
              <w:rPr>
                <w:sz w:val="18"/>
                <w:szCs w:val="18"/>
              </w:rPr>
              <w:t xml:space="preserve">ТУ BY </w:t>
            </w:r>
          </w:p>
          <w:p w14:paraId="42969410"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700360916.007-2015</w:t>
            </w:r>
          </w:p>
          <w:p w14:paraId="25BB12A4"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ГОСТ 26433.1-89</w:t>
            </w:r>
          </w:p>
        </w:tc>
      </w:tr>
      <w:tr w:rsidR="00E96ADF" w:rsidRPr="008D58D9" w14:paraId="7A5F8004" w14:textId="77777777" w:rsidTr="00B65965">
        <w:trPr>
          <w:trHeight w:val="215"/>
        </w:trPr>
        <w:tc>
          <w:tcPr>
            <w:tcW w:w="1985" w:type="dxa"/>
            <w:vMerge/>
            <w:tcBorders>
              <w:top w:val="single" w:sz="4" w:space="0" w:color="auto"/>
              <w:left w:val="single" w:sz="6" w:space="0" w:color="auto"/>
              <w:bottom w:val="single" w:sz="4" w:space="0" w:color="auto"/>
              <w:right w:val="single" w:sz="6" w:space="0" w:color="auto"/>
            </w:tcBorders>
          </w:tcPr>
          <w:p w14:paraId="2AF87021" w14:textId="77777777" w:rsidR="00E96ADF" w:rsidRPr="008D58D9" w:rsidRDefault="00E96ADF" w:rsidP="00E96ADF">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17F26E6B" w14:textId="77777777" w:rsidR="00E96ADF" w:rsidRPr="008D58D9" w:rsidRDefault="00E96ADF" w:rsidP="00E96ADF">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A82BCD6" w14:textId="77777777" w:rsidR="00E96ADF" w:rsidRPr="008D58D9" w:rsidRDefault="00727C53" w:rsidP="00E96ADF">
            <w:pPr>
              <w:tabs>
                <w:tab w:val="left" w:pos="0"/>
                <w:tab w:val="left" w:pos="192"/>
              </w:tabs>
              <w:rPr>
                <w:sz w:val="18"/>
                <w:szCs w:val="18"/>
              </w:rPr>
            </w:pPr>
            <w:r w:rsidRPr="008D58D9">
              <w:rPr>
                <w:sz w:val="18"/>
                <w:szCs w:val="18"/>
              </w:rPr>
              <w:t>Т</w:t>
            </w:r>
            <w:r w:rsidR="00E96ADF" w:rsidRPr="008D58D9">
              <w:rPr>
                <w:sz w:val="18"/>
                <w:szCs w:val="18"/>
              </w:rPr>
              <w:t>олщина термоизоляции.</w:t>
            </w:r>
          </w:p>
          <w:p w14:paraId="14933FE7" w14:textId="77777777" w:rsidR="00D971E6" w:rsidRPr="008D58D9" w:rsidRDefault="00D971E6" w:rsidP="00E96ADF">
            <w:pPr>
              <w:tabs>
                <w:tab w:val="left" w:pos="0"/>
                <w:tab w:val="left" w:pos="192"/>
              </w:tabs>
              <w:rPr>
                <w:sz w:val="18"/>
                <w:szCs w:val="18"/>
              </w:rPr>
            </w:pPr>
            <w:r w:rsidRPr="008D58D9">
              <w:rPr>
                <w:sz w:val="18"/>
                <w:szCs w:val="18"/>
              </w:rPr>
              <w:t>Длина трубы.</w:t>
            </w:r>
          </w:p>
        </w:tc>
        <w:tc>
          <w:tcPr>
            <w:tcW w:w="1701" w:type="dxa"/>
            <w:tcBorders>
              <w:top w:val="single" w:sz="4" w:space="0" w:color="auto"/>
              <w:left w:val="single" w:sz="6" w:space="0" w:color="auto"/>
              <w:bottom w:val="single" w:sz="4" w:space="0" w:color="auto"/>
              <w:right w:val="single" w:sz="4" w:space="0" w:color="auto"/>
            </w:tcBorders>
          </w:tcPr>
          <w:p w14:paraId="70073271" w14:textId="77777777" w:rsidR="00E96ADF" w:rsidRPr="008D58D9" w:rsidRDefault="00E96ADF" w:rsidP="00665505">
            <w:pPr>
              <w:ind w:right="-212"/>
              <w:rPr>
                <w:sz w:val="18"/>
                <w:szCs w:val="18"/>
              </w:rPr>
            </w:pPr>
            <w:r w:rsidRPr="008D58D9">
              <w:rPr>
                <w:sz w:val="18"/>
                <w:szCs w:val="18"/>
              </w:rPr>
              <w:t xml:space="preserve">ТУ BY </w:t>
            </w:r>
          </w:p>
          <w:p w14:paraId="5F271BB9"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700360916.007-2015</w:t>
            </w:r>
          </w:p>
        </w:tc>
      </w:tr>
      <w:tr w:rsidR="00E96ADF" w:rsidRPr="008D58D9" w14:paraId="703E1D8F" w14:textId="77777777" w:rsidTr="00B65965">
        <w:trPr>
          <w:trHeight w:val="929"/>
        </w:trPr>
        <w:tc>
          <w:tcPr>
            <w:tcW w:w="1985" w:type="dxa"/>
            <w:vMerge/>
            <w:tcBorders>
              <w:top w:val="single" w:sz="4" w:space="0" w:color="auto"/>
              <w:left w:val="single" w:sz="6" w:space="0" w:color="auto"/>
              <w:bottom w:val="double" w:sz="4" w:space="0" w:color="auto"/>
              <w:right w:val="single" w:sz="6" w:space="0" w:color="auto"/>
            </w:tcBorders>
          </w:tcPr>
          <w:p w14:paraId="3CBF044D" w14:textId="77777777" w:rsidR="00E96ADF" w:rsidRPr="008D58D9" w:rsidRDefault="00E96ADF" w:rsidP="00E96ADF">
            <w:pPr>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0714D8B7" w14:textId="77777777" w:rsidR="00E96ADF" w:rsidRPr="008D58D9" w:rsidRDefault="00E96ADF" w:rsidP="00E96ADF">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45CA96AF" w14:textId="77777777" w:rsidR="00E96ADF" w:rsidRPr="008D58D9" w:rsidRDefault="00E96ADF" w:rsidP="00E96ADF">
            <w:pPr>
              <w:rPr>
                <w:sz w:val="18"/>
                <w:szCs w:val="18"/>
              </w:rPr>
            </w:pPr>
            <w:r w:rsidRPr="008D58D9">
              <w:rPr>
                <w:sz w:val="18"/>
                <w:szCs w:val="18"/>
              </w:rPr>
              <w:t>Напряжение при 10 %-ной деформации сжатия.</w:t>
            </w:r>
          </w:p>
        </w:tc>
        <w:tc>
          <w:tcPr>
            <w:tcW w:w="1701" w:type="dxa"/>
            <w:tcBorders>
              <w:top w:val="single" w:sz="4" w:space="0" w:color="auto"/>
              <w:left w:val="single" w:sz="6" w:space="0" w:color="auto"/>
              <w:bottom w:val="double" w:sz="4" w:space="0" w:color="auto"/>
              <w:right w:val="single" w:sz="4" w:space="0" w:color="auto"/>
            </w:tcBorders>
          </w:tcPr>
          <w:p w14:paraId="080385E1" w14:textId="77777777" w:rsidR="00E96ADF" w:rsidRPr="008D58D9" w:rsidRDefault="00E96ADF" w:rsidP="00665505">
            <w:pPr>
              <w:ind w:right="-212"/>
              <w:rPr>
                <w:sz w:val="18"/>
                <w:szCs w:val="18"/>
              </w:rPr>
            </w:pPr>
            <w:r w:rsidRPr="008D58D9">
              <w:rPr>
                <w:sz w:val="18"/>
                <w:szCs w:val="18"/>
              </w:rPr>
              <w:t xml:space="preserve">ТУ BY </w:t>
            </w:r>
          </w:p>
          <w:p w14:paraId="0A33B519" w14:textId="77777777" w:rsidR="00E96ADF" w:rsidRPr="008D58D9" w:rsidRDefault="00E96ADF" w:rsidP="00665505">
            <w:pPr>
              <w:tabs>
                <w:tab w:val="left" w:pos="2333"/>
              </w:tabs>
              <w:autoSpaceDE w:val="0"/>
              <w:autoSpaceDN w:val="0"/>
              <w:adjustRightInd w:val="0"/>
              <w:ind w:right="-212"/>
              <w:rPr>
                <w:sz w:val="18"/>
                <w:szCs w:val="18"/>
              </w:rPr>
            </w:pPr>
            <w:r w:rsidRPr="008D58D9">
              <w:rPr>
                <w:sz w:val="18"/>
                <w:szCs w:val="18"/>
              </w:rPr>
              <w:t>700360916.007-2015</w:t>
            </w:r>
          </w:p>
          <w:p w14:paraId="7CB747EF" w14:textId="77777777" w:rsidR="00D971E6" w:rsidRPr="008D58D9" w:rsidRDefault="00D971E6" w:rsidP="00665505">
            <w:pPr>
              <w:tabs>
                <w:tab w:val="left" w:pos="2333"/>
              </w:tabs>
              <w:autoSpaceDE w:val="0"/>
              <w:autoSpaceDN w:val="0"/>
              <w:adjustRightInd w:val="0"/>
              <w:ind w:right="-212"/>
              <w:rPr>
                <w:sz w:val="18"/>
                <w:szCs w:val="18"/>
              </w:rPr>
            </w:pPr>
            <w:r w:rsidRPr="008D58D9">
              <w:rPr>
                <w:sz w:val="18"/>
                <w:szCs w:val="18"/>
              </w:rPr>
              <w:t>СТБ 2252-2012</w:t>
            </w:r>
          </w:p>
          <w:p w14:paraId="1E4FA372" w14:textId="77777777" w:rsidR="00E96ADF" w:rsidRPr="008D58D9" w:rsidRDefault="00D971E6" w:rsidP="00665505">
            <w:pPr>
              <w:tabs>
                <w:tab w:val="left" w:pos="2333"/>
              </w:tabs>
              <w:autoSpaceDE w:val="0"/>
              <w:autoSpaceDN w:val="0"/>
              <w:adjustRightInd w:val="0"/>
              <w:ind w:right="-212"/>
              <w:rPr>
                <w:sz w:val="18"/>
                <w:szCs w:val="18"/>
              </w:rPr>
            </w:pPr>
            <w:r w:rsidRPr="008D58D9">
              <w:rPr>
                <w:sz w:val="18"/>
                <w:szCs w:val="18"/>
              </w:rPr>
              <w:t>ГОСТ 23206-2017</w:t>
            </w:r>
          </w:p>
        </w:tc>
      </w:tr>
      <w:tr w:rsidR="002547C8" w:rsidRPr="008D58D9" w14:paraId="6012DE55" w14:textId="77777777" w:rsidTr="00B65965">
        <w:trPr>
          <w:trHeight w:val="682"/>
        </w:trPr>
        <w:tc>
          <w:tcPr>
            <w:tcW w:w="1985" w:type="dxa"/>
            <w:vMerge w:val="restart"/>
            <w:tcBorders>
              <w:top w:val="double" w:sz="4" w:space="0" w:color="auto"/>
              <w:left w:val="single" w:sz="6" w:space="0" w:color="auto"/>
              <w:bottom w:val="single" w:sz="4" w:space="0" w:color="auto"/>
              <w:right w:val="single" w:sz="6" w:space="0" w:color="auto"/>
            </w:tcBorders>
          </w:tcPr>
          <w:p w14:paraId="1A00EC4A" w14:textId="77777777" w:rsidR="002D7389" w:rsidRPr="008D58D9" w:rsidRDefault="002547C8" w:rsidP="002547C8">
            <w:pPr>
              <w:ind w:right="-108"/>
              <w:rPr>
                <w:b/>
                <w:sz w:val="18"/>
                <w:szCs w:val="18"/>
              </w:rPr>
            </w:pPr>
            <w:r w:rsidRPr="008D58D9">
              <w:rPr>
                <w:b/>
                <w:sz w:val="18"/>
                <w:szCs w:val="18"/>
              </w:rPr>
              <w:t>Изделия фасонные</w:t>
            </w:r>
          </w:p>
          <w:p w14:paraId="307597BE" w14:textId="77777777" w:rsidR="002D7389" w:rsidRPr="008D58D9" w:rsidRDefault="002547C8" w:rsidP="002547C8">
            <w:pPr>
              <w:ind w:right="-108"/>
              <w:rPr>
                <w:b/>
                <w:sz w:val="18"/>
                <w:szCs w:val="18"/>
              </w:rPr>
            </w:pPr>
            <w:r w:rsidRPr="008D58D9">
              <w:rPr>
                <w:b/>
                <w:sz w:val="18"/>
                <w:szCs w:val="18"/>
              </w:rPr>
              <w:t xml:space="preserve"> для труб  </w:t>
            </w:r>
          </w:p>
          <w:p w14:paraId="2A4B2B17" w14:textId="77777777" w:rsidR="002D7389" w:rsidRPr="008D58D9" w:rsidRDefault="002547C8" w:rsidP="002547C8">
            <w:pPr>
              <w:ind w:right="-108"/>
              <w:rPr>
                <w:b/>
                <w:sz w:val="18"/>
                <w:szCs w:val="18"/>
              </w:rPr>
            </w:pPr>
            <w:r w:rsidRPr="008D58D9">
              <w:rPr>
                <w:b/>
                <w:sz w:val="18"/>
                <w:szCs w:val="18"/>
              </w:rPr>
              <w:t xml:space="preserve">«СМИТФЛЕКС - П»  из полиэтилена </w:t>
            </w:r>
          </w:p>
          <w:p w14:paraId="20C0EDBF" w14:textId="77777777" w:rsidR="002D7389" w:rsidRPr="008D58D9" w:rsidRDefault="002547C8" w:rsidP="002547C8">
            <w:pPr>
              <w:ind w:right="-108"/>
              <w:rPr>
                <w:b/>
                <w:sz w:val="18"/>
                <w:szCs w:val="18"/>
              </w:rPr>
            </w:pPr>
            <w:r w:rsidRPr="008D58D9">
              <w:rPr>
                <w:b/>
                <w:sz w:val="18"/>
                <w:szCs w:val="18"/>
              </w:rPr>
              <w:t xml:space="preserve">повышенной </w:t>
            </w:r>
          </w:p>
          <w:p w14:paraId="246D6A71" w14:textId="77777777" w:rsidR="002D7389" w:rsidRPr="008D58D9" w:rsidRDefault="002547C8" w:rsidP="002547C8">
            <w:pPr>
              <w:ind w:right="-108"/>
              <w:rPr>
                <w:b/>
                <w:sz w:val="18"/>
                <w:szCs w:val="18"/>
              </w:rPr>
            </w:pPr>
            <w:r w:rsidRPr="008D58D9">
              <w:rPr>
                <w:b/>
                <w:sz w:val="18"/>
                <w:szCs w:val="18"/>
              </w:rPr>
              <w:t xml:space="preserve">термостойкости </w:t>
            </w:r>
          </w:p>
          <w:p w14:paraId="1499316B" w14:textId="77777777" w:rsidR="002D7389" w:rsidRPr="008D58D9" w:rsidRDefault="002547C8" w:rsidP="002547C8">
            <w:pPr>
              <w:ind w:right="-108"/>
              <w:rPr>
                <w:b/>
                <w:sz w:val="18"/>
                <w:szCs w:val="18"/>
              </w:rPr>
            </w:pPr>
            <w:r w:rsidRPr="008D58D9">
              <w:rPr>
                <w:b/>
                <w:sz w:val="18"/>
                <w:szCs w:val="18"/>
              </w:rPr>
              <w:t xml:space="preserve">предварительно </w:t>
            </w:r>
          </w:p>
          <w:p w14:paraId="54098A78" w14:textId="77777777" w:rsidR="002547C8" w:rsidRPr="008D58D9" w:rsidRDefault="002547C8" w:rsidP="002547C8">
            <w:pPr>
              <w:ind w:right="-108"/>
              <w:rPr>
                <w:b/>
                <w:sz w:val="18"/>
                <w:szCs w:val="18"/>
              </w:rPr>
            </w:pPr>
            <w:r w:rsidRPr="008D58D9">
              <w:rPr>
                <w:b/>
                <w:sz w:val="18"/>
                <w:szCs w:val="18"/>
              </w:rPr>
              <w:t>терм</w:t>
            </w:r>
            <w:r w:rsidR="002D7389" w:rsidRPr="008D58D9">
              <w:rPr>
                <w:b/>
                <w:sz w:val="18"/>
                <w:szCs w:val="18"/>
              </w:rPr>
              <w:t>оизолированные пенополиуретаном</w:t>
            </w:r>
          </w:p>
          <w:p w14:paraId="0D120B11" w14:textId="77777777" w:rsidR="002D7389" w:rsidRPr="008D58D9" w:rsidRDefault="002D7389" w:rsidP="002547C8">
            <w:pPr>
              <w:ind w:right="-108"/>
              <w:rPr>
                <w:b/>
                <w:sz w:val="18"/>
                <w:szCs w:val="18"/>
              </w:rPr>
            </w:pPr>
          </w:p>
          <w:p w14:paraId="083F4D1E" w14:textId="77777777" w:rsidR="002D7389" w:rsidRPr="008D58D9" w:rsidRDefault="002D7389" w:rsidP="002547C8">
            <w:pPr>
              <w:ind w:right="-108"/>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7F7E2560" w14:textId="77777777" w:rsidR="002547C8" w:rsidRPr="008D58D9" w:rsidRDefault="002547C8" w:rsidP="00155414">
            <w:pPr>
              <w:ind w:right="-69"/>
              <w:rPr>
                <w:sz w:val="18"/>
                <w:szCs w:val="18"/>
              </w:rPr>
            </w:pPr>
            <w:r w:rsidRPr="008D58D9">
              <w:rPr>
                <w:sz w:val="18"/>
                <w:szCs w:val="18"/>
              </w:rPr>
              <w:t xml:space="preserve">ТУ BY 700360916.008-2015 </w:t>
            </w:r>
          </w:p>
          <w:p w14:paraId="256CDDE5" w14:textId="77777777" w:rsidR="002547C8" w:rsidRPr="008D58D9" w:rsidRDefault="002547C8" w:rsidP="002547C8">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5C896425" w14:textId="77777777" w:rsidR="002547C8" w:rsidRPr="008D58D9" w:rsidRDefault="002547C8" w:rsidP="002547C8">
            <w:pPr>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1DD3C3FF" w14:textId="77777777" w:rsidR="002547C8" w:rsidRPr="008D58D9" w:rsidRDefault="002547C8" w:rsidP="002547C8">
            <w:pPr>
              <w:ind w:left="-17" w:right="-17"/>
              <w:rPr>
                <w:sz w:val="18"/>
                <w:szCs w:val="18"/>
              </w:rPr>
            </w:pPr>
            <w:r w:rsidRPr="008D58D9">
              <w:rPr>
                <w:sz w:val="18"/>
                <w:szCs w:val="18"/>
              </w:rPr>
              <w:t>ТУ BY 700360916.008-2015 ГОСТ 18321-73</w:t>
            </w:r>
          </w:p>
        </w:tc>
      </w:tr>
      <w:tr w:rsidR="00B22128" w:rsidRPr="008D58D9" w14:paraId="127367E0" w14:textId="77777777" w:rsidTr="00B65965">
        <w:trPr>
          <w:trHeight w:val="982"/>
        </w:trPr>
        <w:tc>
          <w:tcPr>
            <w:tcW w:w="1985" w:type="dxa"/>
            <w:vMerge/>
            <w:tcBorders>
              <w:top w:val="single" w:sz="4" w:space="0" w:color="auto"/>
              <w:left w:val="single" w:sz="6" w:space="0" w:color="auto"/>
              <w:bottom w:val="single" w:sz="4" w:space="0" w:color="auto"/>
              <w:right w:val="single" w:sz="6" w:space="0" w:color="auto"/>
            </w:tcBorders>
          </w:tcPr>
          <w:p w14:paraId="4EE854C5" w14:textId="77777777" w:rsidR="00B22128" w:rsidRPr="008D58D9" w:rsidRDefault="00B22128" w:rsidP="00B22128">
            <w:pPr>
              <w:ind w:right="-108"/>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4208E701" w14:textId="77777777" w:rsidR="00B22128" w:rsidRPr="008D58D9" w:rsidRDefault="00B22128" w:rsidP="00B22128">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6A92D83E" w14:textId="77777777" w:rsidR="00B22128" w:rsidRPr="008D58D9" w:rsidRDefault="00B22128" w:rsidP="00B22128">
            <w:pPr>
              <w:rPr>
                <w:sz w:val="18"/>
                <w:szCs w:val="18"/>
              </w:rPr>
            </w:pPr>
            <w:r w:rsidRPr="008D58D9">
              <w:rPr>
                <w:sz w:val="18"/>
                <w:szCs w:val="18"/>
              </w:rPr>
              <w:t>Кажущаяся плотность термоизоляции.</w:t>
            </w:r>
          </w:p>
        </w:tc>
        <w:tc>
          <w:tcPr>
            <w:tcW w:w="1701" w:type="dxa"/>
            <w:tcBorders>
              <w:top w:val="single" w:sz="4" w:space="0" w:color="auto"/>
              <w:left w:val="single" w:sz="6" w:space="0" w:color="auto"/>
              <w:bottom w:val="single" w:sz="4" w:space="0" w:color="auto"/>
              <w:right w:val="single" w:sz="4" w:space="0" w:color="auto"/>
            </w:tcBorders>
          </w:tcPr>
          <w:p w14:paraId="1E7EBC49" w14:textId="77777777" w:rsidR="00B22128" w:rsidRPr="008D58D9" w:rsidRDefault="00B22128" w:rsidP="00665505">
            <w:pPr>
              <w:ind w:right="-70"/>
              <w:rPr>
                <w:sz w:val="18"/>
                <w:szCs w:val="18"/>
              </w:rPr>
            </w:pPr>
            <w:r w:rsidRPr="008D58D9">
              <w:rPr>
                <w:sz w:val="18"/>
                <w:szCs w:val="18"/>
              </w:rPr>
              <w:t xml:space="preserve">ТУ BY 700360916.008-2015 </w:t>
            </w:r>
          </w:p>
          <w:p w14:paraId="7F09F65C" w14:textId="77777777" w:rsidR="002547C8" w:rsidRPr="008D58D9" w:rsidRDefault="002547C8" w:rsidP="00665505">
            <w:pPr>
              <w:tabs>
                <w:tab w:val="left" w:pos="2333"/>
              </w:tabs>
              <w:autoSpaceDE w:val="0"/>
              <w:autoSpaceDN w:val="0"/>
              <w:adjustRightInd w:val="0"/>
              <w:ind w:right="-70"/>
              <w:rPr>
                <w:sz w:val="18"/>
                <w:szCs w:val="18"/>
              </w:rPr>
            </w:pPr>
            <w:r w:rsidRPr="008D58D9">
              <w:rPr>
                <w:sz w:val="18"/>
                <w:szCs w:val="18"/>
              </w:rPr>
              <w:t>СТБ 2270-2012</w:t>
            </w:r>
          </w:p>
          <w:p w14:paraId="3C3D3051" w14:textId="77777777" w:rsidR="00B22128" w:rsidRPr="008D58D9" w:rsidRDefault="002547C8" w:rsidP="00665505">
            <w:pPr>
              <w:tabs>
                <w:tab w:val="left" w:pos="2333"/>
              </w:tabs>
              <w:autoSpaceDE w:val="0"/>
              <w:autoSpaceDN w:val="0"/>
              <w:adjustRightInd w:val="0"/>
              <w:ind w:right="-70"/>
              <w:rPr>
                <w:sz w:val="18"/>
                <w:szCs w:val="18"/>
              </w:rPr>
            </w:pPr>
            <w:r w:rsidRPr="008D58D9">
              <w:rPr>
                <w:sz w:val="18"/>
                <w:szCs w:val="18"/>
              </w:rPr>
              <w:t>ГОСТ 409-</w:t>
            </w:r>
            <w:r w:rsidRPr="008D58D9">
              <w:rPr>
                <w:sz w:val="18"/>
                <w:szCs w:val="18"/>
                <w:lang w:val="en-US"/>
              </w:rPr>
              <w:t>2017</w:t>
            </w:r>
          </w:p>
        </w:tc>
      </w:tr>
      <w:tr w:rsidR="00B22128" w:rsidRPr="008D58D9" w14:paraId="1BAA390C" w14:textId="77777777" w:rsidTr="00B65965">
        <w:trPr>
          <w:trHeight w:val="698"/>
        </w:trPr>
        <w:tc>
          <w:tcPr>
            <w:tcW w:w="1985" w:type="dxa"/>
            <w:vMerge/>
            <w:tcBorders>
              <w:top w:val="single" w:sz="4" w:space="0" w:color="auto"/>
              <w:left w:val="single" w:sz="6" w:space="0" w:color="auto"/>
              <w:bottom w:val="single" w:sz="4" w:space="0" w:color="auto"/>
              <w:right w:val="single" w:sz="6" w:space="0" w:color="auto"/>
            </w:tcBorders>
          </w:tcPr>
          <w:p w14:paraId="7064A4AF" w14:textId="77777777" w:rsidR="00B22128" w:rsidRPr="008D58D9" w:rsidRDefault="00B22128" w:rsidP="00B22128">
            <w:pPr>
              <w:ind w:right="-108"/>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00EC323" w14:textId="77777777" w:rsidR="00B22128" w:rsidRPr="008D58D9" w:rsidRDefault="00B22128" w:rsidP="00B22128">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3160EF68" w14:textId="77777777" w:rsidR="00B22128" w:rsidRPr="008D58D9" w:rsidRDefault="00B22128" w:rsidP="00B22128">
            <w:pPr>
              <w:rPr>
                <w:sz w:val="18"/>
                <w:szCs w:val="18"/>
              </w:rPr>
            </w:pPr>
            <w:r w:rsidRPr="008D58D9">
              <w:rPr>
                <w:sz w:val="18"/>
                <w:szCs w:val="18"/>
              </w:rPr>
              <w:t>Водопоглощение по объему.</w:t>
            </w:r>
          </w:p>
        </w:tc>
        <w:tc>
          <w:tcPr>
            <w:tcW w:w="1701" w:type="dxa"/>
            <w:tcBorders>
              <w:top w:val="single" w:sz="4" w:space="0" w:color="auto"/>
              <w:left w:val="single" w:sz="6" w:space="0" w:color="auto"/>
              <w:bottom w:val="single" w:sz="4" w:space="0" w:color="auto"/>
              <w:right w:val="single" w:sz="4" w:space="0" w:color="auto"/>
            </w:tcBorders>
          </w:tcPr>
          <w:p w14:paraId="6ECD2C84" w14:textId="77777777" w:rsidR="00B22128" w:rsidRPr="008D58D9" w:rsidRDefault="00B22128" w:rsidP="00665505">
            <w:pPr>
              <w:ind w:right="-70"/>
              <w:rPr>
                <w:sz w:val="18"/>
                <w:szCs w:val="18"/>
              </w:rPr>
            </w:pPr>
            <w:r w:rsidRPr="008D58D9">
              <w:rPr>
                <w:sz w:val="18"/>
                <w:szCs w:val="18"/>
              </w:rPr>
              <w:t xml:space="preserve">ТУ BY 700360916.008-2015 </w:t>
            </w:r>
          </w:p>
          <w:p w14:paraId="5031A596" w14:textId="77777777" w:rsidR="00333A07" w:rsidRPr="008D58D9" w:rsidRDefault="00B22128" w:rsidP="00665505">
            <w:pPr>
              <w:tabs>
                <w:tab w:val="left" w:pos="2333"/>
              </w:tabs>
              <w:autoSpaceDE w:val="0"/>
              <w:autoSpaceDN w:val="0"/>
              <w:adjustRightInd w:val="0"/>
              <w:ind w:right="-70"/>
              <w:rPr>
                <w:sz w:val="18"/>
                <w:szCs w:val="18"/>
              </w:rPr>
            </w:pPr>
            <w:r w:rsidRPr="008D58D9">
              <w:rPr>
                <w:sz w:val="18"/>
                <w:szCs w:val="18"/>
              </w:rPr>
              <w:t>СТБ 2270-2012</w:t>
            </w:r>
          </w:p>
        </w:tc>
      </w:tr>
      <w:tr w:rsidR="00B22128" w:rsidRPr="008D58D9" w14:paraId="46723502" w14:textId="77777777" w:rsidTr="00B65965">
        <w:trPr>
          <w:trHeight w:val="552"/>
        </w:trPr>
        <w:tc>
          <w:tcPr>
            <w:tcW w:w="1985" w:type="dxa"/>
            <w:vMerge/>
            <w:tcBorders>
              <w:top w:val="single" w:sz="4" w:space="0" w:color="auto"/>
              <w:left w:val="single" w:sz="6" w:space="0" w:color="auto"/>
              <w:bottom w:val="single" w:sz="4" w:space="0" w:color="auto"/>
              <w:right w:val="single" w:sz="6" w:space="0" w:color="auto"/>
            </w:tcBorders>
          </w:tcPr>
          <w:p w14:paraId="6C5B34C2" w14:textId="77777777" w:rsidR="00B22128" w:rsidRPr="008D58D9" w:rsidRDefault="00B22128" w:rsidP="00B22128">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203E78C" w14:textId="77777777" w:rsidR="00B22128" w:rsidRPr="008D58D9" w:rsidRDefault="00B22128" w:rsidP="00B22128">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6AD69D14" w14:textId="77777777" w:rsidR="00B22128" w:rsidRPr="008D58D9" w:rsidRDefault="00B22128" w:rsidP="00B22128">
            <w:pPr>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46550373" w14:textId="77777777" w:rsidR="00B22128" w:rsidRPr="008D58D9" w:rsidRDefault="00B22128" w:rsidP="00665505">
            <w:pPr>
              <w:ind w:right="-70"/>
              <w:rPr>
                <w:sz w:val="18"/>
                <w:szCs w:val="18"/>
              </w:rPr>
            </w:pPr>
            <w:r w:rsidRPr="008D58D9">
              <w:rPr>
                <w:sz w:val="18"/>
                <w:szCs w:val="18"/>
              </w:rPr>
              <w:t xml:space="preserve">ТУ BY 700360916.008-2015 </w:t>
            </w:r>
          </w:p>
        </w:tc>
      </w:tr>
      <w:tr w:rsidR="00B22128" w:rsidRPr="008D58D9" w14:paraId="5F10AD26" w14:textId="77777777" w:rsidTr="00B65965">
        <w:trPr>
          <w:trHeight w:val="986"/>
        </w:trPr>
        <w:tc>
          <w:tcPr>
            <w:tcW w:w="1985" w:type="dxa"/>
            <w:vMerge/>
            <w:tcBorders>
              <w:top w:val="single" w:sz="4" w:space="0" w:color="auto"/>
              <w:left w:val="single" w:sz="6" w:space="0" w:color="auto"/>
              <w:bottom w:val="single" w:sz="4" w:space="0" w:color="auto"/>
              <w:right w:val="single" w:sz="6" w:space="0" w:color="auto"/>
            </w:tcBorders>
          </w:tcPr>
          <w:p w14:paraId="26686C96" w14:textId="77777777" w:rsidR="00B22128" w:rsidRPr="008D58D9" w:rsidRDefault="00B22128" w:rsidP="00B22128">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F1A8EB0" w14:textId="77777777" w:rsidR="00B22128" w:rsidRPr="008D58D9" w:rsidRDefault="00B22128" w:rsidP="00B22128">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08E0A166" w14:textId="77777777" w:rsidR="00B22128" w:rsidRPr="008D58D9" w:rsidRDefault="00B22128" w:rsidP="00B22128">
            <w:pPr>
              <w:rPr>
                <w:sz w:val="18"/>
                <w:szCs w:val="18"/>
              </w:rPr>
            </w:pPr>
            <w:r w:rsidRPr="008D58D9">
              <w:rPr>
                <w:sz w:val="18"/>
                <w:szCs w:val="18"/>
              </w:rPr>
              <w:t>Основные размеры (отклонение размеров).</w:t>
            </w:r>
          </w:p>
          <w:p w14:paraId="2C9C8705" w14:textId="77777777" w:rsidR="00E1570E" w:rsidRPr="008D58D9" w:rsidRDefault="00023FCE" w:rsidP="00B22128">
            <w:pPr>
              <w:rPr>
                <w:sz w:val="18"/>
                <w:szCs w:val="18"/>
              </w:rPr>
            </w:pPr>
            <w:r w:rsidRPr="008D58D9">
              <w:rPr>
                <w:sz w:val="18"/>
                <w:szCs w:val="18"/>
              </w:rPr>
              <w:t>Высота буртика св</w:t>
            </w:r>
            <w:r w:rsidR="00066DD4" w:rsidRPr="008D58D9">
              <w:rPr>
                <w:sz w:val="18"/>
                <w:szCs w:val="18"/>
              </w:rPr>
              <w:t>арного шва трубы-оболочки из ПЭ</w:t>
            </w:r>
            <w:r w:rsidR="00E1570E" w:rsidRPr="008D58D9">
              <w:rPr>
                <w:sz w:val="18"/>
                <w:szCs w:val="18"/>
              </w:rPr>
              <w:t>.</w:t>
            </w:r>
          </w:p>
          <w:p w14:paraId="0BF490CE" w14:textId="77777777" w:rsidR="00B22128" w:rsidRPr="008D58D9" w:rsidRDefault="00B22128" w:rsidP="00B22128">
            <w:pPr>
              <w:rPr>
                <w:sz w:val="18"/>
                <w:szCs w:val="18"/>
              </w:rPr>
            </w:pPr>
            <w:r w:rsidRPr="008D58D9">
              <w:rPr>
                <w:sz w:val="18"/>
                <w:szCs w:val="18"/>
              </w:rPr>
              <w:t>Увеличение наружного диаметра трубы-оболочки.</w:t>
            </w:r>
          </w:p>
        </w:tc>
        <w:tc>
          <w:tcPr>
            <w:tcW w:w="1701" w:type="dxa"/>
            <w:tcBorders>
              <w:top w:val="single" w:sz="4" w:space="0" w:color="auto"/>
              <w:left w:val="single" w:sz="6" w:space="0" w:color="auto"/>
              <w:bottom w:val="single" w:sz="4" w:space="0" w:color="auto"/>
              <w:right w:val="single" w:sz="4" w:space="0" w:color="auto"/>
            </w:tcBorders>
          </w:tcPr>
          <w:p w14:paraId="4063D4FA" w14:textId="77777777" w:rsidR="00B22128" w:rsidRPr="008D58D9" w:rsidRDefault="00B22128" w:rsidP="00665505">
            <w:pPr>
              <w:ind w:right="-70"/>
              <w:rPr>
                <w:sz w:val="18"/>
                <w:szCs w:val="18"/>
              </w:rPr>
            </w:pPr>
            <w:r w:rsidRPr="008D58D9">
              <w:rPr>
                <w:sz w:val="18"/>
                <w:szCs w:val="18"/>
              </w:rPr>
              <w:t xml:space="preserve">ТУ BY 700360916.008-2015 </w:t>
            </w:r>
          </w:p>
          <w:p w14:paraId="50EE3FC1" w14:textId="77777777" w:rsidR="00B22128" w:rsidRPr="008D58D9" w:rsidRDefault="00B22128" w:rsidP="00665505">
            <w:pPr>
              <w:tabs>
                <w:tab w:val="left" w:pos="2333"/>
              </w:tabs>
              <w:autoSpaceDE w:val="0"/>
              <w:autoSpaceDN w:val="0"/>
              <w:adjustRightInd w:val="0"/>
              <w:ind w:right="-70"/>
              <w:rPr>
                <w:sz w:val="18"/>
                <w:szCs w:val="18"/>
              </w:rPr>
            </w:pPr>
            <w:r w:rsidRPr="008D58D9">
              <w:rPr>
                <w:sz w:val="18"/>
                <w:szCs w:val="18"/>
              </w:rPr>
              <w:t>ГОСТ 26433.1-89</w:t>
            </w:r>
          </w:p>
        </w:tc>
      </w:tr>
      <w:tr w:rsidR="00B22128" w:rsidRPr="008D58D9" w14:paraId="63392A8E" w14:textId="77777777" w:rsidTr="00B65965">
        <w:trPr>
          <w:trHeight w:val="141"/>
        </w:trPr>
        <w:tc>
          <w:tcPr>
            <w:tcW w:w="1985" w:type="dxa"/>
            <w:vMerge/>
            <w:tcBorders>
              <w:top w:val="single" w:sz="4" w:space="0" w:color="auto"/>
              <w:left w:val="single" w:sz="6" w:space="0" w:color="auto"/>
              <w:bottom w:val="single" w:sz="4" w:space="0" w:color="auto"/>
              <w:right w:val="single" w:sz="6" w:space="0" w:color="auto"/>
            </w:tcBorders>
          </w:tcPr>
          <w:p w14:paraId="1DCF6313" w14:textId="77777777" w:rsidR="00B22128" w:rsidRPr="008D58D9" w:rsidRDefault="00B22128" w:rsidP="00B22128">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8188254" w14:textId="77777777" w:rsidR="00B22128" w:rsidRPr="008D58D9" w:rsidRDefault="00B22128" w:rsidP="00B22128">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1F4CB3B9" w14:textId="77777777" w:rsidR="00B22128" w:rsidRPr="008D58D9" w:rsidRDefault="00E1570E" w:rsidP="00674D10">
            <w:pPr>
              <w:jc w:val="both"/>
              <w:rPr>
                <w:sz w:val="18"/>
                <w:szCs w:val="18"/>
              </w:rPr>
            </w:pPr>
            <w:r w:rsidRPr="008D58D9">
              <w:rPr>
                <w:sz w:val="18"/>
                <w:szCs w:val="18"/>
              </w:rPr>
              <w:t>Т</w:t>
            </w:r>
            <w:r w:rsidR="00B22128" w:rsidRPr="008D58D9">
              <w:rPr>
                <w:sz w:val="18"/>
                <w:szCs w:val="18"/>
              </w:rPr>
              <w:t>олщина термоизоляции.</w:t>
            </w:r>
          </w:p>
          <w:p w14:paraId="5C978690" w14:textId="77777777" w:rsidR="00B22128" w:rsidRPr="008D58D9" w:rsidRDefault="00345276" w:rsidP="00674D10">
            <w:pPr>
              <w:jc w:val="both"/>
              <w:rPr>
                <w:sz w:val="18"/>
                <w:szCs w:val="18"/>
              </w:rPr>
            </w:pPr>
            <w:r w:rsidRPr="008D58D9">
              <w:rPr>
                <w:sz w:val="18"/>
                <w:szCs w:val="18"/>
              </w:rPr>
              <w:t>Отслоение</w:t>
            </w:r>
            <w:r w:rsidR="00B22128" w:rsidRPr="008D58D9">
              <w:rPr>
                <w:sz w:val="18"/>
                <w:szCs w:val="18"/>
              </w:rPr>
              <w:t xml:space="preserve"> термоизоляции из пенополиуретана от напорных патрубков и трубы-оболочки по торцу термоизоляции</w:t>
            </w:r>
            <w:r w:rsidRPr="008D58D9">
              <w:rPr>
                <w:sz w:val="18"/>
                <w:szCs w:val="18"/>
              </w:rPr>
              <w:t xml:space="preserve"> и ее глубина.</w:t>
            </w:r>
          </w:p>
          <w:p w14:paraId="3C1231A8" w14:textId="77777777" w:rsidR="00B22128" w:rsidRPr="008D58D9" w:rsidRDefault="00B22128" w:rsidP="00674D10">
            <w:pPr>
              <w:jc w:val="both"/>
              <w:rPr>
                <w:sz w:val="18"/>
                <w:szCs w:val="18"/>
              </w:rPr>
            </w:pPr>
            <w:r w:rsidRPr="008D58D9">
              <w:rPr>
                <w:sz w:val="18"/>
                <w:szCs w:val="18"/>
              </w:rPr>
              <w:t>Герметичность сварных швов труб-оболочек</w:t>
            </w:r>
            <w:r w:rsidR="000A2E2C" w:rsidRPr="008D58D9">
              <w:rPr>
                <w:sz w:val="18"/>
                <w:szCs w:val="18"/>
              </w:rPr>
              <w:t>.</w:t>
            </w:r>
          </w:p>
        </w:tc>
        <w:tc>
          <w:tcPr>
            <w:tcW w:w="1701" w:type="dxa"/>
            <w:tcBorders>
              <w:top w:val="single" w:sz="4" w:space="0" w:color="auto"/>
              <w:left w:val="single" w:sz="6" w:space="0" w:color="auto"/>
              <w:bottom w:val="single" w:sz="4" w:space="0" w:color="auto"/>
              <w:right w:val="single" w:sz="4" w:space="0" w:color="auto"/>
            </w:tcBorders>
          </w:tcPr>
          <w:p w14:paraId="2107D0BA" w14:textId="77777777" w:rsidR="00B22128" w:rsidRPr="008D58D9" w:rsidRDefault="00B22128" w:rsidP="00665505">
            <w:pPr>
              <w:ind w:right="-70"/>
              <w:rPr>
                <w:sz w:val="18"/>
                <w:szCs w:val="18"/>
              </w:rPr>
            </w:pPr>
            <w:r w:rsidRPr="008D58D9">
              <w:rPr>
                <w:sz w:val="18"/>
                <w:szCs w:val="18"/>
              </w:rPr>
              <w:t xml:space="preserve">ТУ BY 700360916.008-2015 </w:t>
            </w:r>
          </w:p>
          <w:p w14:paraId="43DF291E" w14:textId="77777777" w:rsidR="00B22128" w:rsidRPr="008D58D9" w:rsidRDefault="00B22128" w:rsidP="00665505">
            <w:pPr>
              <w:tabs>
                <w:tab w:val="left" w:pos="2333"/>
              </w:tabs>
              <w:autoSpaceDE w:val="0"/>
              <w:autoSpaceDN w:val="0"/>
              <w:adjustRightInd w:val="0"/>
              <w:ind w:right="-70"/>
              <w:rPr>
                <w:sz w:val="18"/>
                <w:szCs w:val="18"/>
              </w:rPr>
            </w:pPr>
          </w:p>
        </w:tc>
      </w:tr>
      <w:tr w:rsidR="00B22128" w:rsidRPr="008D58D9" w14:paraId="213D9453" w14:textId="77777777" w:rsidTr="00B65965">
        <w:trPr>
          <w:trHeight w:val="112"/>
        </w:trPr>
        <w:tc>
          <w:tcPr>
            <w:tcW w:w="1985" w:type="dxa"/>
            <w:vMerge/>
            <w:tcBorders>
              <w:top w:val="single" w:sz="4" w:space="0" w:color="auto"/>
              <w:left w:val="single" w:sz="6" w:space="0" w:color="auto"/>
              <w:bottom w:val="single" w:sz="4" w:space="0" w:color="auto"/>
              <w:right w:val="single" w:sz="6" w:space="0" w:color="auto"/>
            </w:tcBorders>
          </w:tcPr>
          <w:p w14:paraId="23226E71" w14:textId="77777777" w:rsidR="00B22128" w:rsidRPr="008D58D9" w:rsidRDefault="00B22128" w:rsidP="00B22128">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7AF3AB41" w14:textId="77777777" w:rsidR="00B22128" w:rsidRPr="008D58D9" w:rsidRDefault="00B22128" w:rsidP="00B22128">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0FDE461" w14:textId="77777777" w:rsidR="002F4656" w:rsidRPr="008D58D9" w:rsidRDefault="00B22128" w:rsidP="002F4656">
            <w:pPr>
              <w:rPr>
                <w:sz w:val="18"/>
                <w:szCs w:val="18"/>
              </w:rPr>
            </w:pPr>
            <w:r w:rsidRPr="008D58D9">
              <w:rPr>
                <w:sz w:val="18"/>
                <w:szCs w:val="18"/>
              </w:rPr>
              <w:t>Напряжение при 10 %-ной деформации сжатия.</w:t>
            </w:r>
            <w:r w:rsidR="002F4656" w:rsidRPr="008D58D9">
              <w:t xml:space="preserve"> </w:t>
            </w:r>
          </w:p>
          <w:p w14:paraId="572F6289" w14:textId="77777777" w:rsidR="00B22128" w:rsidRPr="008D58D9" w:rsidRDefault="00B22128" w:rsidP="002F4656">
            <w:pPr>
              <w:rPr>
                <w:sz w:val="18"/>
                <w:szCs w:val="18"/>
              </w:rPr>
            </w:pPr>
          </w:p>
        </w:tc>
        <w:tc>
          <w:tcPr>
            <w:tcW w:w="1701" w:type="dxa"/>
            <w:tcBorders>
              <w:top w:val="single" w:sz="4" w:space="0" w:color="auto"/>
              <w:left w:val="single" w:sz="6" w:space="0" w:color="auto"/>
              <w:bottom w:val="single" w:sz="4" w:space="0" w:color="auto"/>
              <w:right w:val="single" w:sz="4" w:space="0" w:color="auto"/>
            </w:tcBorders>
          </w:tcPr>
          <w:p w14:paraId="4FE40101" w14:textId="77777777" w:rsidR="00B22128" w:rsidRPr="008D58D9" w:rsidRDefault="00B22128" w:rsidP="00665505">
            <w:pPr>
              <w:tabs>
                <w:tab w:val="left" w:pos="2333"/>
              </w:tabs>
              <w:autoSpaceDE w:val="0"/>
              <w:autoSpaceDN w:val="0"/>
              <w:adjustRightInd w:val="0"/>
              <w:ind w:right="-212"/>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700360916.008-2015</w:t>
            </w:r>
          </w:p>
          <w:p w14:paraId="79075807" w14:textId="77777777" w:rsidR="002F4656" w:rsidRPr="008D58D9" w:rsidRDefault="002F4656" w:rsidP="002F4656">
            <w:pPr>
              <w:tabs>
                <w:tab w:val="left" w:pos="2333"/>
              </w:tabs>
              <w:autoSpaceDE w:val="0"/>
              <w:autoSpaceDN w:val="0"/>
              <w:adjustRightInd w:val="0"/>
              <w:rPr>
                <w:sz w:val="18"/>
                <w:szCs w:val="18"/>
              </w:rPr>
            </w:pPr>
            <w:r w:rsidRPr="008D58D9">
              <w:rPr>
                <w:sz w:val="18"/>
                <w:szCs w:val="18"/>
              </w:rPr>
              <w:t>СТБ 2270-2012</w:t>
            </w:r>
          </w:p>
          <w:p w14:paraId="29C90E7D" w14:textId="77777777" w:rsidR="00B22128" w:rsidRPr="008D58D9" w:rsidRDefault="002F4656" w:rsidP="002F4656">
            <w:pPr>
              <w:tabs>
                <w:tab w:val="left" w:pos="2333"/>
              </w:tabs>
              <w:autoSpaceDE w:val="0"/>
              <w:autoSpaceDN w:val="0"/>
              <w:adjustRightInd w:val="0"/>
              <w:rPr>
                <w:sz w:val="18"/>
                <w:szCs w:val="18"/>
              </w:rPr>
            </w:pPr>
            <w:r w:rsidRPr="008D58D9">
              <w:rPr>
                <w:sz w:val="18"/>
                <w:szCs w:val="18"/>
              </w:rPr>
              <w:t>ГОСТ 23206-2017</w:t>
            </w:r>
          </w:p>
        </w:tc>
      </w:tr>
      <w:tr w:rsidR="00B22128" w:rsidRPr="008D58D9" w14:paraId="5F6F123B" w14:textId="77777777" w:rsidTr="00B65965">
        <w:trPr>
          <w:trHeight w:val="112"/>
        </w:trPr>
        <w:tc>
          <w:tcPr>
            <w:tcW w:w="1985" w:type="dxa"/>
            <w:vMerge/>
            <w:tcBorders>
              <w:top w:val="single" w:sz="4" w:space="0" w:color="auto"/>
              <w:left w:val="single" w:sz="6" w:space="0" w:color="auto"/>
              <w:bottom w:val="double" w:sz="4" w:space="0" w:color="auto"/>
              <w:right w:val="single" w:sz="6" w:space="0" w:color="auto"/>
            </w:tcBorders>
          </w:tcPr>
          <w:p w14:paraId="526FEF7F" w14:textId="77777777" w:rsidR="00B22128" w:rsidRPr="008D58D9" w:rsidRDefault="00B22128" w:rsidP="00B22128">
            <w:pPr>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2B43AF95" w14:textId="77777777" w:rsidR="00B22128" w:rsidRPr="008D58D9" w:rsidRDefault="00B22128" w:rsidP="00B22128">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5EB3B5CD" w14:textId="77777777" w:rsidR="00B22128" w:rsidRPr="008D58D9" w:rsidRDefault="00B22128" w:rsidP="0069423F">
            <w:pPr>
              <w:jc w:val="both"/>
              <w:rPr>
                <w:sz w:val="18"/>
                <w:szCs w:val="18"/>
              </w:rPr>
            </w:pPr>
            <w:r w:rsidRPr="008D58D9">
              <w:rPr>
                <w:sz w:val="18"/>
                <w:szCs w:val="18"/>
              </w:rPr>
              <w:t>Прочность при разрыве сварных швов труб-оболочек из ПЭ.</w:t>
            </w:r>
          </w:p>
        </w:tc>
        <w:tc>
          <w:tcPr>
            <w:tcW w:w="1701" w:type="dxa"/>
            <w:tcBorders>
              <w:top w:val="single" w:sz="4" w:space="0" w:color="auto"/>
              <w:left w:val="single" w:sz="6" w:space="0" w:color="auto"/>
              <w:bottom w:val="double" w:sz="4" w:space="0" w:color="auto"/>
              <w:right w:val="single" w:sz="4" w:space="0" w:color="auto"/>
            </w:tcBorders>
          </w:tcPr>
          <w:p w14:paraId="2F526F09" w14:textId="77777777" w:rsidR="00B22128" w:rsidRPr="008D58D9" w:rsidRDefault="00B22128" w:rsidP="009E0D59">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700360916.008-2015</w:t>
            </w:r>
          </w:p>
          <w:p w14:paraId="087A85E3" w14:textId="77777777" w:rsidR="00B22128" w:rsidRPr="008D58D9" w:rsidRDefault="00C32FAE" w:rsidP="009E0D59">
            <w:pPr>
              <w:tabs>
                <w:tab w:val="left" w:pos="2333"/>
              </w:tabs>
              <w:autoSpaceDE w:val="0"/>
              <w:autoSpaceDN w:val="0"/>
              <w:adjustRightInd w:val="0"/>
              <w:ind w:right="-70"/>
              <w:rPr>
                <w:sz w:val="18"/>
                <w:szCs w:val="18"/>
              </w:rPr>
            </w:pPr>
            <w:r w:rsidRPr="008D58D9">
              <w:rPr>
                <w:sz w:val="18"/>
                <w:szCs w:val="18"/>
              </w:rPr>
              <w:t>ГОСТ 11262-2017</w:t>
            </w:r>
          </w:p>
        </w:tc>
      </w:tr>
      <w:tr w:rsidR="00CC2FC5" w:rsidRPr="008D58D9" w14:paraId="0430CAF0" w14:textId="77777777" w:rsidTr="00B65965">
        <w:trPr>
          <w:trHeight w:val="159"/>
        </w:trPr>
        <w:tc>
          <w:tcPr>
            <w:tcW w:w="1985" w:type="dxa"/>
            <w:vMerge w:val="restart"/>
            <w:tcBorders>
              <w:top w:val="double" w:sz="4" w:space="0" w:color="auto"/>
              <w:left w:val="single" w:sz="6" w:space="0" w:color="auto"/>
              <w:bottom w:val="single" w:sz="4" w:space="0" w:color="auto"/>
              <w:right w:val="single" w:sz="6" w:space="0" w:color="auto"/>
            </w:tcBorders>
          </w:tcPr>
          <w:p w14:paraId="431B4730" w14:textId="77777777" w:rsidR="00CC2FC5" w:rsidRPr="008D58D9" w:rsidRDefault="00CC2FC5" w:rsidP="00CC2FC5">
            <w:pPr>
              <w:tabs>
                <w:tab w:val="left" w:pos="360"/>
              </w:tabs>
              <w:ind w:right="-108"/>
              <w:rPr>
                <w:b/>
                <w:sz w:val="18"/>
                <w:szCs w:val="18"/>
              </w:rPr>
            </w:pPr>
            <w:r w:rsidRPr="008D58D9">
              <w:rPr>
                <w:b/>
                <w:sz w:val="18"/>
                <w:szCs w:val="18"/>
              </w:rPr>
              <w:t>Фитинги стальные для фланцевого соединения труб «СМИТФЛЕКС»</w:t>
            </w:r>
          </w:p>
          <w:p w14:paraId="0886C98B" w14:textId="77777777" w:rsidR="00CC2FC5" w:rsidRPr="008D58D9" w:rsidRDefault="00CC2FC5" w:rsidP="00CC2FC5">
            <w:pPr>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35EE8973" w14:textId="77777777" w:rsidR="00CC2FC5" w:rsidRPr="008D58D9" w:rsidRDefault="00CC2FC5" w:rsidP="008335B8">
            <w:pPr>
              <w:rPr>
                <w:sz w:val="18"/>
                <w:szCs w:val="18"/>
              </w:rPr>
            </w:pPr>
            <w:r w:rsidRPr="008D58D9">
              <w:rPr>
                <w:sz w:val="18"/>
                <w:szCs w:val="18"/>
              </w:rPr>
              <w:t>ТУ BY 700360916.004-2013</w:t>
            </w:r>
          </w:p>
        </w:tc>
        <w:tc>
          <w:tcPr>
            <w:tcW w:w="4111" w:type="dxa"/>
            <w:tcBorders>
              <w:top w:val="double" w:sz="4" w:space="0" w:color="auto"/>
              <w:left w:val="single" w:sz="6" w:space="0" w:color="auto"/>
              <w:bottom w:val="single" w:sz="4" w:space="0" w:color="auto"/>
              <w:right w:val="single" w:sz="6" w:space="0" w:color="auto"/>
            </w:tcBorders>
          </w:tcPr>
          <w:p w14:paraId="1B1BE436" w14:textId="77777777" w:rsidR="00CC2FC5" w:rsidRPr="008D58D9" w:rsidRDefault="00CC2FC5" w:rsidP="00CC2FC5">
            <w:pPr>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180EA085" w14:textId="77777777" w:rsidR="00CC2FC5" w:rsidRPr="008D58D9" w:rsidRDefault="00320C79" w:rsidP="009E0D59">
            <w:pPr>
              <w:ind w:left="-17" w:right="-70"/>
              <w:rPr>
                <w:sz w:val="18"/>
                <w:szCs w:val="18"/>
              </w:rPr>
            </w:pPr>
            <w:r w:rsidRPr="008D58D9">
              <w:rPr>
                <w:sz w:val="18"/>
                <w:szCs w:val="18"/>
              </w:rPr>
              <w:t>ТУ BY 700360916.004-2013</w:t>
            </w:r>
            <w:r w:rsidR="00CC2FC5" w:rsidRPr="008D58D9">
              <w:rPr>
                <w:sz w:val="18"/>
                <w:szCs w:val="18"/>
              </w:rPr>
              <w:t xml:space="preserve"> ГОСТ 18321-73</w:t>
            </w:r>
          </w:p>
        </w:tc>
      </w:tr>
      <w:tr w:rsidR="00CC2FC5" w:rsidRPr="008D58D9" w14:paraId="50865486" w14:textId="77777777" w:rsidTr="00B65965">
        <w:trPr>
          <w:trHeight w:val="159"/>
        </w:trPr>
        <w:tc>
          <w:tcPr>
            <w:tcW w:w="1985" w:type="dxa"/>
            <w:vMerge/>
            <w:tcBorders>
              <w:top w:val="single" w:sz="4" w:space="0" w:color="auto"/>
              <w:left w:val="single" w:sz="6" w:space="0" w:color="auto"/>
              <w:bottom w:val="single" w:sz="4" w:space="0" w:color="auto"/>
              <w:right w:val="single" w:sz="6" w:space="0" w:color="auto"/>
            </w:tcBorders>
          </w:tcPr>
          <w:p w14:paraId="5EE60AA3" w14:textId="77777777" w:rsidR="00CC2FC5" w:rsidRPr="008D58D9" w:rsidRDefault="00CC2FC5" w:rsidP="00CC2FC5">
            <w:pPr>
              <w:tabs>
                <w:tab w:val="left" w:pos="360"/>
              </w:tabs>
              <w:ind w:right="-108"/>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A330AEC" w14:textId="77777777" w:rsidR="00CC2FC5" w:rsidRPr="008D58D9" w:rsidRDefault="00CC2FC5" w:rsidP="00CC2FC5">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336D54D" w14:textId="77777777" w:rsidR="00CC2FC5" w:rsidRPr="008D58D9" w:rsidRDefault="00CC2FC5" w:rsidP="00CC2FC5">
            <w:pPr>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79A1D571" w14:textId="77777777" w:rsidR="00CC2FC5" w:rsidRPr="008D58D9" w:rsidRDefault="00CC2FC5" w:rsidP="009E0D59">
            <w:pPr>
              <w:tabs>
                <w:tab w:val="left" w:pos="2333"/>
              </w:tabs>
              <w:autoSpaceDE w:val="0"/>
              <w:autoSpaceDN w:val="0"/>
              <w:adjustRightInd w:val="0"/>
              <w:ind w:right="-70"/>
              <w:rPr>
                <w:sz w:val="18"/>
                <w:szCs w:val="18"/>
              </w:rPr>
            </w:pPr>
            <w:r w:rsidRPr="008D58D9">
              <w:rPr>
                <w:sz w:val="18"/>
                <w:szCs w:val="18"/>
              </w:rPr>
              <w:t>ТУ BY 700360916.004-2013</w:t>
            </w:r>
          </w:p>
        </w:tc>
      </w:tr>
      <w:tr w:rsidR="00CC2FC5" w:rsidRPr="008D58D9" w14:paraId="7DCFE149" w14:textId="77777777" w:rsidTr="00B65965">
        <w:trPr>
          <w:trHeight w:val="159"/>
        </w:trPr>
        <w:tc>
          <w:tcPr>
            <w:tcW w:w="1985" w:type="dxa"/>
            <w:vMerge/>
            <w:tcBorders>
              <w:top w:val="single" w:sz="4" w:space="0" w:color="auto"/>
              <w:left w:val="single" w:sz="6" w:space="0" w:color="auto"/>
              <w:bottom w:val="single" w:sz="4" w:space="0" w:color="auto"/>
              <w:right w:val="single" w:sz="6" w:space="0" w:color="auto"/>
            </w:tcBorders>
          </w:tcPr>
          <w:p w14:paraId="4C6577EA" w14:textId="77777777" w:rsidR="00CC2FC5" w:rsidRPr="008D58D9" w:rsidRDefault="00CC2FC5" w:rsidP="00CC2FC5">
            <w:pPr>
              <w:tabs>
                <w:tab w:val="left" w:pos="360"/>
              </w:tabs>
              <w:ind w:right="-108"/>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BB620AD" w14:textId="77777777" w:rsidR="00CC2FC5" w:rsidRPr="008D58D9" w:rsidRDefault="00CC2FC5" w:rsidP="00CC2FC5">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510706D" w14:textId="77777777" w:rsidR="00CC2FC5" w:rsidRPr="008D58D9" w:rsidRDefault="00CC2FC5" w:rsidP="00CC2FC5">
            <w:pPr>
              <w:rPr>
                <w:sz w:val="18"/>
                <w:szCs w:val="18"/>
              </w:rPr>
            </w:pPr>
            <w:r w:rsidRPr="008D58D9">
              <w:rPr>
                <w:sz w:val="18"/>
                <w:szCs w:val="18"/>
              </w:rPr>
              <w:t>Основные размеры (отклонение размеров).</w:t>
            </w:r>
          </w:p>
        </w:tc>
        <w:tc>
          <w:tcPr>
            <w:tcW w:w="1701" w:type="dxa"/>
            <w:tcBorders>
              <w:top w:val="single" w:sz="4" w:space="0" w:color="auto"/>
              <w:left w:val="single" w:sz="6" w:space="0" w:color="auto"/>
              <w:bottom w:val="single" w:sz="4" w:space="0" w:color="auto"/>
              <w:right w:val="single" w:sz="4" w:space="0" w:color="auto"/>
            </w:tcBorders>
          </w:tcPr>
          <w:p w14:paraId="22B5EEE0" w14:textId="77777777" w:rsidR="00CC2FC5" w:rsidRPr="008D58D9" w:rsidRDefault="00CC2FC5" w:rsidP="009E0D59">
            <w:pPr>
              <w:tabs>
                <w:tab w:val="left" w:pos="2333"/>
              </w:tabs>
              <w:autoSpaceDE w:val="0"/>
              <w:autoSpaceDN w:val="0"/>
              <w:adjustRightInd w:val="0"/>
              <w:ind w:right="-70"/>
              <w:rPr>
                <w:sz w:val="18"/>
                <w:szCs w:val="18"/>
              </w:rPr>
            </w:pPr>
            <w:r w:rsidRPr="008D58D9">
              <w:rPr>
                <w:sz w:val="18"/>
                <w:szCs w:val="18"/>
              </w:rPr>
              <w:t>ТУ BY 700360916.004-2013</w:t>
            </w:r>
          </w:p>
          <w:p w14:paraId="3899C2B8" w14:textId="77777777" w:rsidR="00CC2FC5" w:rsidRPr="008D58D9" w:rsidRDefault="00CC2FC5" w:rsidP="009E0D59">
            <w:pPr>
              <w:tabs>
                <w:tab w:val="left" w:pos="2333"/>
              </w:tabs>
              <w:autoSpaceDE w:val="0"/>
              <w:autoSpaceDN w:val="0"/>
              <w:adjustRightInd w:val="0"/>
              <w:ind w:right="-70"/>
              <w:rPr>
                <w:sz w:val="18"/>
                <w:szCs w:val="18"/>
              </w:rPr>
            </w:pPr>
            <w:r w:rsidRPr="008D58D9">
              <w:rPr>
                <w:sz w:val="18"/>
                <w:szCs w:val="18"/>
              </w:rPr>
              <w:t>ГОСТ 26433.1-8</w:t>
            </w:r>
            <w:r w:rsidR="00320C79" w:rsidRPr="008D58D9">
              <w:rPr>
                <w:sz w:val="18"/>
                <w:szCs w:val="18"/>
              </w:rPr>
              <w:t>9</w:t>
            </w:r>
          </w:p>
        </w:tc>
      </w:tr>
      <w:tr w:rsidR="00CC2FC5" w:rsidRPr="008D58D9" w14:paraId="2711FE1D" w14:textId="77777777" w:rsidTr="00B65965">
        <w:trPr>
          <w:trHeight w:val="159"/>
        </w:trPr>
        <w:tc>
          <w:tcPr>
            <w:tcW w:w="1985" w:type="dxa"/>
            <w:vMerge/>
            <w:tcBorders>
              <w:top w:val="single" w:sz="4" w:space="0" w:color="auto"/>
              <w:left w:val="single" w:sz="6" w:space="0" w:color="auto"/>
              <w:bottom w:val="double" w:sz="4" w:space="0" w:color="auto"/>
              <w:right w:val="single" w:sz="6" w:space="0" w:color="auto"/>
            </w:tcBorders>
          </w:tcPr>
          <w:p w14:paraId="2B02A28F" w14:textId="77777777" w:rsidR="00CC2FC5" w:rsidRPr="008D58D9" w:rsidRDefault="00CC2FC5" w:rsidP="00CC2FC5">
            <w:pPr>
              <w:tabs>
                <w:tab w:val="left" w:pos="360"/>
              </w:tabs>
              <w:ind w:right="-108"/>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1F23174D" w14:textId="77777777" w:rsidR="00CC2FC5" w:rsidRPr="008D58D9" w:rsidRDefault="00CC2FC5" w:rsidP="00CC2FC5">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2041A62A" w14:textId="77777777" w:rsidR="00CC2FC5" w:rsidRPr="008D58D9" w:rsidRDefault="00CC2FC5" w:rsidP="00CC2FC5">
            <w:pPr>
              <w:tabs>
                <w:tab w:val="left" w:pos="0"/>
                <w:tab w:val="left" w:pos="192"/>
              </w:tabs>
              <w:jc w:val="both"/>
              <w:rPr>
                <w:sz w:val="18"/>
                <w:szCs w:val="18"/>
              </w:rPr>
            </w:pPr>
            <w:r w:rsidRPr="008D58D9">
              <w:rPr>
                <w:sz w:val="18"/>
                <w:szCs w:val="18"/>
              </w:rPr>
              <w:t>Качество и толщина покрытий.</w:t>
            </w:r>
          </w:p>
          <w:p w14:paraId="11904DC9" w14:textId="77777777" w:rsidR="00CC2FC5" w:rsidRPr="008D58D9" w:rsidRDefault="00CC2FC5" w:rsidP="00CC2FC5">
            <w:pPr>
              <w:rPr>
                <w:sz w:val="18"/>
                <w:szCs w:val="18"/>
              </w:rPr>
            </w:pPr>
          </w:p>
        </w:tc>
        <w:tc>
          <w:tcPr>
            <w:tcW w:w="1701" w:type="dxa"/>
            <w:tcBorders>
              <w:top w:val="single" w:sz="4" w:space="0" w:color="auto"/>
              <w:left w:val="single" w:sz="6" w:space="0" w:color="auto"/>
              <w:bottom w:val="double" w:sz="4" w:space="0" w:color="auto"/>
              <w:right w:val="single" w:sz="4" w:space="0" w:color="auto"/>
            </w:tcBorders>
          </w:tcPr>
          <w:p w14:paraId="6804D828" w14:textId="77777777" w:rsidR="00CC2FC5" w:rsidRPr="008D58D9" w:rsidRDefault="00CC2FC5" w:rsidP="009E0D59">
            <w:pPr>
              <w:tabs>
                <w:tab w:val="left" w:pos="2333"/>
              </w:tabs>
              <w:autoSpaceDE w:val="0"/>
              <w:autoSpaceDN w:val="0"/>
              <w:adjustRightInd w:val="0"/>
              <w:ind w:right="-70"/>
              <w:rPr>
                <w:sz w:val="18"/>
                <w:szCs w:val="18"/>
              </w:rPr>
            </w:pPr>
            <w:r w:rsidRPr="008D58D9">
              <w:rPr>
                <w:sz w:val="18"/>
                <w:szCs w:val="18"/>
              </w:rPr>
              <w:t>ТУ BY 700360916.004-2013</w:t>
            </w:r>
          </w:p>
          <w:p w14:paraId="1CE562F4" w14:textId="77777777" w:rsidR="00484AA1" w:rsidRPr="008D58D9" w:rsidRDefault="00B65965" w:rsidP="009E0D59">
            <w:pPr>
              <w:tabs>
                <w:tab w:val="left" w:pos="2333"/>
              </w:tabs>
              <w:autoSpaceDE w:val="0"/>
              <w:autoSpaceDN w:val="0"/>
              <w:adjustRightInd w:val="0"/>
              <w:ind w:right="-70"/>
              <w:rPr>
                <w:sz w:val="18"/>
                <w:szCs w:val="18"/>
              </w:rPr>
            </w:pPr>
            <w:r w:rsidRPr="008D58D9">
              <w:rPr>
                <w:sz w:val="18"/>
                <w:szCs w:val="18"/>
              </w:rPr>
              <w:t>ГОСТ 9.916-2023</w:t>
            </w:r>
          </w:p>
        </w:tc>
      </w:tr>
      <w:tr w:rsidR="00AB1144" w:rsidRPr="008D58D9" w14:paraId="17B2F3D6" w14:textId="77777777" w:rsidTr="00B65965">
        <w:trPr>
          <w:trHeight w:val="159"/>
        </w:trPr>
        <w:tc>
          <w:tcPr>
            <w:tcW w:w="1985" w:type="dxa"/>
            <w:vMerge w:val="restart"/>
            <w:tcBorders>
              <w:top w:val="double" w:sz="4" w:space="0" w:color="auto"/>
              <w:left w:val="single" w:sz="6" w:space="0" w:color="auto"/>
              <w:bottom w:val="single" w:sz="4" w:space="0" w:color="auto"/>
              <w:right w:val="single" w:sz="6" w:space="0" w:color="auto"/>
            </w:tcBorders>
          </w:tcPr>
          <w:p w14:paraId="784E5F58" w14:textId="77777777" w:rsidR="008335B8" w:rsidRPr="008D58D9" w:rsidRDefault="00AB1144" w:rsidP="00AB1144">
            <w:pPr>
              <w:tabs>
                <w:tab w:val="left" w:pos="360"/>
              </w:tabs>
              <w:rPr>
                <w:b/>
                <w:sz w:val="18"/>
                <w:szCs w:val="18"/>
              </w:rPr>
            </w:pPr>
            <w:r w:rsidRPr="008D58D9">
              <w:rPr>
                <w:b/>
                <w:sz w:val="18"/>
                <w:szCs w:val="18"/>
              </w:rPr>
              <w:t xml:space="preserve">Детали </w:t>
            </w:r>
          </w:p>
          <w:p w14:paraId="71ACB7BD" w14:textId="77777777" w:rsidR="00AB1144" w:rsidRPr="008D58D9" w:rsidRDefault="00AB1144" w:rsidP="00AB1144">
            <w:pPr>
              <w:tabs>
                <w:tab w:val="left" w:pos="360"/>
              </w:tabs>
              <w:rPr>
                <w:b/>
                <w:sz w:val="18"/>
                <w:szCs w:val="18"/>
              </w:rPr>
            </w:pPr>
            <w:r w:rsidRPr="008D58D9">
              <w:rPr>
                <w:b/>
                <w:sz w:val="18"/>
                <w:szCs w:val="18"/>
              </w:rPr>
              <w:t>соединительные</w:t>
            </w:r>
          </w:p>
          <w:p w14:paraId="0A11C8C5" w14:textId="77777777" w:rsidR="00AB1144" w:rsidRPr="008D58D9" w:rsidRDefault="00AB1144" w:rsidP="00AB1144">
            <w:pPr>
              <w:rPr>
                <w:b/>
                <w:sz w:val="18"/>
                <w:szCs w:val="18"/>
              </w:rPr>
            </w:pPr>
            <w:r w:rsidRPr="008D58D9">
              <w:rPr>
                <w:b/>
                <w:sz w:val="18"/>
                <w:szCs w:val="18"/>
              </w:rPr>
              <w:t>к трубам полимерным</w:t>
            </w:r>
          </w:p>
        </w:tc>
        <w:tc>
          <w:tcPr>
            <w:tcW w:w="1559" w:type="dxa"/>
            <w:vMerge w:val="restart"/>
            <w:tcBorders>
              <w:top w:val="double" w:sz="4" w:space="0" w:color="auto"/>
              <w:left w:val="single" w:sz="6" w:space="0" w:color="auto"/>
              <w:bottom w:val="single" w:sz="4" w:space="0" w:color="auto"/>
              <w:right w:val="single" w:sz="6" w:space="0" w:color="auto"/>
            </w:tcBorders>
          </w:tcPr>
          <w:p w14:paraId="674FF1D3" w14:textId="77777777" w:rsidR="00AB1144" w:rsidRPr="008D58D9" w:rsidRDefault="00AB1144" w:rsidP="00155414">
            <w:pPr>
              <w:ind w:right="-69"/>
              <w:rPr>
                <w:sz w:val="18"/>
                <w:szCs w:val="18"/>
              </w:rPr>
            </w:pPr>
            <w:r w:rsidRPr="008D58D9">
              <w:rPr>
                <w:sz w:val="18"/>
                <w:szCs w:val="18"/>
              </w:rPr>
              <w:t xml:space="preserve">ТУ BY 700360916.010-2015 </w:t>
            </w:r>
          </w:p>
          <w:p w14:paraId="00FD17B4" w14:textId="77777777" w:rsidR="00AB1144" w:rsidRPr="008D58D9" w:rsidRDefault="00AB1144" w:rsidP="00AB1144">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08830506" w14:textId="77777777" w:rsidR="00AB1144" w:rsidRPr="008D58D9" w:rsidRDefault="00AB1144" w:rsidP="00AB1144">
            <w:pPr>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2564663D" w14:textId="77777777" w:rsidR="00484AA1" w:rsidRPr="008D58D9" w:rsidRDefault="00AB1144" w:rsidP="00233AD2">
            <w:pPr>
              <w:ind w:left="-17" w:right="-70"/>
              <w:rPr>
                <w:sz w:val="18"/>
                <w:szCs w:val="18"/>
              </w:rPr>
            </w:pPr>
            <w:r w:rsidRPr="008D58D9">
              <w:rPr>
                <w:sz w:val="18"/>
                <w:szCs w:val="18"/>
              </w:rPr>
              <w:t>ТУ BY 700360916.010-2015 ГОСТ 18321-73</w:t>
            </w:r>
          </w:p>
        </w:tc>
      </w:tr>
      <w:tr w:rsidR="00682DA6" w:rsidRPr="008D58D9" w14:paraId="66114A88" w14:textId="77777777" w:rsidTr="00B65965">
        <w:trPr>
          <w:trHeight w:val="546"/>
        </w:trPr>
        <w:tc>
          <w:tcPr>
            <w:tcW w:w="1985" w:type="dxa"/>
            <w:vMerge/>
            <w:tcBorders>
              <w:top w:val="single" w:sz="4" w:space="0" w:color="auto"/>
              <w:left w:val="single" w:sz="6" w:space="0" w:color="auto"/>
              <w:bottom w:val="single" w:sz="4" w:space="0" w:color="auto"/>
              <w:right w:val="single" w:sz="6" w:space="0" w:color="auto"/>
            </w:tcBorders>
          </w:tcPr>
          <w:p w14:paraId="47412761" w14:textId="77777777" w:rsidR="00682DA6" w:rsidRPr="008D58D9" w:rsidRDefault="00682DA6" w:rsidP="00682DA6">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29909323" w14:textId="77777777" w:rsidR="00682DA6" w:rsidRPr="008D58D9" w:rsidRDefault="00682DA6" w:rsidP="00682DA6">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2A696E3F" w14:textId="77777777" w:rsidR="00682DA6" w:rsidRPr="008D58D9" w:rsidRDefault="00682DA6" w:rsidP="00682DA6">
            <w:pPr>
              <w:rPr>
                <w:sz w:val="18"/>
                <w:szCs w:val="18"/>
              </w:rPr>
            </w:pPr>
            <w:r w:rsidRPr="008D58D9">
              <w:rPr>
                <w:sz w:val="18"/>
                <w:szCs w:val="18"/>
              </w:rPr>
              <w:t>Внешний вид, маркировка, упаковка.</w:t>
            </w:r>
          </w:p>
          <w:p w14:paraId="29B73A22" w14:textId="77777777" w:rsidR="00DE0F5D" w:rsidRPr="008D58D9" w:rsidRDefault="00DE0F5D" w:rsidP="00682DA6">
            <w:pPr>
              <w:rPr>
                <w:sz w:val="18"/>
                <w:szCs w:val="18"/>
              </w:rPr>
            </w:pPr>
          </w:p>
        </w:tc>
        <w:tc>
          <w:tcPr>
            <w:tcW w:w="1701" w:type="dxa"/>
            <w:tcBorders>
              <w:top w:val="single" w:sz="4" w:space="0" w:color="auto"/>
              <w:left w:val="single" w:sz="6" w:space="0" w:color="auto"/>
              <w:bottom w:val="single" w:sz="4" w:space="0" w:color="auto"/>
              <w:right w:val="single" w:sz="4" w:space="0" w:color="auto"/>
            </w:tcBorders>
          </w:tcPr>
          <w:p w14:paraId="753DFC9F" w14:textId="77777777" w:rsidR="00484AA1" w:rsidRPr="008D58D9" w:rsidRDefault="00682DA6" w:rsidP="00233AD2">
            <w:pPr>
              <w:ind w:right="-70"/>
              <w:rPr>
                <w:sz w:val="18"/>
                <w:szCs w:val="18"/>
              </w:rPr>
            </w:pPr>
            <w:r w:rsidRPr="008D58D9">
              <w:rPr>
                <w:sz w:val="18"/>
                <w:szCs w:val="18"/>
              </w:rPr>
              <w:t xml:space="preserve">ТУ BY 700360916.010-2015 </w:t>
            </w:r>
          </w:p>
        </w:tc>
      </w:tr>
      <w:tr w:rsidR="00682DA6" w:rsidRPr="008D58D9" w14:paraId="3808AE19" w14:textId="77777777" w:rsidTr="00B65965">
        <w:trPr>
          <w:trHeight w:val="159"/>
        </w:trPr>
        <w:tc>
          <w:tcPr>
            <w:tcW w:w="1985" w:type="dxa"/>
            <w:vMerge/>
            <w:tcBorders>
              <w:top w:val="single" w:sz="4" w:space="0" w:color="auto"/>
              <w:left w:val="single" w:sz="6" w:space="0" w:color="auto"/>
              <w:bottom w:val="single" w:sz="4" w:space="0" w:color="auto"/>
              <w:right w:val="single" w:sz="6" w:space="0" w:color="auto"/>
            </w:tcBorders>
          </w:tcPr>
          <w:p w14:paraId="40653D77" w14:textId="77777777" w:rsidR="00682DA6" w:rsidRPr="008D58D9" w:rsidRDefault="00682DA6" w:rsidP="00682DA6">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6F3D3F4" w14:textId="77777777" w:rsidR="00682DA6" w:rsidRPr="008D58D9" w:rsidRDefault="00682DA6" w:rsidP="00682DA6">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316E353" w14:textId="77777777" w:rsidR="00682DA6" w:rsidRPr="008D58D9" w:rsidRDefault="00682DA6" w:rsidP="00682DA6">
            <w:pPr>
              <w:rPr>
                <w:sz w:val="18"/>
                <w:szCs w:val="18"/>
              </w:rPr>
            </w:pPr>
            <w:r w:rsidRPr="008D58D9">
              <w:rPr>
                <w:sz w:val="18"/>
                <w:szCs w:val="18"/>
              </w:rPr>
              <w:t>Основные размеры (отклонение размеров).</w:t>
            </w:r>
          </w:p>
        </w:tc>
        <w:tc>
          <w:tcPr>
            <w:tcW w:w="1701" w:type="dxa"/>
            <w:tcBorders>
              <w:top w:val="single" w:sz="4" w:space="0" w:color="auto"/>
              <w:left w:val="single" w:sz="6" w:space="0" w:color="auto"/>
              <w:bottom w:val="single" w:sz="4" w:space="0" w:color="auto"/>
              <w:right w:val="single" w:sz="4" w:space="0" w:color="auto"/>
            </w:tcBorders>
          </w:tcPr>
          <w:p w14:paraId="301BBD05" w14:textId="77777777" w:rsidR="00682DA6" w:rsidRPr="008D58D9" w:rsidRDefault="00682DA6" w:rsidP="00233AD2">
            <w:pPr>
              <w:ind w:right="-70"/>
              <w:rPr>
                <w:sz w:val="18"/>
                <w:szCs w:val="18"/>
              </w:rPr>
            </w:pPr>
            <w:r w:rsidRPr="008D58D9">
              <w:rPr>
                <w:sz w:val="18"/>
                <w:szCs w:val="18"/>
              </w:rPr>
              <w:t xml:space="preserve">ТУ BY 700360916.010-2015 </w:t>
            </w:r>
          </w:p>
          <w:p w14:paraId="332F48CD" w14:textId="77777777" w:rsidR="00682DA6" w:rsidRPr="008D58D9" w:rsidRDefault="00682DA6" w:rsidP="00233AD2">
            <w:pPr>
              <w:tabs>
                <w:tab w:val="left" w:pos="2333"/>
              </w:tabs>
              <w:autoSpaceDE w:val="0"/>
              <w:autoSpaceDN w:val="0"/>
              <w:adjustRightInd w:val="0"/>
              <w:ind w:right="-70"/>
              <w:rPr>
                <w:sz w:val="18"/>
                <w:szCs w:val="18"/>
              </w:rPr>
            </w:pPr>
            <w:r w:rsidRPr="008D58D9">
              <w:rPr>
                <w:sz w:val="18"/>
                <w:szCs w:val="18"/>
              </w:rPr>
              <w:t>ГОСТ 26433.1-89</w:t>
            </w:r>
          </w:p>
        </w:tc>
      </w:tr>
      <w:tr w:rsidR="00682DA6" w:rsidRPr="008D58D9" w14:paraId="6967E0E1" w14:textId="77777777" w:rsidTr="00B65965">
        <w:trPr>
          <w:trHeight w:val="159"/>
        </w:trPr>
        <w:tc>
          <w:tcPr>
            <w:tcW w:w="1985" w:type="dxa"/>
            <w:vMerge/>
            <w:tcBorders>
              <w:top w:val="single" w:sz="4" w:space="0" w:color="auto"/>
              <w:left w:val="single" w:sz="6" w:space="0" w:color="auto"/>
              <w:bottom w:val="double" w:sz="4" w:space="0" w:color="auto"/>
              <w:right w:val="single" w:sz="6" w:space="0" w:color="auto"/>
            </w:tcBorders>
          </w:tcPr>
          <w:p w14:paraId="400BD5D1" w14:textId="77777777" w:rsidR="00682DA6" w:rsidRPr="008D58D9" w:rsidRDefault="00682DA6" w:rsidP="00682DA6">
            <w:pPr>
              <w:tabs>
                <w:tab w:val="left" w:pos="360"/>
              </w:tabs>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21167983" w14:textId="77777777" w:rsidR="00682DA6" w:rsidRPr="008D58D9" w:rsidRDefault="00682DA6" w:rsidP="00682DA6">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76404E1C" w14:textId="77777777" w:rsidR="00682DA6" w:rsidRPr="008D58D9" w:rsidRDefault="00682DA6" w:rsidP="00682DA6">
            <w:pPr>
              <w:rPr>
                <w:sz w:val="18"/>
                <w:szCs w:val="18"/>
              </w:rPr>
            </w:pPr>
            <w:r w:rsidRPr="008D58D9">
              <w:rPr>
                <w:sz w:val="18"/>
                <w:szCs w:val="18"/>
              </w:rPr>
              <w:t>Качество и толщина покрытий.</w:t>
            </w:r>
          </w:p>
        </w:tc>
        <w:tc>
          <w:tcPr>
            <w:tcW w:w="1701" w:type="dxa"/>
            <w:tcBorders>
              <w:top w:val="single" w:sz="4" w:space="0" w:color="auto"/>
              <w:left w:val="single" w:sz="6" w:space="0" w:color="auto"/>
              <w:bottom w:val="double" w:sz="4" w:space="0" w:color="auto"/>
              <w:right w:val="single" w:sz="4" w:space="0" w:color="auto"/>
            </w:tcBorders>
          </w:tcPr>
          <w:p w14:paraId="1C0178DE" w14:textId="77777777" w:rsidR="00682DA6" w:rsidRPr="008D58D9" w:rsidRDefault="00682DA6" w:rsidP="00233AD2">
            <w:pPr>
              <w:tabs>
                <w:tab w:val="left" w:pos="2333"/>
              </w:tabs>
              <w:autoSpaceDE w:val="0"/>
              <w:autoSpaceDN w:val="0"/>
              <w:adjustRightInd w:val="0"/>
              <w:ind w:right="-70"/>
              <w:rPr>
                <w:sz w:val="18"/>
                <w:szCs w:val="18"/>
              </w:rPr>
            </w:pPr>
            <w:r w:rsidRPr="008D58D9">
              <w:rPr>
                <w:sz w:val="18"/>
                <w:szCs w:val="18"/>
              </w:rPr>
              <w:t>ТУ BY 700360916.010-2015</w:t>
            </w:r>
          </w:p>
          <w:p w14:paraId="7F869750" w14:textId="77777777" w:rsidR="00682DA6" w:rsidRPr="008D58D9" w:rsidRDefault="00B65965" w:rsidP="00233AD2">
            <w:pPr>
              <w:tabs>
                <w:tab w:val="left" w:pos="2333"/>
              </w:tabs>
              <w:autoSpaceDE w:val="0"/>
              <w:autoSpaceDN w:val="0"/>
              <w:adjustRightInd w:val="0"/>
              <w:ind w:right="-70"/>
              <w:rPr>
                <w:sz w:val="18"/>
                <w:szCs w:val="18"/>
              </w:rPr>
            </w:pPr>
            <w:hyperlink r:id="rId7" w:anchor="!/DocumentCard/548561/690848" w:history="1">
              <w:r w:rsidRPr="008D58D9">
                <w:t>ГОСТ 9.916-2023</w:t>
              </w:r>
            </w:hyperlink>
          </w:p>
        </w:tc>
      </w:tr>
      <w:tr w:rsidR="00AC0C91" w:rsidRPr="008D58D9" w14:paraId="243CB54F" w14:textId="77777777" w:rsidTr="00B65965">
        <w:trPr>
          <w:trHeight w:val="365"/>
        </w:trPr>
        <w:tc>
          <w:tcPr>
            <w:tcW w:w="1985" w:type="dxa"/>
            <w:vMerge w:val="restart"/>
            <w:tcBorders>
              <w:top w:val="double" w:sz="4" w:space="0" w:color="auto"/>
              <w:left w:val="single" w:sz="6" w:space="0" w:color="auto"/>
              <w:bottom w:val="single" w:sz="4" w:space="0" w:color="auto"/>
              <w:right w:val="single" w:sz="6" w:space="0" w:color="auto"/>
            </w:tcBorders>
          </w:tcPr>
          <w:p w14:paraId="512B0BA7" w14:textId="77777777" w:rsidR="00AC0C91" w:rsidRPr="008D58D9" w:rsidRDefault="00AC0C91" w:rsidP="00AC0C91">
            <w:pPr>
              <w:tabs>
                <w:tab w:val="left" w:pos="360"/>
              </w:tabs>
              <w:rPr>
                <w:b/>
                <w:sz w:val="18"/>
                <w:szCs w:val="18"/>
              </w:rPr>
            </w:pPr>
            <w:r w:rsidRPr="008D58D9">
              <w:rPr>
                <w:b/>
                <w:sz w:val="18"/>
                <w:szCs w:val="18"/>
              </w:rPr>
              <w:t>Муфты термоусаживаемые полиэтиленовые</w:t>
            </w:r>
          </w:p>
          <w:p w14:paraId="7B6ADF6E" w14:textId="77777777" w:rsidR="00AC0C91" w:rsidRPr="008D58D9" w:rsidRDefault="00AC0C91" w:rsidP="00AC0C91">
            <w:pPr>
              <w:tabs>
                <w:tab w:val="left" w:pos="360"/>
              </w:tabs>
              <w:rPr>
                <w:b/>
                <w:sz w:val="18"/>
                <w:szCs w:val="18"/>
              </w:rPr>
            </w:pPr>
          </w:p>
          <w:p w14:paraId="4E0A7007" w14:textId="77777777" w:rsidR="00AC0C91" w:rsidRPr="008D58D9" w:rsidRDefault="00AC0C91" w:rsidP="00AC0C91">
            <w:pPr>
              <w:tabs>
                <w:tab w:val="left" w:pos="72"/>
              </w:tabs>
              <w:ind w:hanging="70"/>
              <w:rPr>
                <w:b/>
                <w:sz w:val="18"/>
                <w:szCs w:val="18"/>
              </w:rPr>
            </w:pPr>
          </w:p>
          <w:p w14:paraId="01789A22" w14:textId="77777777" w:rsidR="00AC0C91" w:rsidRPr="008D58D9" w:rsidRDefault="00AC0C91" w:rsidP="00AC0C91">
            <w:pPr>
              <w:tabs>
                <w:tab w:val="left" w:pos="72"/>
              </w:tabs>
              <w:ind w:hanging="70"/>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0ABDB8D0" w14:textId="77777777" w:rsidR="00AC0C91" w:rsidRPr="008D58D9" w:rsidRDefault="00AC0C91" w:rsidP="00155414">
            <w:pPr>
              <w:ind w:right="-69"/>
              <w:rPr>
                <w:sz w:val="18"/>
                <w:szCs w:val="18"/>
              </w:rPr>
            </w:pPr>
            <w:r w:rsidRPr="008D58D9">
              <w:rPr>
                <w:sz w:val="18"/>
                <w:szCs w:val="18"/>
              </w:rPr>
              <w:t xml:space="preserve">ТУ BY 700360916.011-2016 </w:t>
            </w:r>
          </w:p>
          <w:p w14:paraId="2B67A85B" w14:textId="77777777" w:rsidR="00AC0C91" w:rsidRPr="008D58D9" w:rsidRDefault="00AC0C91" w:rsidP="00AC0C91">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42B27127" w14:textId="77777777" w:rsidR="00AC0C91" w:rsidRPr="008D58D9" w:rsidRDefault="00AC0C91" w:rsidP="00AC0C91">
            <w:pPr>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52ABCF4E" w14:textId="77777777" w:rsidR="00AC0C91" w:rsidRPr="008D58D9" w:rsidRDefault="00AC0C91" w:rsidP="00AC0C91">
            <w:pPr>
              <w:ind w:left="-17" w:right="-17"/>
              <w:rPr>
                <w:sz w:val="18"/>
                <w:szCs w:val="18"/>
              </w:rPr>
            </w:pPr>
            <w:r w:rsidRPr="008D58D9">
              <w:rPr>
                <w:sz w:val="18"/>
                <w:szCs w:val="18"/>
              </w:rPr>
              <w:t>ТУ BY 700360916.011-2015 ГОСТ 18321-73</w:t>
            </w:r>
          </w:p>
        </w:tc>
      </w:tr>
      <w:tr w:rsidR="00AC0C91" w:rsidRPr="008D58D9" w14:paraId="16AAF861" w14:textId="77777777" w:rsidTr="00B65965">
        <w:trPr>
          <w:trHeight w:val="365"/>
        </w:trPr>
        <w:tc>
          <w:tcPr>
            <w:tcW w:w="1985" w:type="dxa"/>
            <w:vMerge/>
            <w:tcBorders>
              <w:top w:val="single" w:sz="4" w:space="0" w:color="auto"/>
              <w:left w:val="single" w:sz="6" w:space="0" w:color="auto"/>
              <w:bottom w:val="single" w:sz="4" w:space="0" w:color="auto"/>
              <w:right w:val="single" w:sz="6" w:space="0" w:color="auto"/>
            </w:tcBorders>
          </w:tcPr>
          <w:p w14:paraId="48046699" w14:textId="77777777" w:rsidR="00AC0C91" w:rsidRPr="008D58D9" w:rsidRDefault="00AC0C91" w:rsidP="00AC0C91">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BE0DFAF" w14:textId="77777777" w:rsidR="00AC0C91" w:rsidRPr="008D58D9" w:rsidRDefault="00AC0C91" w:rsidP="00AC0C91">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2CF23031" w14:textId="77777777" w:rsidR="00AC0C91" w:rsidRPr="008D58D9" w:rsidRDefault="002B5930" w:rsidP="002B5930">
            <w:pPr>
              <w:rPr>
                <w:sz w:val="18"/>
                <w:szCs w:val="18"/>
              </w:rPr>
            </w:pPr>
            <w:r w:rsidRPr="008D58D9">
              <w:rPr>
                <w:sz w:val="18"/>
                <w:szCs w:val="18"/>
              </w:rPr>
              <w:t xml:space="preserve">Геометрические размеры </w:t>
            </w:r>
            <w:r w:rsidR="008A1C82" w:rsidRPr="008D58D9">
              <w:rPr>
                <w:sz w:val="18"/>
                <w:szCs w:val="18"/>
              </w:rPr>
              <w:t>(отклонения</w:t>
            </w:r>
            <w:r w:rsidR="00AC0C91" w:rsidRPr="008D58D9">
              <w:rPr>
                <w:sz w:val="18"/>
                <w:szCs w:val="18"/>
              </w:rPr>
              <w:t xml:space="preserve"> размеров).</w:t>
            </w:r>
          </w:p>
        </w:tc>
        <w:tc>
          <w:tcPr>
            <w:tcW w:w="1701" w:type="dxa"/>
            <w:tcBorders>
              <w:top w:val="single" w:sz="4" w:space="0" w:color="auto"/>
              <w:left w:val="single" w:sz="6" w:space="0" w:color="auto"/>
              <w:bottom w:val="single" w:sz="4" w:space="0" w:color="auto"/>
              <w:right w:val="single" w:sz="4" w:space="0" w:color="auto"/>
            </w:tcBorders>
          </w:tcPr>
          <w:p w14:paraId="622F85C4" w14:textId="77777777" w:rsidR="00AC0C91" w:rsidRPr="008D58D9" w:rsidRDefault="00AC0C91" w:rsidP="00233AD2">
            <w:pPr>
              <w:ind w:right="-70"/>
              <w:rPr>
                <w:sz w:val="18"/>
                <w:szCs w:val="18"/>
              </w:rPr>
            </w:pPr>
            <w:r w:rsidRPr="008D58D9">
              <w:rPr>
                <w:sz w:val="18"/>
                <w:szCs w:val="18"/>
              </w:rPr>
              <w:t xml:space="preserve">ТУ BY 700360916.011-2016 </w:t>
            </w:r>
          </w:p>
          <w:p w14:paraId="542B925C" w14:textId="77777777" w:rsidR="00AC0C91" w:rsidRPr="008D58D9" w:rsidRDefault="00AC0C91" w:rsidP="00233AD2">
            <w:pPr>
              <w:tabs>
                <w:tab w:val="left" w:pos="2333"/>
              </w:tabs>
              <w:autoSpaceDE w:val="0"/>
              <w:autoSpaceDN w:val="0"/>
              <w:adjustRightInd w:val="0"/>
              <w:ind w:right="-70"/>
              <w:rPr>
                <w:sz w:val="18"/>
                <w:szCs w:val="18"/>
              </w:rPr>
            </w:pPr>
            <w:r w:rsidRPr="008D58D9">
              <w:rPr>
                <w:sz w:val="18"/>
                <w:szCs w:val="18"/>
              </w:rPr>
              <w:t>ГОСТ 26433.1-89</w:t>
            </w:r>
          </w:p>
          <w:p w14:paraId="269AAB51" w14:textId="77777777" w:rsidR="00AC0C91" w:rsidRPr="008D58D9" w:rsidRDefault="00B65965" w:rsidP="00233AD2">
            <w:pPr>
              <w:tabs>
                <w:tab w:val="left" w:pos="2333"/>
              </w:tabs>
              <w:autoSpaceDE w:val="0"/>
              <w:autoSpaceDN w:val="0"/>
              <w:adjustRightInd w:val="0"/>
              <w:ind w:right="-70"/>
              <w:rPr>
                <w:sz w:val="18"/>
                <w:szCs w:val="18"/>
              </w:rPr>
            </w:pPr>
            <w:hyperlink r:id="rId8" w:anchor="!/DocumentCard/548579/696566" w:history="1">
              <w:r w:rsidRPr="008D58D9">
                <w:t>ГОСТ ISO 3126-2023</w:t>
              </w:r>
            </w:hyperlink>
          </w:p>
        </w:tc>
      </w:tr>
      <w:tr w:rsidR="00AC0C91" w:rsidRPr="008D58D9" w14:paraId="0567DFC7" w14:textId="77777777" w:rsidTr="00B65965">
        <w:trPr>
          <w:trHeight w:val="365"/>
        </w:trPr>
        <w:tc>
          <w:tcPr>
            <w:tcW w:w="1985" w:type="dxa"/>
            <w:vMerge/>
            <w:tcBorders>
              <w:top w:val="single" w:sz="4" w:space="0" w:color="auto"/>
              <w:left w:val="single" w:sz="6" w:space="0" w:color="auto"/>
              <w:bottom w:val="single" w:sz="4" w:space="0" w:color="auto"/>
              <w:right w:val="single" w:sz="6" w:space="0" w:color="auto"/>
            </w:tcBorders>
          </w:tcPr>
          <w:p w14:paraId="38074C53" w14:textId="77777777" w:rsidR="00AC0C91" w:rsidRPr="008D58D9" w:rsidRDefault="00AC0C91" w:rsidP="00AC0C91">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B07D0A4" w14:textId="77777777" w:rsidR="00AC0C91" w:rsidRPr="008D58D9" w:rsidRDefault="00AC0C91" w:rsidP="00AC0C91">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5DBD7CE" w14:textId="77777777" w:rsidR="00AC0C91" w:rsidRPr="008D58D9" w:rsidRDefault="00AC0C91" w:rsidP="00246C7A">
            <w:pPr>
              <w:rPr>
                <w:sz w:val="18"/>
                <w:szCs w:val="18"/>
              </w:rPr>
            </w:pPr>
            <w:r w:rsidRPr="008D58D9">
              <w:rPr>
                <w:sz w:val="18"/>
                <w:szCs w:val="18"/>
              </w:rPr>
              <w:t>Внешний вид</w:t>
            </w:r>
            <w:r w:rsidR="00246C7A" w:rsidRPr="008D58D9">
              <w:rPr>
                <w:sz w:val="18"/>
                <w:szCs w:val="18"/>
              </w:rPr>
              <w:t>, упаковка, маркировка</w:t>
            </w:r>
            <w:r w:rsidRPr="008D58D9">
              <w:rPr>
                <w:sz w:val="18"/>
                <w:szCs w:val="18"/>
              </w:rPr>
              <w:t>.</w:t>
            </w:r>
          </w:p>
        </w:tc>
        <w:tc>
          <w:tcPr>
            <w:tcW w:w="1701" w:type="dxa"/>
            <w:tcBorders>
              <w:top w:val="single" w:sz="4" w:space="0" w:color="auto"/>
              <w:left w:val="single" w:sz="6" w:space="0" w:color="auto"/>
              <w:bottom w:val="single" w:sz="4" w:space="0" w:color="auto"/>
              <w:right w:val="single" w:sz="4" w:space="0" w:color="auto"/>
            </w:tcBorders>
          </w:tcPr>
          <w:p w14:paraId="1DF2C478" w14:textId="77777777" w:rsidR="00AC0C91" w:rsidRPr="008D58D9" w:rsidRDefault="00AC0C91" w:rsidP="00233AD2">
            <w:pPr>
              <w:ind w:right="-70"/>
              <w:rPr>
                <w:sz w:val="18"/>
                <w:szCs w:val="18"/>
              </w:rPr>
            </w:pPr>
            <w:r w:rsidRPr="008D58D9">
              <w:rPr>
                <w:sz w:val="18"/>
                <w:szCs w:val="18"/>
              </w:rPr>
              <w:t xml:space="preserve">ТУ BY 700360916.011-2016 </w:t>
            </w:r>
          </w:p>
        </w:tc>
      </w:tr>
      <w:tr w:rsidR="00AC0C91" w:rsidRPr="008D58D9" w14:paraId="478C1E69" w14:textId="77777777" w:rsidTr="00B65965">
        <w:trPr>
          <w:trHeight w:val="365"/>
        </w:trPr>
        <w:tc>
          <w:tcPr>
            <w:tcW w:w="1985" w:type="dxa"/>
            <w:vMerge/>
            <w:tcBorders>
              <w:top w:val="single" w:sz="4" w:space="0" w:color="auto"/>
              <w:left w:val="single" w:sz="6" w:space="0" w:color="auto"/>
              <w:bottom w:val="double" w:sz="4" w:space="0" w:color="auto"/>
              <w:right w:val="single" w:sz="6" w:space="0" w:color="auto"/>
            </w:tcBorders>
          </w:tcPr>
          <w:p w14:paraId="7D0080E6" w14:textId="77777777" w:rsidR="00AC0C91" w:rsidRPr="008D58D9" w:rsidRDefault="00AC0C91" w:rsidP="00AC0C91">
            <w:pPr>
              <w:tabs>
                <w:tab w:val="left" w:pos="360"/>
              </w:tabs>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175DECD2" w14:textId="77777777" w:rsidR="00AC0C91" w:rsidRPr="008D58D9" w:rsidRDefault="00AC0C91" w:rsidP="00AC0C91">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0952F21C" w14:textId="77777777" w:rsidR="00AC0C91" w:rsidRPr="008D58D9" w:rsidRDefault="00AC0C91" w:rsidP="00AC0C91">
            <w:pPr>
              <w:rPr>
                <w:sz w:val="18"/>
                <w:szCs w:val="18"/>
              </w:rPr>
            </w:pPr>
            <w:r w:rsidRPr="008D58D9">
              <w:rPr>
                <w:sz w:val="18"/>
                <w:szCs w:val="18"/>
              </w:rPr>
              <w:t>Относительное удлинение.</w:t>
            </w:r>
          </w:p>
        </w:tc>
        <w:tc>
          <w:tcPr>
            <w:tcW w:w="1701" w:type="dxa"/>
            <w:tcBorders>
              <w:top w:val="single" w:sz="4" w:space="0" w:color="auto"/>
              <w:left w:val="single" w:sz="6" w:space="0" w:color="auto"/>
              <w:bottom w:val="double" w:sz="4" w:space="0" w:color="auto"/>
              <w:right w:val="single" w:sz="4" w:space="0" w:color="auto"/>
            </w:tcBorders>
          </w:tcPr>
          <w:p w14:paraId="4E1ECA07" w14:textId="77777777" w:rsidR="00AC0C91" w:rsidRPr="008D58D9" w:rsidRDefault="00AC0C91" w:rsidP="00233AD2">
            <w:pPr>
              <w:ind w:right="-70"/>
              <w:rPr>
                <w:sz w:val="18"/>
                <w:szCs w:val="18"/>
              </w:rPr>
            </w:pPr>
            <w:r w:rsidRPr="008D58D9">
              <w:rPr>
                <w:sz w:val="18"/>
                <w:szCs w:val="18"/>
              </w:rPr>
              <w:t xml:space="preserve">ТУ BY 700360916.011-2016 </w:t>
            </w:r>
          </w:p>
          <w:p w14:paraId="0E394EAE" w14:textId="77777777" w:rsidR="00AC0C91" w:rsidRPr="008D58D9" w:rsidRDefault="00AC0C91" w:rsidP="00233AD2">
            <w:pPr>
              <w:tabs>
                <w:tab w:val="left" w:pos="2333"/>
              </w:tabs>
              <w:autoSpaceDE w:val="0"/>
              <w:autoSpaceDN w:val="0"/>
              <w:adjustRightInd w:val="0"/>
              <w:ind w:right="-70"/>
              <w:rPr>
                <w:sz w:val="18"/>
                <w:szCs w:val="18"/>
              </w:rPr>
            </w:pPr>
            <w:r w:rsidRPr="008D58D9">
              <w:rPr>
                <w:sz w:val="18"/>
                <w:szCs w:val="18"/>
              </w:rPr>
              <w:t>ГОСТ 11262-</w:t>
            </w:r>
            <w:r w:rsidR="00346A9C" w:rsidRPr="008D58D9">
              <w:rPr>
                <w:sz w:val="18"/>
                <w:szCs w:val="18"/>
              </w:rPr>
              <w:t>2017</w:t>
            </w:r>
          </w:p>
        </w:tc>
      </w:tr>
      <w:tr w:rsidR="00246C7A" w:rsidRPr="008D58D9" w14:paraId="2DBF5A11" w14:textId="77777777" w:rsidTr="00B65965">
        <w:trPr>
          <w:trHeight w:val="560"/>
        </w:trPr>
        <w:tc>
          <w:tcPr>
            <w:tcW w:w="1985" w:type="dxa"/>
            <w:vMerge w:val="restart"/>
            <w:tcBorders>
              <w:top w:val="double" w:sz="4" w:space="0" w:color="auto"/>
              <w:left w:val="single" w:sz="6" w:space="0" w:color="auto"/>
              <w:bottom w:val="single" w:sz="4" w:space="0" w:color="auto"/>
              <w:right w:val="single" w:sz="6" w:space="0" w:color="auto"/>
            </w:tcBorders>
          </w:tcPr>
          <w:p w14:paraId="65777AA2" w14:textId="77777777" w:rsidR="00246C7A" w:rsidRPr="008D58D9" w:rsidRDefault="00246C7A" w:rsidP="00246C7A">
            <w:pPr>
              <w:tabs>
                <w:tab w:val="left" w:pos="360"/>
              </w:tabs>
              <w:rPr>
                <w:b/>
                <w:sz w:val="18"/>
                <w:szCs w:val="18"/>
              </w:rPr>
            </w:pPr>
            <w:r w:rsidRPr="008D58D9">
              <w:rPr>
                <w:b/>
                <w:sz w:val="18"/>
                <w:szCs w:val="18"/>
              </w:rPr>
              <w:lastRenderedPageBreak/>
              <w:t>Трубы напорные из термопластов</w:t>
            </w:r>
          </w:p>
          <w:p w14:paraId="33A8868C" w14:textId="77777777" w:rsidR="00246C7A" w:rsidRPr="008D58D9" w:rsidRDefault="00246C7A" w:rsidP="00246C7A">
            <w:pPr>
              <w:rPr>
                <w:b/>
                <w:sz w:val="18"/>
                <w:szCs w:val="18"/>
              </w:rPr>
            </w:pPr>
          </w:p>
          <w:p w14:paraId="633E7FB3" w14:textId="77777777" w:rsidR="00246C7A" w:rsidRPr="008D58D9" w:rsidRDefault="00246C7A" w:rsidP="00246C7A">
            <w:pPr>
              <w:rPr>
                <w:b/>
                <w:sz w:val="18"/>
                <w:szCs w:val="18"/>
              </w:rPr>
            </w:pPr>
          </w:p>
          <w:p w14:paraId="6FB5E3DF" w14:textId="77777777" w:rsidR="00246C7A" w:rsidRPr="008D58D9" w:rsidRDefault="00246C7A" w:rsidP="00246C7A">
            <w:pPr>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2FF3C6CB" w14:textId="77777777" w:rsidR="00246C7A" w:rsidRPr="008D58D9" w:rsidRDefault="00246C7A" w:rsidP="00246C7A">
            <w:pPr>
              <w:rPr>
                <w:sz w:val="18"/>
                <w:szCs w:val="18"/>
              </w:rPr>
            </w:pPr>
            <w:r w:rsidRPr="008D58D9">
              <w:rPr>
                <w:sz w:val="18"/>
                <w:szCs w:val="18"/>
              </w:rPr>
              <w:t xml:space="preserve">ГОСТ 32415-2013 </w:t>
            </w:r>
          </w:p>
          <w:p w14:paraId="361E1910" w14:textId="77777777" w:rsidR="00246C7A" w:rsidRPr="008D58D9" w:rsidRDefault="00246C7A" w:rsidP="00246C7A">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3BB440F2" w14:textId="77777777" w:rsidR="00BB5C08" w:rsidRPr="008D58D9" w:rsidRDefault="00BB5C08" w:rsidP="00246C7A">
            <w:pPr>
              <w:rPr>
                <w:sz w:val="18"/>
                <w:szCs w:val="18"/>
              </w:rPr>
            </w:pPr>
            <w:r w:rsidRPr="008D58D9">
              <w:rPr>
                <w:sz w:val="18"/>
                <w:szCs w:val="18"/>
              </w:rPr>
              <w:t>Отбор образцов.</w:t>
            </w:r>
          </w:p>
          <w:p w14:paraId="0D2C5E5B" w14:textId="77777777" w:rsidR="00246C7A" w:rsidRPr="008D58D9" w:rsidRDefault="00246C7A" w:rsidP="00246C7A">
            <w:pPr>
              <w:rPr>
                <w:sz w:val="18"/>
                <w:szCs w:val="18"/>
              </w:rPr>
            </w:pPr>
            <w:r w:rsidRPr="008D58D9">
              <w:rPr>
                <w:sz w:val="18"/>
                <w:szCs w:val="18"/>
              </w:rPr>
              <w:t xml:space="preserve">Внешний вид, </w:t>
            </w:r>
            <w:r w:rsidR="0015052D" w:rsidRPr="008D58D9">
              <w:rPr>
                <w:sz w:val="18"/>
                <w:szCs w:val="18"/>
              </w:rPr>
              <w:t xml:space="preserve">упаковка, </w:t>
            </w:r>
            <w:r w:rsidRPr="008D58D9">
              <w:rPr>
                <w:sz w:val="18"/>
                <w:szCs w:val="18"/>
              </w:rPr>
              <w:t>маркировка.</w:t>
            </w:r>
          </w:p>
        </w:tc>
        <w:tc>
          <w:tcPr>
            <w:tcW w:w="1701" w:type="dxa"/>
            <w:tcBorders>
              <w:top w:val="double" w:sz="4" w:space="0" w:color="auto"/>
              <w:left w:val="single" w:sz="6" w:space="0" w:color="auto"/>
              <w:bottom w:val="single" w:sz="4" w:space="0" w:color="auto"/>
              <w:right w:val="single" w:sz="4" w:space="0" w:color="auto"/>
            </w:tcBorders>
          </w:tcPr>
          <w:p w14:paraId="7A2C85BF" w14:textId="77777777" w:rsidR="00246C7A" w:rsidRPr="008D58D9" w:rsidRDefault="00246C7A" w:rsidP="00246C7A">
            <w:pPr>
              <w:tabs>
                <w:tab w:val="left" w:pos="2333"/>
              </w:tabs>
              <w:autoSpaceDE w:val="0"/>
              <w:autoSpaceDN w:val="0"/>
              <w:adjustRightInd w:val="0"/>
              <w:rPr>
                <w:sz w:val="18"/>
                <w:szCs w:val="18"/>
              </w:rPr>
            </w:pPr>
            <w:r w:rsidRPr="008D58D9">
              <w:rPr>
                <w:sz w:val="18"/>
                <w:szCs w:val="18"/>
              </w:rPr>
              <w:t>ГОСТ 32415-2013</w:t>
            </w:r>
          </w:p>
          <w:p w14:paraId="1913F589" w14:textId="77777777" w:rsidR="00246C7A" w:rsidRPr="008D58D9" w:rsidRDefault="006B496A" w:rsidP="00246C7A">
            <w:pPr>
              <w:tabs>
                <w:tab w:val="left" w:pos="2333"/>
              </w:tabs>
              <w:autoSpaceDE w:val="0"/>
              <w:autoSpaceDN w:val="0"/>
              <w:adjustRightInd w:val="0"/>
              <w:rPr>
                <w:sz w:val="18"/>
                <w:szCs w:val="18"/>
              </w:rPr>
            </w:pPr>
            <w:r w:rsidRPr="008D58D9">
              <w:rPr>
                <w:sz w:val="18"/>
                <w:szCs w:val="18"/>
              </w:rPr>
              <w:t>ГОСТ 18321-73</w:t>
            </w:r>
          </w:p>
        </w:tc>
      </w:tr>
      <w:tr w:rsidR="00246C7A" w:rsidRPr="008D58D9" w14:paraId="5F70D7DF" w14:textId="77777777" w:rsidTr="00B65965">
        <w:trPr>
          <w:trHeight w:val="322"/>
        </w:trPr>
        <w:tc>
          <w:tcPr>
            <w:tcW w:w="1985" w:type="dxa"/>
            <w:vMerge/>
            <w:tcBorders>
              <w:top w:val="single" w:sz="4" w:space="0" w:color="auto"/>
              <w:left w:val="single" w:sz="6" w:space="0" w:color="auto"/>
              <w:bottom w:val="single" w:sz="4" w:space="0" w:color="auto"/>
              <w:right w:val="single" w:sz="6" w:space="0" w:color="auto"/>
            </w:tcBorders>
          </w:tcPr>
          <w:p w14:paraId="20EF1B17" w14:textId="77777777" w:rsidR="00246C7A" w:rsidRPr="008D58D9" w:rsidRDefault="00246C7A" w:rsidP="00246C7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FEEFDD3" w14:textId="77777777" w:rsidR="00246C7A" w:rsidRPr="008D58D9" w:rsidRDefault="00246C7A" w:rsidP="00246C7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E8C5188" w14:textId="77777777" w:rsidR="00246C7A" w:rsidRPr="008D58D9" w:rsidRDefault="00FE2D61" w:rsidP="00FE2D61">
            <w:pPr>
              <w:rPr>
                <w:sz w:val="18"/>
                <w:szCs w:val="18"/>
              </w:rPr>
            </w:pPr>
            <w:r w:rsidRPr="008D58D9">
              <w:rPr>
                <w:sz w:val="18"/>
                <w:szCs w:val="18"/>
              </w:rPr>
              <w:t>Р</w:t>
            </w:r>
            <w:r w:rsidR="00246C7A" w:rsidRPr="008D58D9">
              <w:rPr>
                <w:sz w:val="18"/>
                <w:szCs w:val="18"/>
              </w:rPr>
              <w:t xml:space="preserve">азмеры </w:t>
            </w:r>
            <w:r w:rsidRPr="008D58D9">
              <w:rPr>
                <w:sz w:val="18"/>
                <w:szCs w:val="18"/>
              </w:rPr>
              <w:t>труб.</w:t>
            </w:r>
          </w:p>
        </w:tc>
        <w:tc>
          <w:tcPr>
            <w:tcW w:w="1701" w:type="dxa"/>
            <w:tcBorders>
              <w:top w:val="single" w:sz="4" w:space="0" w:color="auto"/>
              <w:left w:val="single" w:sz="6" w:space="0" w:color="auto"/>
              <w:bottom w:val="single" w:sz="4" w:space="0" w:color="auto"/>
              <w:right w:val="single" w:sz="4" w:space="0" w:color="auto"/>
            </w:tcBorders>
          </w:tcPr>
          <w:p w14:paraId="4820ABFE" w14:textId="77777777" w:rsidR="00246C7A" w:rsidRPr="008D58D9" w:rsidRDefault="00246C7A" w:rsidP="00246C7A">
            <w:pPr>
              <w:tabs>
                <w:tab w:val="left" w:pos="2333"/>
              </w:tabs>
              <w:autoSpaceDE w:val="0"/>
              <w:autoSpaceDN w:val="0"/>
              <w:adjustRightInd w:val="0"/>
              <w:rPr>
                <w:sz w:val="18"/>
                <w:szCs w:val="18"/>
              </w:rPr>
            </w:pPr>
            <w:r w:rsidRPr="008D58D9">
              <w:rPr>
                <w:sz w:val="18"/>
                <w:szCs w:val="18"/>
              </w:rPr>
              <w:t>ГОСТ 32415-2013</w:t>
            </w:r>
          </w:p>
          <w:p w14:paraId="28730418" w14:textId="77777777" w:rsidR="00246C7A" w:rsidRPr="008D58D9" w:rsidRDefault="00B65965" w:rsidP="00246C7A">
            <w:pPr>
              <w:tabs>
                <w:tab w:val="left" w:pos="2333"/>
              </w:tabs>
              <w:autoSpaceDE w:val="0"/>
              <w:autoSpaceDN w:val="0"/>
              <w:adjustRightInd w:val="0"/>
              <w:rPr>
                <w:sz w:val="18"/>
                <w:szCs w:val="18"/>
              </w:rPr>
            </w:pPr>
            <w:r w:rsidRPr="008D58D9">
              <w:rPr>
                <w:sz w:val="18"/>
                <w:szCs w:val="18"/>
              </w:rPr>
              <w:t>ГОСТ ISO 3126-2023</w:t>
            </w:r>
          </w:p>
        </w:tc>
      </w:tr>
      <w:tr w:rsidR="00246C7A" w:rsidRPr="008D58D9" w14:paraId="3B4EDA0C" w14:textId="77777777" w:rsidTr="00B65965">
        <w:trPr>
          <w:trHeight w:val="508"/>
        </w:trPr>
        <w:tc>
          <w:tcPr>
            <w:tcW w:w="1985" w:type="dxa"/>
            <w:vMerge/>
            <w:tcBorders>
              <w:top w:val="single" w:sz="4" w:space="0" w:color="auto"/>
              <w:left w:val="single" w:sz="6" w:space="0" w:color="auto"/>
              <w:bottom w:val="single" w:sz="4" w:space="0" w:color="auto"/>
              <w:right w:val="single" w:sz="6" w:space="0" w:color="auto"/>
            </w:tcBorders>
          </w:tcPr>
          <w:p w14:paraId="071666F9" w14:textId="77777777" w:rsidR="00246C7A" w:rsidRPr="008D58D9" w:rsidRDefault="00246C7A" w:rsidP="00246C7A">
            <w:pPr>
              <w:tabs>
                <w:tab w:val="left" w:pos="360"/>
              </w:tabs>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1791396" w14:textId="77777777" w:rsidR="00246C7A" w:rsidRPr="008D58D9" w:rsidRDefault="00246C7A" w:rsidP="00246C7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1CF10CA7" w14:textId="77777777" w:rsidR="00246C7A" w:rsidRPr="008D58D9" w:rsidRDefault="00246C7A" w:rsidP="00246C7A">
            <w:pPr>
              <w:rPr>
                <w:sz w:val="18"/>
                <w:szCs w:val="18"/>
              </w:rPr>
            </w:pPr>
            <w:r w:rsidRPr="008D58D9">
              <w:rPr>
                <w:sz w:val="18"/>
                <w:szCs w:val="18"/>
              </w:rPr>
              <w:t>Относительное удлинение при разрыве.</w:t>
            </w:r>
          </w:p>
        </w:tc>
        <w:tc>
          <w:tcPr>
            <w:tcW w:w="1701" w:type="dxa"/>
            <w:tcBorders>
              <w:top w:val="single" w:sz="4" w:space="0" w:color="auto"/>
              <w:left w:val="single" w:sz="6" w:space="0" w:color="auto"/>
              <w:bottom w:val="single" w:sz="4" w:space="0" w:color="auto"/>
              <w:right w:val="single" w:sz="4" w:space="0" w:color="auto"/>
            </w:tcBorders>
          </w:tcPr>
          <w:p w14:paraId="667F2E1F" w14:textId="77777777" w:rsidR="00246C7A" w:rsidRPr="008D58D9" w:rsidRDefault="00246C7A" w:rsidP="00246C7A">
            <w:pPr>
              <w:tabs>
                <w:tab w:val="left" w:pos="2333"/>
              </w:tabs>
              <w:autoSpaceDE w:val="0"/>
              <w:autoSpaceDN w:val="0"/>
              <w:adjustRightInd w:val="0"/>
              <w:rPr>
                <w:sz w:val="18"/>
                <w:szCs w:val="18"/>
              </w:rPr>
            </w:pPr>
            <w:r w:rsidRPr="008D58D9">
              <w:rPr>
                <w:sz w:val="18"/>
                <w:szCs w:val="18"/>
              </w:rPr>
              <w:t>ГОСТ 32415-2013</w:t>
            </w:r>
          </w:p>
          <w:p w14:paraId="38193D3B" w14:textId="77777777" w:rsidR="00246C7A" w:rsidRPr="008D58D9" w:rsidRDefault="00246C7A" w:rsidP="0086653D">
            <w:pPr>
              <w:tabs>
                <w:tab w:val="left" w:pos="2333"/>
              </w:tabs>
              <w:autoSpaceDE w:val="0"/>
              <w:autoSpaceDN w:val="0"/>
              <w:adjustRightInd w:val="0"/>
              <w:rPr>
                <w:sz w:val="18"/>
                <w:szCs w:val="18"/>
              </w:rPr>
            </w:pPr>
            <w:r w:rsidRPr="008D58D9">
              <w:rPr>
                <w:sz w:val="18"/>
                <w:szCs w:val="18"/>
              </w:rPr>
              <w:t>ГОСТ 11262-</w:t>
            </w:r>
            <w:r w:rsidR="0086653D" w:rsidRPr="008D58D9">
              <w:rPr>
                <w:sz w:val="18"/>
                <w:szCs w:val="18"/>
              </w:rPr>
              <w:t>2017</w:t>
            </w:r>
          </w:p>
        </w:tc>
      </w:tr>
      <w:tr w:rsidR="00246C7A" w:rsidRPr="008D58D9" w14:paraId="0494A888" w14:textId="77777777" w:rsidTr="00B65965">
        <w:trPr>
          <w:trHeight w:val="374"/>
        </w:trPr>
        <w:tc>
          <w:tcPr>
            <w:tcW w:w="1985" w:type="dxa"/>
            <w:vMerge/>
            <w:tcBorders>
              <w:top w:val="single" w:sz="4" w:space="0" w:color="auto"/>
              <w:left w:val="single" w:sz="6" w:space="0" w:color="auto"/>
              <w:bottom w:val="double" w:sz="4" w:space="0" w:color="auto"/>
              <w:right w:val="single" w:sz="6" w:space="0" w:color="auto"/>
            </w:tcBorders>
          </w:tcPr>
          <w:p w14:paraId="5B0FE17D" w14:textId="77777777" w:rsidR="00246C7A" w:rsidRPr="008D58D9" w:rsidRDefault="00246C7A" w:rsidP="00246C7A">
            <w:pPr>
              <w:tabs>
                <w:tab w:val="left" w:pos="360"/>
              </w:tabs>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0B4A5E2B" w14:textId="77777777" w:rsidR="00246C7A" w:rsidRPr="008D58D9" w:rsidRDefault="00246C7A" w:rsidP="00246C7A">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3F0B3E5C" w14:textId="77777777" w:rsidR="00246C7A" w:rsidRPr="008D58D9" w:rsidRDefault="00246C7A" w:rsidP="0069423F">
            <w:pPr>
              <w:jc w:val="both"/>
              <w:rPr>
                <w:sz w:val="18"/>
                <w:szCs w:val="18"/>
              </w:rPr>
            </w:pPr>
            <w:r w:rsidRPr="008D58D9">
              <w:rPr>
                <w:color w:val="222222"/>
                <w:sz w:val="18"/>
                <w:szCs w:val="18"/>
                <w:shd w:val="clear" w:color="auto" w:fill="FFFFFF"/>
              </w:rPr>
              <w:t xml:space="preserve">Стойкость к осевому растяжению сварного </w:t>
            </w:r>
            <w:r w:rsidR="0069423F" w:rsidRPr="008D58D9">
              <w:rPr>
                <w:color w:val="222222"/>
                <w:sz w:val="18"/>
                <w:szCs w:val="18"/>
                <w:shd w:val="clear" w:color="auto" w:fill="FFFFFF"/>
              </w:rPr>
              <w:br/>
            </w:r>
            <w:r w:rsidRPr="008D58D9">
              <w:rPr>
                <w:color w:val="222222"/>
                <w:sz w:val="18"/>
                <w:szCs w:val="18"/>
                <w:shd w:val="clear" w:color="auto" w:fill="FFFFFF"/>
              </w:rPr>
              <w:t>стыкового соединения.</w:t>
            </w:r>
          </w:p>
        </w:tc>
        <w:tc>
          <w:tcPr>
            <w:tcW w:w="1701" w:type="dxa"/>
            <w:tcBorders>
              <w:top w:val="single" w:sz="4" w:space="0" w:color="auto"/>
              <w:left w:val="single" w:sz="6" w:space="0" w:color="auto"/>
              <w:bottom w:val="double" w:sz="4" w:space="0" w:color="auto"/>
              <w:right w:val="single" w:sz="4" w:space="0" w:color="auto"/>
            </w:tcBorders>
          </w:tcPr>
          <w:p w14:paraId="2D6425BE" w14:textId="77777777" w:rsidR="00246C7A" w:rsidRPr="008D58D9" w:rsidRDefault="00246C7A" w:rsidP="00246C7A">
            <w:pPr>
              <w:tabs>
                <w:tab w:val="left" w:pos="2333"/>
              </w:tabs>
              <w:autoSpaceDE w:val="0"/>
              <w:autoSpaceDN w:val="0"/>
              <w:adjustRightInd w:val="0"/>
              <w:rPr>
                <w:sz w:val="18"/>
                <w:szCs w:val="18"/>
              </w:rPr>
            </w:pPr>
            <w:r w:rsidRPr="008D58D9">
              <w:rPr>
                <w:sz w:val="18"/>
                <w:szCs w:val="18"/>
              </w:rPr>
              <w:t>ГОСТ 32415-2013</w:t>
            </w:r>
          </w:p>
          <w:p w14:paraId="7608A716" w14:textId="77777777" w:rsidR="00246C7A" w:rsidRPr="008D58D9" w:rsidRDefault="00461AD7" w:rsidP="00246C7A">
            <w:pPr>
              <w:tabs>
                <w:tab w:val="left" w:pos="2333"/>
              </w:tabs>
              <w:autoSpaceDE w:val="0"/>
              <w:autoSpaceDN w:val="0"/>
              <w:adjustRightInd w:val="0"/>
              <w:rPr>
                <w:sz w:val="18"/>
                <w:szCs w:val="18"/>
              </w:rPr>
            </w:pPr>
            <w:r w:rsidRPr="008D58D9">
              <w:rPr>
                <w:sz w:val="18"/>
                <w:szCs w:val="18"/>
              </w:rPr>
              <w:t>ГОСТ 11262-2017</w:t>
            </w:r>
          </w:p>
          <w:p w14:paraId="44FEF89E" w14:textId="77777777" w:rsidR="00246C7A" w:rsidRPr="008D58D9" w:rsidRDefault="00461AD7" w:rsidP="00246C7A">
            <w:pPr>
              <w:tabs>
                <w:tab w:val="left" w:pos="2333"/>
              </w:tabs>
              <w:autoSpaceDE w:val="0"/>
              <w:autoSpaceDN w:val="0"/>
              <w:adjustRightInd w:val="0"/>
              <w:rPr>
                <w:sz w:val="18"/>
                <w:szCs w:val="18"/>
              </w:rPr>
            </w:pPr>
            <w:r w:rsidRPr="008D58D9">
              <w:rPr>
                <w:sz w:val="18"/>
                <w:szCs w:val="18"/>
              </w:rPr>
              <w:t>ГОСТ 12423-2013</w:t>
            </w:r>
          </w:p>
        </w:tc>
      </w:tr>
      <w:tr w:rsidR="006B496A" w:rsidRPr="008D58D9" w14:paraId="62125869" w14:textId="77777777" w:rsidTr="00B65965">
        <w:trPr>
          <w:trHeight w:val="225"/>
        </w:trPr>
        <w:tc>
          <w:tcPr>
            <w:tcW w:w="1985" w:type="dxa"/>
            <w:vMerge w:val="restart"/>
            <w:tcBorders>
              <w:top w:val="double" w:sz="4" w:space="0" w:color="auto"/>
              <w:left w:val="single" w:sz="6" w:space="0" w:color="auto"/>
              <w:bottom w:val="single" w:sz="4" w:space="0" w:color="auto"/>
              <w:right w:val="single" w:sz="6" w:space="0" w:color="auto"/>
            </w:tcBorders>
          </w:tcPr>
          <w:p w14:paraId="561228CB" w14:textId="77777777" w:rsidR="006B496A" w:rsidRPr="008D58D9" w:rsidRDefault="006B496A" w:rsidP="006B496A">
            <w:pPr>
              <w:rPr>
                <w:b/>
                <w:sz w:val="18"/>
                <w:szCs w:val="18"/>
              </w:rPr>
            </w:pPr>
            <w:r w:rsidRPr="008D58D9">
              <w:rPr>
                <w:b/>
                <w:sz w:val="18"/>
                <w:szCs w:val="18"/>
              </w:rPr>
              <w:t>Труба-оболочка из полиэтилена</w:t>
            </w:r>
          </w:p>
          <w:p w14:paraId="11B3E737" w14:textId="77777777" w:rsidR="006B496A" w:rsidRPr="008D58D9" w:rsidRDefault="006B496A" w:rsidP="006B496A">
            <w:pPr>
              <w:rPr>
                <w:b/>
                <w:sz w:val="18"/>
                <w:szCs w:val="18"/>
              </w:rPr>
            </w:pPr>
          </w:p>
        </w:tc>
        <w:tc>
          <w:tcPr>
            <w:tcW w:w="1559" w:type="dxa"/>
            <w:vMerge w:val="restart"/>
            <w:tcBorders>
              <w:top w:val="double" w:sz="4" w:space="0" w:color="auto"/>
              <w:left w:val="single" w:sz="6" w:space="0" w:color="auto"/>
              <w:bottom w:val="single" w:sz="4" w:space="0" w:color="auto"/>
              <w:right w:val="single" w:sz="6" w:space="0" w:color="auto"/>
            </w:tcBorders>
          </w:tcPr>
          <w:p w14:paraId="3DB9D8EF" w14:textId="77777777" w:rsidR="006B496A" w:rsidRPr="008D58D9" w:rsidRDefault="006B496A" w:rsidP="006B496A">
            <w:pPr>
              <w:rPr>
                <w:sz w:val="18"/>
                <w:szCs w:val="18"/>
              </w:rPr>
            </w:pPr>
            <w:r w:rsidRPr="008D58D9">
              <w:rPr>
                <w:sz w:val="18"/>
                <w:szCs w:val="18"/>
              </w:rPr>
              <w:t>СТБ 2251-2012</w:t>
            </w:r>
          </w:p>
          <w:p w14:paraId="1DC42C42" w14:textId="77777777" w:rsidR="006B496A" w:rsidRPr="008D58D9" w:rsidRDefault="006B496A" w:rsidP="006B496A">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09E294E1" w14:textId="77777777" w:rsidR="006B496A" w:rsidRPr="008D58D9" w:rsidRDefault="006B496A" w:rsidP="006B496A">
            <w:pPr>
              <w:rPr>
                <w:sz w:val="18"/>
                <w:szCs w:val="18"/>
              </w:rPr>
            </w:pPr>
            <w:r w:rsidRPr="008D58D9">
              <w:rPr>
                <w:sz w:val="18"/>
                <w:szCs w:val="18"/>
              </w:rPr>
              <w:t xml:space="preserve">Отбор образцов. </w:t>
            </w:r>
          </w:p>
          <w:p w14:paraId="5476385B" w14:textId="77777777" w:rsidR="006B496A" w:rsidRPr="008D58D9" w:rsidRDefault="006B496A" w:rsidP="00526A76">
            <w:pPr>
              <w:rPr>
                <w:sz w:val="18"/>
                <w:szCs w:val="18"/>
              </w:rPr>
            </w:pPr>
          </w:p>
        </w:tc>
        <w:tc>
          <w:tcPr>
            <w:tcW w:w="1701" w:type="dxa"/>
            <w:tcBorders>
              <w:top w:val="double" w:sz="4" w:space="0" w:color="auto"/>
              <w:left w:val="single" w:sz="6" w:space="0" w:color="auto"/>
              <w:bottom w:val="single" w:sz="4" w:space="0" w:color="auto"/>
              <w:right w:val="single" w:sz="4" w:space="0" w:color="auto"/>
            </w:tcBorders>
          </w:tcPr>
          <w:p w14:paraId="565CD2E0" w14:textId="77777777" w:rsidR="006B496A" w:rsidRPr="008D58D9" w:rsidRDefault="006B496A" w:rsidP="006B496A">
            <w:pPr>
              <w:tabs>
                <w:tab w:val="left" w:pos="2333"/>
              </w:tabs>
              <w:autoSpaceDE w:val="0"/>
              <w:autoSpaceDN w:val="0"/>
              <w:adjustRightInd w:val="0"/>
              <w:rPr>
                <w:sz w:val="18"/>
                <w:szCs w:val="18"/>
              </w:rPr>
            </w:pPr>
            <w:r w:rsidRPr="008D58D9">
              <w:rPr>
                <w:sz w:val="18"/>
                <w:szCs w:val="18"/>
              </w:rPr>
              <w:t>СТБ 2251-2012</w:t>
            </w:r>
          </w:p>
          <w:p w14:paraId="4212B0B8" w14:textId="77777777" w:rsidR="006B496A" w:rsidRPr="008D58D9" w:rsidRDefault="00DC7FE9" w:rsidP="006B496A">
            <w:pPr>
              <w:tabs>
                <w:tab w:val="left" w:pos="2333"/>
              </w:tabs>
              <w:autoSpaceDE w:val="0"/>
              <w:autoSpaceDN w:val="0"/>
              <w:adjustRightInd w:val="0"/>
              <w:rPr>
                <w:sz w:val="18"/>
                <w:szCs w:val="18"/>
              </w:rPr>
            </w:pPr>
            <w:r w:rsidRPr="008D58D9">
              <w:rPr>
                <w:sz w:val="18"/>
                <w:szCs w:val="18"/>
              </w:rPr>
              <w:t>ГОСТ 18321-73</w:t>
            </w:r>
          </w:p>
        </w:tc>
      </w:tr>
      <w:tr w:rsidR="00484AA1" w:rsidRPr="008D58D9" w14:paraId="7399617F" w14:textId="77777777" w:rsidTr="00B65965">
        <w:trPr>
          <w:trHeight w:val="298"/>
        </w:trPr>
        <w:tc>
          <w:tcPr>
            <w:tcW w:w="1985" w:type="dxa"/>
            <w:vMerge/>
            <w:tcBorders>
              <w:top w:val="single" w:sz="4" w:space="0" w:color="auto"/>
              <w:left w:val="single" w:sz="6" w:space="0" w:color="auto"/>
              <w:bottom w:val="single" w:sz="4" w:space="0" w:color="auto"/>
              <w:right w:val="single" w:sz="6" w:space="0" w:color="auto"/>
            </w:tcBorders>
          </w:tcPr>
          <w:p w14:paraId="74D69E9D" w14:textId="77777777" w:rsidR="00484AA1" w:rsidRPr="008D58D9" w:rsidRDefault="00484AA1" w:rsidP="006B496A">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88FF182" w14:textId="77777777" w:rsidR="00484AA1" w:rsidRPr="008D58D9" w:rsidRDefault="00484AA1" w:rsidP="006B496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530E775" w14:textId="77777777" w:rsidR="00484AA1" w:rsidRPr="008D58D9" w:rsidRDefault="00484AA1" w:rsidP="006B496A">
            <w:pPr>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702C6E89" w14:textId="77777777" w:rsidR="00484AA1" w:rsidRPr="008D58D9" w:rsidRDefault="00484AA1" w:rsidP="006B496A">
            <w:pPr>
              <w:tabs>
                <w:tab w:val="left" w:pos="2333"/>
              </w:tabs>
              <w:autoSpaceDE w:val="0"/>
              <w:autoSpaceDN w:val="0"/>
              <w:adjustRightInd w:val="0"/>
              <w:rPr>
                <w:sz w:val="18"/>
                <w:szCs w:val="18"/>
              </w:rPr>
            </w:pPr>
            <w:r w:rsidRPr="008D58D9">
              <w:rPr>
                <w:sz w:val="18"/>
                <w:szCs w:val="18"/>
              </w:rPr>
              <w:t>СТБ 2251-2012</w:t>
            </w:r>
          </w:p>
        </w:tc>
      </w:tr>
      <w:tr w:rsidR="006B496A" w:rsidRPr="008D58D9" w14:paraId="26C18525" w14:textId="77777777" w:rsidTr="00B65965">
        <w:trPr>
          <w:trHeight w:val="225"/>
        </w:trPr>
        <w:tc>
          <w:tcPr>
            <w:tcW w:w="1985" w:type="dxa"/>
            <w:vMerge/>
            <w:tcBorders>
              <w:top w:val="single" w:sz="4" w:space="0" w:color="auto"/>
              <w:left w:val="single" w:sz="6" w:space="0" w:color="auto"/>
              <w:bottom w:val="single" w:sz="4" w:space="0" w:color="auto"/>
              <w:right w:val="single" w:sz="6" w:space="0" w:color="auto"/>
            </w:tcBorders>
          </w:tcPr>
          <w:p w14:paraId="5E3E3C59" w14:textId="77777777" w:rsidR="006B496A" w:rsidRPr="008D58D9" w:rsidRDefault="006B496A" w:rsidP="006B496A">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149DFBE0" w14:textId="77777777" w:rsidR="006B496A" w:rsidRPr="008D58D9" w:rsidRDefault="006B496A" w:rsidP="006B496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0BD4762D" w14:textId="77777777" w:rsidR="006B496A" w:rsidRPr="008D58D9" w:rsidRDefault="006B496A" w:rsidP="006B496A">
            <w:pPr>
              <w:rPr>
                <w:sz w:val="18"/>
                <w:szCs w:val="18"/>
              </w:rPr>
            </w:pPr>
            <w:r w:rsidRPr="008D58D9">
              <w:rPr>
                <w:sz w:val="18"/>
                <w:szCs w:val="18"/>
              </w:rPr>
              <w:t>Размеры труб-оболочек и их отклонения.</w:t>
            </w:r>
          </w:p>
        </w:tc>
        <w:tc>
          <w:tcPr>
            <w:tcW w:w="1701" w:type="dxa"/>
            <w:tcBorders>
              <w:top w:val="single" w:sz="4" w:space="0" w:color="auto"/>
              <w:left w:val="single" w:sz="6" w:space="0" w:color="auto"/>
              <w:bottom w:val="single" w:sz="4" w:space="0" w:color="auto"/>
              <w:right w:val="single" w:sz="4" w:space="0" w:color="auto"/>
            </w:tcBorders>
          </w:tcPr>
          <w:p w14:paraId="70C65FDB" w14:textId="77777777" w:rsidR="006B496A" w:rsidRPr="008D58D9" w:rsidRDefault="006B496A" w:rsidP="006B496A">
            <w:pPr>
              <w:tabs>
                <w:tab w:val="left" w:pos="2333"/>
              </w:tabs>
              <w:autoSpaceDE w:val="0"/>
              <w:autoSpaceDN w:val="0"/>
              <w:adjustRightInd w:val="0"/>
              <w:rPr>
                <w:sz w:val="18"/>
                <w:szCs w:val="18"/>
              </w:rPr>
            </w:pPr>
            <w:r w:rsidRPr="008D58D9">
              <w:rPr>
                <w:sz w:val="18"/>
                <w:szCs w:val="18"/>
              </w:rPr>
              <w:t>СТБ 2251-2012</w:t>
            </w:r>
          </w:p>
          <w:p w14:paraId="055847A7" w14:textId="77777777" w:rsidR="006B496A" w:rsidRPr="008D58D9" w:rsidRDefault="006B496A" w:rsidP="006B496A">
            <w:pPr>
              <w:tabs>
                <w:tab w:val="left" w:pos="2333"/>
              </w:tabs>
              <w:autoSpaceDE w:val="0"/>
              <w:autoSpaceDN w:val="0"/>
              <w:adjustRightInd w:val="0"/>
              <w:rPr>
                <w:sz w:val="18"/>
                <w:szCs w:val="18"/>
              </w:rPr>
            </w:pPr>
            <w:r w:rsidRPr="008D58D9">
              <w:rPr>
                <w:sz w:val="18"/>
                <w:szCs w:val="18"/>
              </w:rPr>
              <w:t>ГОСТ 26433.1-89</w:t>
            </w:r>
            <w:r w:rsidR="00B65965" w:rsidRPr="008D58D9">
              <w:rPr>
                <w:sz w:val="18"/>
                <w:szCs w:val="18"/>
              </w:rPr>
              <w:t xml:space="preserve"> ГОСТ ISO 3126-2023</w:t>
            </w:r>
          </w:p>
        </w:tc>
      </w:tr>
      <w:tr w:rsidR="006B496A" w:rsidRPr="008D58D9" w14:paraId="592018DC" w14:textId="77777777" w:rsidTr="00B65965">
        <w:trPr>
          <w:trHeight w:val="234"/>
        </w:trPr>
        <w:tc>
          <w:tcPr>
            <w:tcW w:w="1985" w:type="dxa"/>
            <w:vMerge/>
            <w:tcBorders>
              <w:top w:val="single" w:sz="4" w:space="0" w:color="auto"/>
              <w:left w:val="single" w:sz="6" w:space="0" w:color="auto"/>
              <w:bottom w:val="single" w:sz="4" w:space="0" w:color="auto"/>
              <w:right w:val="single" w:sz="6" w:space="0" w:color="auto"/>
            </w:tcBorders>
          </w:tcPr>
          <w:p w14:paraId="691DAE1C" w14:textId="77777777" w:rsidR="006B496A" w:rsidRPr="008D58D9" w:rsidRDefault="006B496A" w:rsidP="006B496A">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32AD67ED" w14:textId="77777777" w:rsidR="006B496A" w:rsidRPr="008D58D9" w:rsidRDefault="006B496A" w:rsidP="006B496A">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178BD53" w14:textId="77777777" w:rsidR="006B496A" w:rsidRPr="008D58D9" w:rsidRDefault="006B496A" w:rsidP="0069423F">
            <w:pPr>
              <w:jc w:val="both"/>
              <w:rPr>
                <w:sz w:val="18"/>
                <w:szCs w:val="18"/>
              </w:rPr>
            </w:pPr>
            <w:r w:rsidRPr="008D58D9">
              <w:rPr>
                <w:sz w:val="18"/>
                <w:szCs w:val="18"/>
              </w:rPr>
              <w:t>Относительное удлинение при разрыве труб-оболочек.</w:t>
            </w:r>
          </w:p>
        </w:tc>
        <w:tc>
          <w:tcPr>
            <w:tcW w:w="1701" w:type="dxa"/>
            <w:tcBorders>
              <w:top w:val="single" w:sz="4" w:space="0" w:color="auto"/>
              <w:left w:val="single" w:sz="6" w:space="0" w:color="auto"/>
              <w:bottom w:val="single" w:sz="4" w:space="0" w:color="auto"/>
              <w:right w:val="single" w:sz="4" w:space="0" w:color="auto"/>
            </w:tcBorders>
          </w:tcPr>
          <w:p w14:paraId="5003E4E7" w14:textId="77777777" w:rsidR="006B496A" w:rsidRPr="008D58D9" w:rsidRDefault="006B496A" w:rsidP="006B496A">
            <w:pPr>
              <w:tabs>
                <w:tab w:val="left" w:pos="2333"/>
              </w:tabs>
              <w:autoSpaceDE w:val="0"/>
              <w:autoSpaceDN w:val="0"/>
              <w:adjustRightInd w:val="0"/>
              <w:rPr>
                <w:sz w:val="18"/>
                <w:szCs w:val="18"/>
              </w:rPr>
            </w:pPr>
            <w:r w:rsidRPr="008D58D9">
              <w:rPr>
                <w:sz w:val="18"/>
                <w:szCs w:val="18"/>
              </w:rPr>
              <w:t>СТБ 2251-2012</w:t>
            </w:r>
          </w:p>
          <w:p w14:paraId="40716442" w14:textId="77777777" w:rsidR="006B496A" w:rsidRPr="008D58D9" w:rsidRDefault="006B496A" w:rsidP="00DC7FE9">
            <w:pPr>
              <w:tabs>
                <w:tab w:val="left" w:pos="2333"/>
              </w:tabs>
              <w:autoSpaceDE w:val="0"/>
              <w:autoSpaceDN w:val="0"/>
              <w:adjustRightInd w:val="0"/>
              <w:rPr>
                <w:sz w:val="18"/>
                <w:szCs w:val="18"/>
              </w:rPr>
            </w:pPr>
            <w:r w:rsidRPr="008D58D9">
              <w:rPr>
                <w:sz w:val="18"/>
                <w:szCs w:val="18"/>
              </w:rPr>
              <w:t>ГОСТ 11262-</w:t>
            </w:r>
            <w:r w:rsidR="00DC7FE9" w:rsidRPr="008D58D9">
              <w:rPr>
                <w:sz w:val="18"/>
                <w:szCs w:val="18"/>
              </w:rPr>
              <w:t>2017</w:t>
            </w:r>
          </w:p>
        </w:tc>
      </w:tr>
      <w:tr w:rsidR="006B496A" w:rsidRPr="008D58D9" w14:paraId="6DA2242C" w14:textId="77777777" w:rsidTr="00B65965">
        <w:trPr>
          <w:trHeight w:val="216"/>
        </w:trPr>
        <w:tc>
          <w:tcPr>
            <w:tcW w:w="1985" w:type="dxa"/>
            <w:vMerge/>
            <w:tcBorders>
              <w:top w:val="single" w:sz="4" w:space="0" w:color="auto"/>
              <w:left w:val="single" w:sz="6" w:space="0" w:color="auto"/>
              <w:bottom w:val="double" w:sz="4" w:space="0" w:color="auto"/>
              <w:right w:val="single" w:sz="6" w:space="0" w:color="auto"/>
            </w:tcBorders>
          </w:tcPr>
          <w:p w14:paraId="3F668471" w14:textId="77777777" w:rsidR="006B496A" w:rsidRPr="008D58D9" w:rsidRDefault="006B496A" w:rsidP="006B496A">
            <w:pPr>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5AF3B8B1" w14:textId="77777777" w:rsidR="006B496A" w:rsidRPr="008D58D9" w:rsidRDefault="006B496A" w:rsidP="006B496A">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53014FBE" w14:textId="77777777" w:rsidR="00484AA1" w:rsidRPr="008D58D9" w:rsidRDefault="006B496A" w:rsidP="006B496A">
            <w:pPr>
              <w:rPr>
                <w:sz w:val="18"/>
                <w:szCs w:val="18"/>
              </w:rPr>
            </w:pPr>
            <w:r w:rsidRPr="008D58D9">
              <w:rPr>
                <w:sz w:val="18"/>
                <w:szCs w:val="18"/>
              </w:rPr>
              <w:t>Отклонение от перпендикулярности плоскости торца трубы-оболочки к ее оси.</w:t>
            </w:r>
          </w:p>
        </w:tc>
        <w:tc>
          <w:tcPr>
            <w:tcW w:w="1701" w:type="dxa"/>
            <w:tcBorders>
              <w:top w:val="single" w:sz="4" w:space="0" w:color="auto"/>
              <w:left w:val="single" w:sz="6" w:space="0" w:color="auto"/>
              <w:bottom w:val="double" w:sz="4" w:space="0" w:color="auto"/>
              <w:right w:val="single" w:sz="4" w:space="0" w:color="auto"/>
            </w:tcBorders>
          </w:tcPr>
          <w:p w14:paraId="745D0602" w14:textId="77777777" w:rsidR="006B496A" w:rsidRPr="008D58D9" w:rsidRDefault="006B496A" w:rsidP="006B496A">
            <w:pPr>
              <w:tabs>
                <w:tab w:val="left" w:pos="2333"/>
              </w:tabs>
              <w:autoSpaceDE w:val="0"/>
              <w:autoSpaceDN w:val="0"/>
              <w:adjustRightInd w:val="0"/>
              <w:rPr>
                <w:sz w:val="18"/>
                <w:szCs w:val="18"/>
              </w:rPr>
            </w:pPr>
            <w:r w:rsidRPr="008D58D9">
              <w:rPr>
                <w:sz w:val="18"/>
                <w:szCs w:val="18"/>
              </w:rPr>
              <w:t>СТБ 2251-2012</w:t>
            </w:r>
          </w:p>
          <w:p w14:paraId="2FBC80B3" w14:textId="77777777" w:rsidR="006B496A" w:rsidRPr="008D58D9" w:rsidRDefault="006B496A" w:rsidP="006B496A">
            <w:pPr>
              <w:tabs>
                <w:tab w:val="left" w:pos="2333"/>
              </w:tabs>
              <w:autoSpaceDE w:val="0"/>
              <w:autoSpaceDN w:val="0"/>
              <w:adjustRightInd w:val="0"/>
              <w:rPr>
                <w:sz w:val="18"/>
                <w:szCs w:val="18"/>
              </w:rPr>
            </w:pPr>
            <w:r w:rsidRPr="008D58D9">
              <w:rPr>
                <w:sz w:val="18"/>
                <w:szCs w:val="18"/>
              </w:rPr>
              <w:t>ГОСТ 26433.1-89</w:t>
            </w:r>
          </w:p>
        </w:tc>
      </w:tr>
      <w:tr w:rsidR="00C22000" w:rsidRPr="008D58D9" w14:paraId="2634EDD0" w14:textId="77777777" w:rsidTr="00B65965">
        <w:trPr>
          <w:trHeight w:val="216"/>
        </w:trPr>
        <w:tc>
          <w:tcPr>
            <w:tcW w:w="1985" w:type="dxa"/>
            <w:vMerge w:val="restart"/>
            <w:tcBorders>
              <w:top w:val="double" w:sz="4" w:space="0" w:color="auto"/>
              <w:left w:val="single" w:sz="6" w:space="0" w:color="auto"/>
              <w:bottom w:val="single" w:sz="4" w:space="0" w:color="auto"/>
              <w:right w:val="single" w:sz="6" w:space="0" w:color="auto"/>
            </w:tcBorders>
          </w:tcPr>
          <w:p w14:paraId="0052A154" w14:textId="77777777" w:rsidR="004E1A56" w:rsidRPr="008D58D9" w:rsidRDefault="00C22000" w:rsidP="00C22000">
            <w:pPr>
              <w:rPr>
                <w:b/>
                <w:sz w:val="18"/>
                <w:szCs w:val="18"/>
              </w:rPr>
            </w:pPr>
            <w:r w:rsidRPr="008D58D9">
              <w:rPr>
                <w:b/>
                <w:sz w:val="18"/>
                <w:szCs w:val="18"/>
              </w:rPr>
              <w:t xml:space="preserve">Трубы «СМИТФЛЕКС-П МВТ» из полиэтилена повышенной </w:t>
            </w:r>
          </w:p>
          <w:p w14:paraId="7D03B202" w14:textId="77777777" w:rsidR="00C22000" w:rsidRPr="008D58D9" w:rsidRDefault="00C22000" w:rsidP="00C22000">
            <w:pPr>
              <w:rPr>
                <w:b/>
                <w:sz w:val="18"/>
                <w:szCs w:val="18"/>
              </w:rPr>
            </w:pPr>
            <w:r w:rsidRPr="008D58D9">
              <w:rPr>
                <w:b/>
                <w:sz w:val="18"/>
                <w:szCs w:val="18"/>
              </w:rPr>
              <w:t>термостойкости с тепловой изоляцией и изделия фасонные к ним</w:t>
            </w:r>
          </w:p>
        </w:tc>
        <w:tc>
          <w:tcPr>
            <w:tcW w:w="1559" w:type="dxa"/>
            <w:vMerge w:val="restart"/>
            <w:tcBorders>
              <w:top w:val="double" w:sz="4" w:space="0" w:color="auto"/>
              <w:left w:val="single" w:sz="6" w:space="0" w:color="auto"/>
              <w:bottom w:val="single" w:sz="4" w:space="0" w:color="auto"/>
              <w:right w:val="single" w:sz="6" w:space="0" w:color="auto"/>
            </w:tcBorders>
          </w:tcPr>
          <w:p w14:paraId="11D0F429" w14:textId="77777777" w:rsidR="00C22000" w:rsidRPr="008D58D9" w:rsidRDefault="00C22000" w:rsidP="00155414">
            <w:pPr>
              <w:ind w:right="-69"/>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700360916.012-2019</w:t>
            </w:r>
          </w:p>
          <w:p w14:paraId="18338D4F" w14:textId="77777777" w:rsidR="00C22000" w:rsidRPr="008D58D9" w:rsidRDefault="00C22000" w:rsidP="00C22000">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0CC0BCF6" w14:textId="77777777" w:rsidR="00C22000" w:rsidRPr="008D58D9" w:rsidRDefault="00C22000" w:rsidP="00C22000">
            <w:pPr>
              <w:rPr>
                <w:sz w:val="18"/>
                <w:szCs w:val="18"/>
              </w:rPr>
            </w:pPr>
            <w:r w:rsidRPr="008D58D9">
              <w:rPr>
                <w:sz w:val="18"/>
                <w:szCs w:val="18"/>
              </w:rPr>
              <w:t xml:space="preserve">Отбор образцов. </w:t>
            </w:r>
          </w:p>
          <w:p w14:paraId="591DD1C1" w14:textId="77777777" w:rsidR="00C22000" w:rsidRPr="008D58D9" w:rsidRDefault="00C22000" w:rsidP="00C22000">
            <w:pPr>
              <w:rPr>
                <w:sz w:val="18"/>
                <w:szCs w:val="18"/>
              </w:rPr>
            </w:pPr>
          </w:p>
        </w:tc>
        <w:tc>
          <w:tcPr>
            <w:tcW w:w="1701" w:type="dxa"/>
            <w:tcBorders>
              <w:top w:val="double" w:sz="4" w:space="0" w:color="auto"/>
              <w:left w:val="single" w:sz="6" w:space="0" w:color="auto"/>
              <w:bottom w:val="single" w:sz="4" w:space="0" w:color="auto"/>
              <w:right w:val="single" w:sz="4" w:space="0" w:color="auto"/>
            </w:tcBorders>
          </w:tcPr>
          <w:p w14:paraId="6804AF47" w14:textId="77777777" w:rsidR="00520248" w:rsidRPr="008D58D9" w:rsidRDefault="00520248" w:rsidP="00FA134B">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700360916.012-2019</w:t>
            </w:r>
          </w:p>
          <w:p w14:paraId="16C532A7" w14:textId="77777777" w:rsidR="00C22000" w:rsidRPr="008D58D9" w:rsidRDefault="00520248" w:rsidP="00FA134B">
            <w:pPr>
              <w:tabs>
                <w:tab w:val="left" w:pos="2333"/>
              </w:tabs>
              <w:autoSpaceDE w:val="0"/>
              <w:autoSpaceDN w:val="0"/>
              <w:adjustRightInd w:val="0"/>
              <w:ind w:right="-70"/>
              <w:rPr>
                <w:sz w:val="18"/>
                <w:szCs w:val="18"/>
              </w:rPr>
            </w:pPr>
            <w:r w:rsidRPr="008D58D9">
              <w:rPr>
                <w:sz w:val="18"/>
                <w:szCs w:val="18"/>
              </w:rPr>
              <w:t>ГОСТ 18321-73</w:t>
            </w:r>
          </w:p>
        </w:tc>
      </w:tr>
      <w:tr w:rsidR="00520248" w:rsidRPr="008D58D9" w14:paraId="058C0E31" w14:textId="77777777" w:rsidTr="00B65965">
        <w:trPr>
          <w:trHeight w:val="216"/>
        </w:trPr>
        <w:tc>
          <w:tcPr>
            <w:tcW w:w="1985" w:type="dxa"/>
            <w:vMerge/>
            <w:tcBorders>
              <w:top w:val="single" w:sz="4" w:space="0" w:color="auto"/>
              <w:left w:val="single" w:sz="6" w:space="0" w:color="auto"/>
              <w:bottom w:val="single" w:sz="4" w:space="0" w:color="auto"/>
              <w:right w:val="single" w:sz="6" w:space="0" w:color="auto"/>
            </w:tcBorders>
          </w:tcPr>
          <w:p w14:paraId="5794006E" w14:textId="77777777" w:rsidR="00520248" w:rsidRPr="008D58D9" w:rsidRDefault="00520248" w:rsidP="00C2200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63E15AD1" w14:textId="77777777" w:rsidR="00520248" w:rsidRPr="008D58D9" w:rsidRDefault="00520248" w:rsidP="00C2200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766027B" w14:textId="77777777" w:rsidR="00520248" w:rsidRPr="008D58D9" w:rsidRDefault="00520248" w:rsidP="00C22000">
            <w:pPr>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7F79FA80" w14:textId="77777777" w:rsidR="00520248" w:rsidRPr="008D58D9" w:rsidRDefault="00520248" w:rsidP="00FA134B">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700360916.012-2019</w:t>
            </w:r>
          </w:p>
        </w:tc>
      </w:tr>
      <w:tr w:rsidR="00C22000" w:rsidRPr="008D58D9" w14:paraId="70ED9FEB" w14:textId="77777777" w:rsidTr="00B65965">
        <w:trPr>
          <w:trHeight w:val="666"/>
        </w:trPr>
        <w:tc>
          <w:tcPr>
            <w:tcW w:w="1985" w:type="dxa"/>
            <w:vMerge/>
            <w:tcBorders>
              <w:top w:val="single" w:sz="4" w:space="0" w:color="auto"/>
              <w:left w:val="single" w:sz="6" w:space="0" w:color="auto"/>
              <w:bottom w:val="double" w:sz="4" w:space="0" w:color="auto"/>
              <w:right w:val="single" w:sz="6" w:space="0" w:color="auto"/>
            </w:tcBorders>
          </w:tcPr>
          <w:p w14:paraId="690933DB" w14:textId="77777777" w:rsidR="00C22000" w:rsidRPr="008D58D9" w:rsidRDefault="00C22000" w:rsidP="00C22000">
            <w:pPr>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21175265" w14:textId="77777777" w:rsidR="00C22000" w:rsidRPr="008D58D9" w:rsidRDefault="00C22000" w:rsidP="00C22000">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16C0AD82" w14:textId="77777777" w:rsidR="00EE02EF" w:rsidRPr="008D58D9" w:rsidRDefault="00C22000" w:rsidP="00622009">
            <w:pPr>
              <w:rPr>
                <w:sz w:val="18"/>
                <w:szCs w:val="18"/>
              </w:rPr>
            </w:pPr>
            <w:r w:rsidRPr="008D58D9">
              <w:rPr>
                <w:sz w:val="18"/>
                <w:szCs w:val="18"/>
              </w:rPr>
              <w:t>Геометрические размеры (отклонение размеров)</w:t>
            </w:r>
            <w:r w:rsidR="00EE02EF" w:rsidRPr="008D58D9">
              <w:rPr>
                <w:sz w:val="18"/>
                <w:szCs w:val="18"/>
              </w:rPr>
              <w:t xml:space="preserve">. </w:t>
            </w:r>
          </w:p>
          <w:p w14:paraId="78CD0C45" w14:textId="77777777" w:rsidR="00C22000" w:rsidRPr="008D58D9" w:rsidRDefault="00EE02EF" w:rsidP="00622009">
            <w:pPr>
              <w:rPr>
                <w:sz w:val="18"/>
                <w:szCs w:val="18"/>
              </w:rPr>
            </w:pPr>
            <w:r w:rsidRPr="008D58D9">
              <w:rPr>
                <w:sz w:val="18"/>
                <w:szCs w:val="18"/>
              </w:rPr>
              <w:t>Предельное отклонение по длине.</w:t>
            </w:r>
          </w:p>
          <w:p w14:paraId="6D5CAE2C" w14:textId="77777777" w:rsidR="006022BE" w:rsidRPr="008D58D9" w:rsidRDefault="006022BE" w:rsidP="00622009">
            <w:pPr>
              <w:rPr>
                <w:sz w:val="18"/>
                <w:szCs w:val="18"/>
              </w:rPr>
            </w:pPr>
            <w:r w:rsidRPr="008D58D9">
              <w:rPr>
                <w:sz w:val="18"/>
                <w:szCs w:val="18"/>
              </w:rPr>
              <w:t>Толщина слоя тепловой изоляции.</w:t>
            </w:r>
          </w:p>
        </w:tc>
        <w:tc>
          <w:tcPr>
            <w:tcW w:w="1701" w:type="dxa"/>
            <w:tcBorders>
              <w:top w:val="single" w:sz="4" w:space="0" w:color="auto"/>
              <w:left w:val="single" w:sz="6" w:space="0" w:color="auto"/>
              <w:bottom w:val="double" w:sz="4" w:space="0" w:color="auto"/>
              <w:right w:val="single" w:sz="4" w:space="0" w:color="auto"/>
            </w:tcBorders>
          </w:tcPr>
          <w:p w14:paraId="1792B89C" w14:textId="77777777" w:rsidR="00C22000" w:rsidRPr="008D58D9" w:rsidRDefault="008D37E7" w:rsidP="00FA134B">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700360916.012-2019</w:t>
            </w:r>
          </w:p>
          <w:p w14:paraId="72C0FE6D" w14:textId="77777777" w:rsidR="008D37E7" w:rsidRPr="008D58D9" w:rsidRDefault="008D37E7" w:rsidP="00FA134B">
            <w:pPr>
              <w:tabs>
                <w:tab w:val="left" w:pos="2333"/>
              </w:tabs>
              <w:autoSpaceDE w:val="0"/>
              <w:autoSpaceDN w:val="0"/>
              <w:adjustRightInd w:val="0"/>
              <w:ind w:right="-70"/>
              <w:rPr>
                <w:sz w:val="18"/>
                <w:szCs w:val="18"/>
              </w:rPr>
            </w:pPr>
            <w:r w:rsidRPr="008D58D9">
              <w:rPr>
                <w:sz w:val="18"/>
                <w:szCs w:val="18"/>
              </w:rPr>
              <w:t>ГОСТ 26433.1-89</w:t>
            </w:r>
          </w:p>
        </w:tc>
      </w:tr>
      <w:tr w:rsidR="00EC4783" w:rsidRPr="008D58D9" w14:paraId="357CF055" w14:textId="77777777" w:rsidTr="00B65965">
        <w:trPr>
          <w:trHeight w:val="216"/>
        </w:trPr>
        <w:tc>
          <w:tcPr>
            <w:tcW w:w="1985" w:type="dxa"/>
            <w:vMerge w:val="restart"/>
            <w:tcBorders>
              <w:top w:val="double" w:sz="4" w:space="0" w:color="auto"/>
              <w:left w:val="single" w:sz="6" w:space="0" w:color="auto"/>
              <w:bottom w:val="single" w:sz="4" w:space="0" w:color="auto"/>
              <w:right w:val="single" w:sz="6" w:space="0" w:color="auto"/>
            </w:tcBorders>
          </w:tcPr>
          <w:p w14:paraId="671CF22E" w14:textId="77777777" w:rsidR="004E1A56" w:rsidRPr="008D58D9" w:rsidRDefault="00EC4783" w:rsidP="00EC4783">
            <w:pPr>
              <w:rPr>
                <w:b/>
                <w:sz w:val="18"/>
                <w:szCs w:val="18"/>
              </w:rPr>
            </w:pPr>
            <w:r w:rsidRPr="008D58D9">
              <w:rPr>
                <w:b/>
                <w:sz w:val="18"/>
                <w:szCs w:val="18"/>
              </w:rPr>
              <w:t xml:space="preserve">Трубы полимерные для систем </w:t>
            </w:r>
          </w:p>
          <w:p w14:paraId="5C83B9A2" w14:textId="77777777" w:rsidR="004E1A56" w:rsidRPr="008D58D9" w:rsidRDefault="00EC4783" w:rsidP="00EC4783">
            <w:pPr>
              <w:rPr>
                <w:b/>
                <w:sz w:val="18"/>
                <w:szCs w:val="18"/>
              </w:rPr>
            </w:pPr>
            <w:r w:rsidRPr="008D58D9">
              <w:rPr>
                <w:b/>
                <w:sz w:val="18"/>
                <w:szCs w:val="18"/>
              </w:rPr>
              <w:t xml:space="preserve">водоснабжения </w:t>
            </w:r>
          </w:p>
          <w:p w14:paraId="44755D69" w14:textId="77777777" w:rsidR="00EC4783" w:rsidRPr="008D58D9" w:rsidRDefault="00EC4783" w:rsidP="00EC4783">
            <w:pPr>
              <w:rPr>
                <w:b/>
                <w:sz w:val="18"/>
                <w:szCs w:val="18"/>
              </w:rPr>
            </w:pPr>
            <w:r w:rsidRPr="008D58D9">
              <w:rPr>
                <w:b/>
                <w:sz w:val="18"/>
                <w:szCs w:val="18"/>
              </w:rPr>
              <w:t>и отопления</w:t>
            </w:r>
          </w:p>
        </w:tc>
        <w:tc>
          <w:tcPr>
            <w:tcW w:w="1559" w:type="dxa"/>
            <w:vMerge w:val="restart"/>
            <w:tcBorders>
              <w:top w:val="double" w:sz="4" w:space="0" w:color="auto"/>
              <w:left w:val="single" w:sz="6" w:space="0" w:color="auto"/>
              <w:bottom w:val="single" w:sz="4" w:space="0" w:color="auto"/>
              <w:right w:val="single" w:sz="6" w:space="0" w:color="auto"/>
            </w:tcBorders>
          </w:tcPr>
          <w:p w14:paraId="658D4BA6" w14:textId="77777777" w:rsidR="00EC4783" w:rsidRPr="008D58D9" w:rsidRDefault="00EC4783" w:rsidP="00EC4783">
            <w:pPr>
              <w:ind w:left="-17" w:righ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700360916.005-2019</w:t>
            </w:r>
          </w:p>
          <w:p w14:paraId="789C1C95" w14:textId="77777777" w:rsidR="00EC4783" w:rsidRPr="008D58D9" w:rsidRDefault="00EC4783" w:rsidP="00EC4783">
            <w:pPr>
              <w:ind w:left="-17" w:right="-17"/>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180174F2" w14:textId="77777777" w:rsidR="00EC4783" w:rsidRPr="008D58D9" w:rsidRDefault="00036949" w:rsidP="00EC4783">
            <w:pPr>
              <w:spacing w:line="60" w:lineRule="atLeast"/>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0AF02249" w14:textId="77777777" w:rsidR="00036949" w:rsidRPr="008D58D9" w:rsidRDefault="00036949" w:rsidP="00FA134B">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700360916.005-2019</w:t>
            </w:r>
          </w:p>
          <w:p w14:paraId="3960111A" w14:textId="77777777" w:rsidR="00EC4783" w:rsidRPr="008D58D9" w:rsidRDefault="00036949" w:rsidP="00FA134B">
            <w:pPr>
              <w:tabs>
                <w:tab w:val="left" w:pos="2333"/>
              </w:tabs>
              <w:autoSpaceDE w:val="0"/>
              <w:autoSpaceDN w:val="0"/>
              <w:adjustRightInd w:val="0"/>
              <w:ind w:right="-70"/>
              <w:rPr>
                <w:sz w:val="18"/>
                <w:szCs w:val="18"/>
              </w:rPr>
            </w:pPr>
            <w:r w:rsidRPr="008D58D9">
              <w:rPr>
                <w:sz w:val="18"/>
                <w:szCs w:val="18"/>
              </w:rPr>
              <w:t>ГОСТ 18321-73</w:t>
            </w:r>
          </w:p>
        </w:tc>
      </w:tr>
      <w:tr w:rsidR="00EC4783" w:rsidRPr="008D58D9" w14:paraId="07B86D8A" w14:textId="77777777" w:rsidTr="00B65965">
        <w:trPr>
          <w:trHeight w:val="216"/>
        </w:trPr>
        <w:tc>
          <w:tcPr>
            <w:tcW w:w="1985" w:type="dxa"/>
            <w:vMerge/>
            <w:tcBorders>
              <w:top w:val="single" w:sz="4" w:space="0" w:color="auto"/>
              <w:left w:val="single" w:sz="6" w:space="0" w:color="auto"/>
              <w:bottom w:val="single" w:sz="4" w:space="0" w:color="auto"/>
              <w:right w:val="single" w:sz="6" w:space="0" w:color="auto"/>
            </w:tcBorders>
          </w:tcPr>
          <w:p w14:paraId="151CB736" w14:textId="77777777" w:rsidR="00EC4783" w:rsidRPr="008D58D9" w:rsidRDefault="00EC4783" w:rsidP="00EC4783">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09AD4D4A" w14:textId="77777777" w:rsidR="00EC4783" w:rsidRPr="008D58D9" w:rsidRDefault="00EC4783" w:rsidP="00EC4783">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87ACBF9" w14:textId="77777777" w:rsidR="00EC4783" w:rsidRPr="008D58D9" w:rsidRDefault="00036949" w:rsidP="00EC4783">
            <w:pPr>
              <w:spacing w:line="60" w:lineRule="atLeast"/>
              <w:jc w:val="both"/>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79F00338" w14:textId="77777777" w:rsidR="00EC4783" w:rsidRPr="008D58D9" w:rsidRDefault="00036949" w:rsidP="00FA134B">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700360916.005-2019</w:t>
            </w:r>
          </w:p>
        </w:tc>
      </w:tr>
      <w:tr w:rsidR="00EC4783" w:rsidRPr="008D58D9" w14:paraId="1712E5ED" w14:textId="77777777" w:rsidTr="00B65965">
        <w:trPr>
          <w:trHeight w:val="576"/>
        </w:trPr>
        <w:tc>
          <w:tcPr>
            <w:tcW w:w="1985" w:type="dxa"/>
            <w:vMerge/>
            <w:tcBorders>
              <w:top w:val="single" w:sz="4" w:space="0" w:color="auto"/>
              <w:left w:val="single" w:sz="6" w:space="0" w:color="auto"/>
              <w:bottom w:val="double" w:sz="4" w:space="0" w:color="auto"/>
              <w:right w:val="single" w:sz="6" w:space="0" w:color="auto"/>
            </w:tcBorders>
          </w:tcPr>
          <w:p w14:paraId="494EF3B7" w14:textId="77777777" w:rsidR="00EC4783" w:rsidRPr="008D58D9" w:rsidRDefault="00EC4783" w:rsidP="00C22000">
            <w:pPr>
              <w:rPr>
                <w:b/>
                <w:sz w:val="18"/>
                <w:szCs w:val="18"/>
              </w:rPr>
            </w:pPr>
          </w:p>
        </w:tc>
        <w:tc>
          <w:tcPr>
            <w:tcW w:w="1559" w:type="dxa"/>
            <w:vMerge/>
            <w:tcBorders>
              <w:top w:val="single" w:sz="4" w:space="0" w:color="auto"/>
              <w:left w:val="single" w:sz="6" w:space="0" w:color="auto"/>
              <w:bottom w:val="double" w:sz="4" w:space="0" w:color="auto"/>
              <w:right w:val="single" w:sz="6" w:space="0" w:color="auto"/>
            </w:tcBorders>
          </w:tcPr>
          <w:p w14:paraId="74E8903D" w14:textId="77777777" w:rsidR="00EC4783" w:rsidRPr="008D58D9" w:rsidRDefault="00EC4783" w:rsidP="00C22000">
            <w:pPr>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18F26F6B" w14:textId="77777777" w:rsidR="00EC4783" w:rsidRPr="008D58D9" w:rsidRDefault="005014DA" w:rsidP="00C22000">
            <w:pPr>
              <w:spacing w:line="60" w:lineRule="atLeast"/>
              <w:jc w:val="both"/>
              <w:rPr>
                <w:sz w:val="18"/>
                <w:szCs w:val="18"/>
              </w:rPr>
            </w:pPr>
            <w:r w:rsidRPr="008D58D9">
              <w:rPr>
                <w:sz w:val="18"/>
                <w:szCs w:val="18"/>
              </w:rPr>
              <w:t>Геометрические размеры (отклонение размеров)</w:t>
            </w:r>
          </w:p>
        </w:tc>
        <w:tc>
          <w:tcPr>
            <w:tcW w:w="1701" w:type="dxa"/>
            <w:tcBorders>
              <w:top w:val="single" w:sz="4" w:space="0" w:color="auto"/>
              <w:left w:val="single" w:sz="6" w:space="0" w:color="auto"/>
              <w:bottom w:val="double" w:sz="4" w:space="0" w:color="auto"/>
              <w:right w:val="single" w:sz="4" w:space="0" w:color="auto"/>
            </w:tcBorders>
          </w:tcPr>
          <w:p w14:paraId="27A92E12" w14:textId="77777777" w:rsidR="00CC731B" w:rsidRPr="008D58D9" w:rsidRDefault="00CC731B" w:rsidP="00FA134B">
            <w:pPr>
              <w:tabs>
                <w:tab w:val="left" w:pos="2333"/>
              </w:tabs>
              <w:autoSpaceDE w:val="0"/>
              <w:autoSpaceDN w:val="0"/>
              <w:adjustRightInd w:val="0"/>
              <w:ind w:right="-70"/>
              <w:rPr>
                <w:sz w:val="18"/>
                <w:szCs w:val="18"/>
              </w:rPr>
            </w:pPr>
            <w:r w:rsidRPr="008D58D9">
              <w:rPr>
                <w:sz w:val="18"/>
                <w:szCs w:val="18"/>
              </w:rPr>
              <w:t>ТУ BY 700360916.005-2019</w:t>
            </w:r>
          </w:p>
          <w:p w14:paraId="205925FC" w14:textId="77777777" w:rsidR="00EC4783" w:rsidRPr="008D58D9" w:rsidRDefault="00CC731B" w:rsidP="00FA134B">
            <w:pPr>
              <w:tabs>
                <w:tab w:val="left" w:pos="2333"/>
              </w:tabs>
              <w:autoSpaceDE w:val="0"/>
              <w:autoSpaceDN w:val="0"/>
              <w:adjustRightInd w:val="0"/>
              <w:ind w:right="-70"/>
              <w:rPr>
                <w:sz w:val="18"/>
                <w:szCs w:val="18"/>
              </w:rPr>
            </w:pPr>
            <w:r w:rsidRPr="008D58D9">
              <w:rPr>
                <w:sz w:val="18"/>
                <w:szCs w:val="18"/>
              </w:rPr>
              <w:t>ГОСТ 32415-2013</w:t>
            </w:r>
          </w:p>
        </w:tc>
      </w:tr>
      <w:tr w:rsidR="00B7052A" w:rsidRPr="008D58D9" w14:paraId="7B305182" w14:textId="77777777" w:rsidTr="00B65965">
        <w:trPr>
          <w:trHeight w:val="540"/>
        </w:trPr>
        <w:tc>
          <w:tcPr>
            <w:tcW w:w="1985" w:type="dxa"/>
            <w:vMerge w:val="restart"/>
            <w:tcBorders>
              <w:top w:val="double" w:sz="4" w:space="0" w:color="auto"/>
              <w:left w:val="single" w:sz="6" w:space="0" w:color="auto"/>
              <w:bottom w:val="single" w:sz="4" w:space="0" w:color="auto"/>
              <w:right w:val="single" w:sz="6" w:space="0" w:color="auto"/>
            </w:tcBorders>
          </w:tcPr>
          <w:p w14:paraId="4B0B8379" w14:textId="77777777" w:rsidR="004E1A56" w:rsidRPr="008D58D9" w:rsidRDefault="00622009" w:rsidP="00C22000">
            <w:pPr>
              <w:rPr>
                <w:b/>
                <w:sz w:val="18"/>
                <w:szCs w:val="18"/>
              </w:rPr>
            </w:pPr>
            <w:r w:rsidRPr="008D58D9">
              <w:rPr>
                <w:b/>
                <w:sz w:val="18"/>
                <w:szCs w:val="18"/>
              </w:rPr>
              <w:t xml:space="preserve">Изделия фасонные для систем водо- </w:t>
            </w:r>
          </w:p>
          <w:p w14:paraId="13BF92A6" w14:textId="77777777" w:rsidR="00B7052A" w:rsidRPr="008D58D9" w:rsidRDefault="00622009" w:rsidP="00C22000">
            <w:pPr>
              <w:rPr>
                <w:b/>
                <w:sz w:val="18"/>
                <w:szCs w:val="18"/>
              </w:rPr>
            </w:pPr>
            <w:r w:rsidRPr="008D58D9">
              <w:rPr>
                <w:b/>
                <w:sz w:val="18"/>
                <w:szCs w:val="18"/>
              </w:rPr>
              <w:t>и теплоснабжения</w:t>
            </w:r>
          </w:p>
        </w:tc>
        <w:tc>
          <w:tcPr>
            <w:tcW w:w="1559" w:type="dxa"/>
            <w:vMerge w:val="restart"/>
            <w:tcBorders>
              <w:top w:val="double" w:sz="4" w:space="0" w:color="auto"/>
              <w:left w:val="single" w:sz="6" w:space="0" w:color="auto"/>
              <w:bottom w:val="single" w:sz="4" w:space="0" w:color="auto"/>
              <w:right w:val="single" w:sz="6" w:space="0" w:color="auto"/>
            </w:tcBorders>
          </w:tcPr>
          <w:p w14:paraId="3769AE0A" w14:textId="77777777" w:rsidR="00622009" w:rsidRPr="008D58D9" w:rsidRDefault="00622009" w:rsidP="00155414">
            <w:pPr>
              <w:ind w:right="-69"/>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700360916.013</w:t>
            </w:r>
            <w:r w:rsidR="00155414" w:rsidRPr="008D58D9">
              <w:rPr>
                <w:sz w:val="18"/>
                <w:szCs w:val="18"/>
              </w:rPr>
              <w:t>-</w:t>
            </w:r>
            <w:r w:rsidRPr="008D58D9">
              <w:rPr>
                <w:sz w:val="18"/>
                <w:szCs w:val="18"/>
              </w:rPr>
              <w:t>2019</w:t>
            </w:r>
          </w:p>
          <w:p w14:paraId="6C469743" w14:textId="77777777" w:rsidR="00B7052A" w:rsidRPr="008D58D9" w:rsidRDefault="00B7052A" w:rsidP="00C22000">
            <w:pPr>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6B25D92D" w14:textId="77777777" w:rsidR="00B7052A" w:rsidRPr="008D58D9" w:rsidRDefault="003E0CEF" w:rsidP="00C22000">
            <w:pPr>
              <w:spacing w:line="60" w:lineRule="atLeast"/>
              <w:jc w:val="both"/>
              <w:rPr>
                <w:sz w:val="18"/>
                <w:szCs w:val="18"/>
              </w:rPr>
            </w:pPr>
            <w:r w:rsidRPr="008D58D9">
              <w:rPr>
                <w:sz w:val="18"/>
                <w:szCs w:val="18"/>
              </w:rPr>
              <w:t>Отбор образцов.</w:t>
            </w:r>
          </w:p>
        </w:tc>
        <w:tc>
          <w:tcPr>
            <w:tcW w:w="1701" w:type="dxa"/>
            <w:tcBorders>
              <w:top w:val="double" w:sz="4" w:space="0" w:color="auto"/>
              <w:left w:val="single" w:sz="6" w:space="0" w:color="auto"/>
              <w:bottom w:val="single" w:sz="4" w:space="0" w:color="auto"/>
              <w:right w:val="single" w:sz="4" w:space="0" w:color="auto"/>
            </w:tcBorders>
          </w:tcPr>
          <w:p w14:paraId="26098CA9" w14:textId="77777777" w:rsidR="003E0CEF" w:rsidRPr="008D58D9" w:rsidRDefault="003E0CEF" w:rsidP="00674747">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700360916.013-2019</w:t>
            </w:r>
          </w:p>
          <w:p w14:paraId="5765E5DE" w14:textId="77777777" w:rsidR="00B7052A" w:rsidRPr="008D58D9" w:rsidRDefault="003E0CEF" w:rsidP="00674747">
            <w:pPr>
              <w:tabs>
                <w:tab w:val="left" w:pos="2333"/>
              </w:tabs>
              <w:autoSpaceDE w:val="0"/>
              <w:autoSpaceDN w:val="0"/>
              <w:adjustRightInd w:val="0"/>
              <w:ind w:right="-70"/>
              <w:rPr>
                <w:sz w:val="18"/>
                <w:szCs w:val="18"/>
              </w:rPr>
            </w:pPr>
            <w:r w:rsidRPr="008D58D9">
              <w:rPr>
                <w:sz w:val="18"/>
                <w:szCs w:val="18"/>
              </w:rPr>
              <w:t>ГОСТ 18321-73</w:t>
            </w:r>
          </w:p>
        </w:tc>
      </w:tr>
      <w:tr w:rsidR="00155414" w:rsidRPr="008D58D9" w14:paraId="4D80B667" w14:textId="77777777" w:rsidTr="00B65965">
        <w:trPr>
          <w:trHeight w:val="456"/>
        </w:trPr>
        <w:tc>
          <w:tcPr>
            <w:tcW w:w="1985" w:type="dxa"/>
            <w:vMerge/>
            <w:tcBorders>
              <w:top w:val="single" w:sz="4" w:space="0" w:color="auto"/>
              <w:left w:val="single" w:sz="6" w:space="0" w:color="auto"/>
              <w:bottom w:val="single" w:sz="4" w:space="0" w:color="auto"/>
              <w:right w:val="single" w:sz="6" w:space="0" w:color="auto"/>
            </w:tcBorders>
          </w:tcPr>
          <w:p w14:paraId="07B3DC98" w14:textId="77777777" w:rsidR="00155414" w:rsidRPr="008D58D9" w:rsidRDefault="00155414" w:rsidP="00C2200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1A226A25" w14:textId="77777777" w:rsidR="00155414" w:rsidRPr="008D58D9" w:rsidRDefault="00155414" w:rsidP="00622009">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354EC663" w14:textId="77777777" w:rsidR="00155414" w:rsidRPr="008D58D9" w:rsidRDefault="003E0CEF" w:rsidP="00C22000">
            <w:pPr>
              <w:spacing w:line="60" w:lineRule="atLeast"/>
              <w:jc w:val="both"/>
              <w:rPr>
                <w:sz w:val="18"/>
                <w:szCs w:val="18"/>
              </w:rPr>
            </w:pPr>
            <w:r w:rsidRPr="008D58D9">
              <w:rPr>
                <w:sz w:val="18"/>
                <w:szCs w:val="18"/>
              </w:rPr>
              <w:t>Внешний вид,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2A1D9F9B" w14:textId="77777777" w:rsidR="00155414" w:rsidRPr="008D58D9" w:rsidRDefault="00C63AA2" w:rsidP="00674747">
            <w:pPr>
              <w:tabs>
                <w:tab w:val="left" w:pos="2333"/>
              </w:tabs>
              <w:autoSpaceDE w:val="0"/>
              <w:autoSpaceDN w:val="0"/>
              <w:adjustRightInd w:val="0"/>
              <w:ind w:right="-70"/>
              <w:rPr>
                <w:sz w:val="18"/>
                <w:szCs w:val="18"/>
              </w:rPr>
            </w:pPr>
            <w:r w:rsidRPr="008D58D9">
              <w:rPr>
                <w:sz w:val="18"/>
                <w:szCs w:val="18"/>
              </w:rPr>
              <w:t>ТУ BY 700360916.013-2019</w:t>
            </w:r>
          </w:p>
        </w:tc>
      </w:tr>
      <w:tr w:rsidR="00B7052A" w:rsidRPr="008D58D9" w14:paraId="608EA746" w14:textId="77777777" w:rsidTr="00B65965">
        <w:trPr>
          <w:trHeight w:val="718"/>
        </w:trPr>
        <w:tc>
          <w:tcPr>
            <w:tcW w:w="1985" w:type="dxa"/>
            <w:vMerge/>
            <w:tcBorders>
              <w:top w:val="single" w:sz="4" w:space="0" w:color="auto"/>
              <w:left w:val="single" w:sz="6" w:space="0" w:color="auto"/>
              <w:bottom w:val="single" w:sz="4" w:space="0" w:color="auto"/>
              <w:right w:val="single" w:sz="6" w:space="0" w:color="auto"/>
            </w:tcBorders>
          </w:tcPr>
          <w:p w14:paraId="5DE276FE" w14:textId="77777777" w:rsidR="00B7052A" w:rsidRPr="008D58D9" w:rsidRDefault="00B7052A" w:rsidP="00C22000">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53FBC57D" w14:textId="77777777" w:rsidR="00B7052A" w:rsidRPr="008D58D9" w:rsidRDefault="00B7052A" w:rsidP="00C22000">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CD436BB" w14:textId="77777777" w:rsidR="00B7052A" w:rsidRPr="008D58D9" w:rsidRDefault="00C63AA2" w:rsidP="00C22000">
            <w:pPr>
              <w:spacing w:line="60" w:lineRule="atLeast"/>
              <w:jc w:val="both"/>
              <w:rPr>
                <w:sz w:val="18"/>
                <w:szCs w:val="18"/>
              </w:rPr>
            </w:pPr>
            <w:r w:rsidRPr="008D58D9">
              <w:rPr>
                <w:sz w:val="18"/>
                <w:szCs w:val="18"/>
              </w:rPr>
              <w:t>Геометрические размеры (отклонение размеров)</w:t>
            </w:r>
          </w:p>
        </w:tc>
        <w:tc>
          <w:tcPr>
            <w:tcW w:w="1701" w:type="dxa"/>
            <w:tcBorders>
              <w:top w:val="single" w:sz="4" w:space="0" w:color="auto"/>
              <w:left w:val="single" w:sz="6" w:space="0" w:color="auto"/>
              <w:bottom w:val="single" w:sz="4" w:space="0" w:color="auto"/>
              <w:right w:val="single" w:sz="4" w:space="0" w:color="auto"/>
            </w:tcBorders>
          </w:tcPr>
          <w:p w14:paraId="74449A78" w14:textId="77777777" w:rsidR="00B7052A" w:rsidRPr="008D58D9" w:rsidRDefault="00C63AA2" w:rsidP="00674747">
            <w:pPr>
              <w:tabs>
                <w:tab w:val="left" w:pos="2333"/>
              </w:tabs>
              <w:autoSpaceDE w:val="0"/>
              <w:autoSpaceDN w:val="0"/>
              <w:adjustRightInd w:val="0"/>
              <w:ind w:right="-70"/>
              <w:rPr>
                <w:sz w:val="18"/>
                <w:szCs w:val="18"/>
              </w:rPr>
            </w:pPr>
            <w:r w:rsidRPr="008D58D9">
              <w:rPr>
                <w:sz w:val="18"/>
                <w:szCs w:val="18"/>
              </w:rPr>
              <w:t>ТУ BY 700360916.013-2019</w:t>
            </w:r>
          </w:p>
          <w:p w14:paraId="06E6D539" w14:textId="77777777" w:rsidR="00C63AA2" w:rsidRPr="008D58D9" w:rsidRDefault="00C63AA2" w:rsidP="00674747">
            <w:pPr>
              <w:tabs>
                <w:tab w:val="left" w:pos="2333"/>
              </w:tabs>
              <w:autoSpaceDE w:val="0"/>
              <w:autoSpaceDN w:val="0"/>
              <w:adjustRightInd w:val="0"/>
              <w:ind w:right="-70"/>
              <w:rPr>
                <w:sz w:val="18"/>
                <w:szCs w:val="18"/>
              </w:rPr>
            </w:pPr>
            <w:r w:rsidRPr="008D58D9">
              <w:rPr>
                <w:sz w:val="18"/>
                <w:szCs w:val="18"/>
              </w:rPr>
              <w:t>ГОСТ 32415-2013</w:t>
            </w:r>
          </w:p>
        </w:tc>
      </w:tr>
      <w:tr w:rsidR="002052F4" w:rsidRPr="008D58D9" w14:paraId="0F45B464" w14:textId="77777777" w:rsidTr="00B65965">
        <w:trPr>
          <w:trHeight w:val="652"/>
        </w:trPr>
        <w:tc>
          <w:tcPr>
            <w:tcW w:w="1985" w:type="dxa"/>
            <w:vMerge/>
            <w:tcBorders>
              <w:top w:val="single" w:sz="4" w:space="0" w:color="auto"/>
              <w:left w:val="single" w:sz="6" w:space="0" w:color="auto"/>
              <w:bottom w:val="single" w:sz="4" w:space="0" w:color="auto"/>
              <w:right w:val="single" w:sz="6" w:space="0" w:color="auto"/>
            </w:tcBorders>
          </w:tcPr>
          <w:p w14:paraId="5BB411C7" w14:textId="77777777" w:rsidR="002052F4" w:rsidRPr="008D58D9" w:rsidRDefault="002052F4" w:rsidP="002052F4">
            <w:pPr>
              <w:rPr>
                <w:b/>
                <w:sz w:val="18"/>
                <w:szCs w:val="18"/>
              </w:rPr>
            </w:pPr>
          </w:p>
        </w:tc>
        <w:tc>
          <w:tcPr>
            <w:tcW w:w="1559" w:type="dxa"/>
            <w:vMerge/>
            <w:tcBorders>
              <w:top w:val="single" w:sz="4" w:space="0" w:color="auto"/>
              <w:left w:val="single" w:sz="6" w:space="0" w:color="auto"/>
              <w:bottom w:val="single" w:sz="4" w:space="0" w:color="auto"/>
              <w:right w:val="single" w:sz="6" w:space="0" w:color="auto"/>
            </w:tcBorders>
          </w:tcPr>
          <w:p w14:paraId="261AE7F8" w14:textId="77777777" w:rsidR="002052F4" w:rsidRPr="008D58D9" w:rsidRDefault="002052F4" w:rsidP="002052F4">
            <w:pPr>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141E56A" w14:textId="77777777" w:rsidR="002052F4" w:rsidRPr="008D58D9" w:rsidRDefault="002052F4" w:rsidP="002052F4">
            <w:pPr>
              <w:spacing w:line="60" w:lineRule="atLeast"/>
              <w:jc w:val="both"/>
              <w:rPr>
                <w:sz w:val="18"/>
                <w:szCs w:val="18"/>
              </w:rPr>
            </w:pPr>
            <w:r w:rsidRPr="008D58D9">
              <w:rPr>
                <w:sz w:val="18"/>
                <w:szCs w:val="18"/>
              </w:rPr>
              <w:t>Качество стальных сварных соединений</w:t>
            </w:r>
          </w:p>
        </w:tc>
        <w:tc>
          <w:tcPr>
            <w:tcW w:w="1701" w:type="dxa"/>
            <w:tcBorders>
              <w:top w:val="single" w:sz="4" w:space="0" w:color="auto"/>
              <w:left w:val="single" w:sz="6" w:space="0" w:color="auto"/>
              <w:bottom w:val="double" w:sz="4" w:space="0" w:color="auto"/>
              <w:right w:val="single" w:sz="4" w:space="0" w:color="auto"/>
            </w:tcBorders>
          </w:tcPr>
          <w:p w14:paraId="080B08ED" w14:textId="77777777" w:rsidR="002052F4" w:rsidRPr="008D58D9" w:rsidRDefault="002052F4" w:rsidP="00674747">
            <w:pPr>
              <w:tabs>
                <w:tab w:val="left" w:pos="2333"/>
              </w:tabs>
              <w:autoSpaceDE w:val="0"/>
              <w:autoSpaceDN w:val="0"/>
              <w:adjustRightInd w:val="0"/>
              <w:ind w:right="-70"/>
              <w:rPr>
                <w:sz w:val="18"/>
                <w:szCs w:val="18"/>
              </w:rPr>
            </w:pPr>
            <w:r w:rsidRPr="008D58D9">
              <w:rPr>
                <w:sz w:val="18"/>
                <w:szCs w:val="18"/>
              </w:rPr>
              <w:t>ТУ BY 700360916.013-2019</w:t>
            </w:r>
          </w:p>
          <w:p w14:paraId="2A62117D" w14:textId="77777777" w:rsidR="002052F4" w:rsidRPr="008D58D9" w:rsidRDefault="002052F4" w:rsidP="00674747">
            <w:pPr>
              <w:tabs>
                <w:tab w:val="left" w:pos="2333"/>
              </w:tabs>
              <w:autoSpaceDE w:val="0"/>
              <w:autoSpaceDN w:val="0"/>
              <w:adjustRightInd w:val="0"/>
              <w:ind w:right="-70"/>
              <w:rPr>
                <w:sz w:val="18"/>
                <w:szCs w:val="18"/>
              </w:rPr>
            </w:pPr>
            <w:r w:rsidRPr="008D58D9">
              <w:rPr>
                <w:sz w:val="18"/>
                <w:szCs w:val="18"/>
              </w:rPr>
              <w:t>ГОСТ 3242-79</w:t>
            </w:r>
          </w:p>
        </w:tc>
      </w:tr>
      <w:tr w:rsidR="00FC5279" w:rsidRPr="008D58D9" w14:paraId="61C5A422" w14:textId="77777777" w:rsidTr="00B65965">
        <w:trPr>
          <w:trHeight w:val="796"/>
        </w:trPr>
        <w:tc>
          <w:tcPr>
            <w:tcW w:w="1985" w:type="dxa"/>
            <w:vMerge w:val="restart"/>
            <w:tcBorders>
              <w:top w:val="double" w:sz="6" w:space="0" w:color="auto"/>
              <w:left w:val="single" w:sz="6" w:space="0" w:color="auto"/>
              <w:right w:val="single" w:sz="6" w:space="0" w:color="auto"/>
            </w:tcBorders>
          </w:tcPr>
          <w:p w14:paraId="00261ADA" w14:textId="77777777" w:rsidR="00FC5279" w:rsidRPr="008D58D9" w:rsidRDefault="00FC5279" w:rsidP="00ED5964">
            <w:pPr>
              <w:rPr>
                <w:b/>
                <w:sz w:val="18"/>
                <w:szCs w:val="18"/>
              </w:rPr>
            </w:pPr>
            <w:r w:rsidRPr="008D58D9">
              <w:rPr>
                <w:b/>
                <w:sz w:val="18"/>
                <w:szCs w:val="18"/>
              </w:rPr>
              <w:t xml:space="preserve">Трубы гибкие </w:t>
            </w:r>
          </w:p>
          <w:p w14:paraId="50E0CB5A" w14:textId="77777777" w:rsidR="00FC5279" w:rsidRPr="008D58D9" w:rsidRDefault="00FC5279" w:rsidP="00ED5964">
            <w:pPr>
              <w:rPr>
                <w:b/>
                <w:sz w:val="18"/>
                <w:szCs w:val="18"/>
              </w:rPr>
            </w:pPr>
            <w:r w:rsidRPr="008D58D9">
              <w:rPr>
                <w:b/>
                <w:sz w:val="18"/>
                <w:szCs w:val="18"/>
              </w:rPr>
              <w:t xml:space="preserve">полимерные </w:t>
            </w:r>
          </w:p>
          <w:p w14:paraId="5AE61157" w14:textId="77777777" w:rsidR="00FC5279" w:rsidRPr="008D58D9" w:rsidRDefault="00FC5279" w:rsidP="00ED5964">
            <w:pPr>
              <w:rPr>
                <w:b/>
                <w:sz w:val="18"/>
                <w:szCs w:val="18"/>
              </w:rPr>
            </w:pPr>
            <w:r w:rsidRPr="008D58D9">
              <w:rPr>
                <w:b/>
                <w:sz w:val="18"/>
                <w:szCs w:val="18"/>
              </w:rPr>
              <w:t xml:space="preserve">«ИЗОПРОФЛЕКС»,  «ИЗОПРОФЛЕКС ТАНДЕМ», </w:t>
            </w:r>
          </w:p>
          <w:p w14:paraId="47341012" w14:textId="77777777" w:rsidR="00FC5279" w:rsidRPr="008D58D9" w:rsidRDefault="00FC5279" w:rsidP="00ED5964">
            <w:pPr>
              <w:rPr>
                <w:b/>
                <w:sz w:val="18"/>
                <w:szCs w:val="18"/>
              </w:rPr>
            </w:pPr>
            <w:r w:rsidRPr="008D58D9">
              <w:rPr>
                <w:b/>
                <w:sz w:val="18"/>
                <w:szCs w:val="18"/>
              </w:rPr>
              <w:t>«ИЗОПРОФЛЕКС-95А»,</w:t>
            </w:r>
          </w:p>
          <w:p w14:paraId="335957BC" w14:textId="77777777" w:rsidR="00FC5279" w:rsidRPr="008D58D9" w:rsidRDefault="00FC5279" w:rsidP="00ED5964">
            <w:pPr>
              <w:rPr>
                <w:b/>
                <w:sz w:val="18"/>
                <w:szCs w:val="18"/>
              </w:rPr>
            </w:pPr>
            <w:r w:rsidRPr="008D58D9">
              <w:rPr>
                <w:b/>
                <w:sz w:val="18"/>
                <w:szCs w:val="18"/>
              </w:rPr>
              <w:t xml:space="preserve">«ИЗОПРОФЛЕКС-95А ТАДЕМ», </w:t>
            </w:r>
          </w:p>
          <w:p w14:paraId="05878EEF" w14:textId="77777777" w:rsidR="002E3C59" w:rsidRPr="008D58D9" w:rsidRDefault="00FC5279" w:rsidP="00ED5964">
            <w:pPr>
              <w:rPr>
                <w:b/>
                <w:sz w:val="18"/>
                <w:szCs w:val="18"/>
              </w:rPr>
            </w:pPr>
            <w:r w:rsidRPr="008D58D9">
              <w:rPr>
                <w:b/>
                <w:sz w:val="18"/>
                <w:szCs w:val="18"/>
              </w:rPr>
              <w:t xml:space="preserve">«ИЗОПРОФЛЕКС-75А», </w:t>
            </w:r>
          </w:p>
          <w:p w14:paraId="3C830CD0" w14:textId="77777777" w:rsidR="00FC5279" w:rsidRPr="008D58D9" w:rsidRDefault="00FC5279" w:rsidP="00ED5964">
            <w:pPr>
              <w:rPr>
                <w:b/>
                <w:sz w:val="18"/>
                <w:szCs w:val="18"/>
              </w:rPr>
            </w:pPr>
            <w:r w:rsidRPr="008D58D9">
              <w:rPr>
                <w:b/>
                <w:sz w:val="18"/>
                <w:szCs w:val="18"/>
              </w:rPr>
              <w:t xml:space="preserve">«ИЗОПРОФЛЕКС-75А ТАНДЕМ», </w:t>
            </w:r>
          </w:p>
          <w:p w14:paraId="0A8F64ED" w14:textId="77777777" w:rsidR="00FC5279" w:rsidRPr="008D58D9" w:rsidRDefault="00FC5279" w:rsidP="00ED5964">
            <w:pPr>
              <w:rPr>
                <w:b/>
                <w:sz w:val="18"/>
                <w:szCs w:val="18"/>
              </w:rPr>
            </w:pPr>
            <w:r w:rsidRPr="008D58D9">
              <w:rPr>
                <w:b/>
                <w:sz w:val="18"/>
                <w:szCs w:val="18"/>
              </w:rPr>
              <w:t xml:space="preserve">«ИЗОПРОФЛЕКС 115А», </w:t>
            </w:r>
          </w:p>
          <w:p w14:paraId="3A1F9803" w14:textId="77777777" w:rsidR="003B5443" w:rsidRPr="008D58D9" w:rsidRDefault="00FC5279" w:rsidP="00ED5964">
            <w:pPr>
              <w:rPr>
                <w:b/>
                <w:sz w:val="18"/>
                <w:szCs w:val="18"/>
              </w:rPr>
            </w:pPr>
            <w:r w:rsidRPr="008D58D9">
              <w:rPr>
                <w:b/>
                <w:sz w:val="18"/>
                <w:szCs w:val="18"/>
              </w:rPr>
              <w:t xml:space="preserve">«КОРДФЛЕКС» с тепловой изоляцией из пенополиуретана </w:t>
            </w:r>
          </w:p>
          <w:p w14:paraId="6917829B" w14:textId="77777777" w:rsidR="003B5443" w:rsidRPr="008D58D9" w:rsidRDefault="00FC5279" w:rsidP="00ED5964">
            <w:pPr>
              <w:rPr>
                <w:b/>
                <w:sz w:val="18"/>
                <w:szCs w:val="18"/>
              </w:rPr>
            </w:pPr>
            <w:r w:rsidRPr="008D58D9">
              <w:rPr>
                <w:b/>
                <w:sz w:val="18"/>
                <w:szCs w:val="18"/>
              </w:rPr>
              <w:t xml:space="preserve">в гофрированной полиэтиленовой </w:t>
            </w:r>
          </w:p>
          <w:p w14:paraId="45FA5424" w14:textId="77777777" w:rsidR="00FC5279" w:rsidRPr="008D58D9" w:rsidRDefault="00FC5279" w:rsidP="00ED5964">
            <w:pPr>
              <w:rPr>
                <w:b/>
                <w:sz w:val="18"/>
                <w:szCs w:val="18"/>
              </w:rPr>
            </w:pPr>
            <w:r w:rsidRPr="008D58D9">
              <w:rPr>
                <w:b/>
                <w:sz w:val="18"/>
                <w:szCs w:val="18"/>
              </w:rPr>
              <w:t>оболочке</w:t>
            </w:r>
          </w:p>
        </w:tc>
        <w:tc>
          <w:tcPr>
            <w:tcW w:w="1559" w:type="dxa"/>
            <w:vMerge w:val="restart"/>
            <w:tcBorders>
              <w:top w:val="double" w:sz="6" w:space="0" w:color="auto"/>
              <w:left w:val="single" w:sz="6" w:space="0" w:color="auto"/>
              <w:right w:val="single" w:sz="4" w:space="0" w:color="auto"/>
            </w:tcBorders>
          </w:tcPr>
          <w:p w14:paraId="2F7ACF22" w14:textId="77777777" w:rsidR="00FC5279" w:rsidRPr="008D58D9" w:rsidRDefault="00FC5279" w:rsidP="00ED5964">
            <w:pPr>
              <w:ind w:left="-17" w:righ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700360916.014-2021</w:t>
            </w:r>
          </w:p>
          <w:p w14:paraId="15690DF7" w14:textId="77777777" w:rsidR="00FC5279" w:rsidRPr="008D58D9" w:rsidRDefault="00FC5279" w:rsidP="00ED5964">
            <w:pPr>
              <w:ind w:left="-17" w:right="-17"/>
              <w:rPr>
                <w:sz w:val="18"/>
                <w:szCs w:val="18"/>
              </w:rPr>
            </w:pPr>
          </w:p>
        </w:tc>
        <w:tc>
          <w:tcPr>
            <w:tcW w:w="4111" w:type="dxa"/>
            <w:tcBorders>
              <w:top w:val="double" w:sz="6" w:space="0" w:color="auto"/>
              <w:left w:val="single" w:sz="4" w:space="0" w:color="auto"/>
              <w:bottom w:val="single" w:sz="4" w:space="0" w:color="auto"/>
              <w:right w:val="single" w:sz="6" w:space="0" w:color="auto"/>
            </w:tcBorders>
          </w:tcPr>
          <w:p w14:paraId="7A49828F" w14:textId="77777777" w:rsidR="00FC5279" w:rsidRPr="008D58D9" w:rsidRDefault="00FC5279" w:rsidP="00ED5964">
            <w:pPr>
              <w:spacing w:line="60" w:lineRule="atLeast"/>
              <w:jc w:val="both"/>
              <w:rPr>
                <w:sz w:val="18"/>
                <w:szCs w:val="18"/>
              </w:rPr>
            </w:pPr>
            <w:r w:rsidRPr="008D58D9">
              <w:rPr>
                <w:sz w:val="18"/>
                <w:szCs w:val="18"/>
              </w:rPr>
              <w:t>Отбор образцов.</w:t>
            </w:r>
          </w:p>
          <w:p w14:paraId="7122B33D" w14:textId="77777777" w:rsidR="00FC5279" w:rsidRPr="008D58D9" w:rsidRDefault="00FC5279" w:rsidP="00ED5964">
            <w:pPr>
              <w:spacing w:line="60" w:lineRule="atLeast"/>
              <w:jc w:val="both"/>
              <w:rPr>
                <w:sz w:val="18"/>
                <w:szCs w:val="18"/>
              </w:rPr>
            </w:pPr>
          </w:p>
        </w:tc>
        <w:tc>
          <w:tcPr>
            <w:tcW w:w="1701" w:type="dxa"/>
            <w:tcBorders>
              <w:top w:val="double" w:sz="4" w:space="0" w:color="auto"/>
              <w:left w:val="single" w:sz="6" w:space="0" w:color="auto"/>
              <w:bottom w:val="single" w:sz="4" w:space="0" w:color="auto"/>
              <w:right w:val="single" w:sz="4" w:space="0" w:color="auto"/>
            </w:tcBorders>
          </w:tcPr>
          <w:p w14:paraId="5B431EC6" w14:textId="77777777" w:rsidR="00FC5279" w:rsidRPr="008D58D9" w:rsidRDefault="00FC5279" w:rsidP="00ED5964">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700360916.014-2021</w:t>
            </w:r>
          </w:p>
          <w:p w14:paraId="39007642" w14:textId="77777777" w:rsidR="00FC5279" w:rsidRPr="008D58D9" w:rsidRDefault="00FC5279" w:rsidP="00ED5964">
            <w:pPr>
              <w:tabs>
                <w:tab w:val="left" w:pos="2333"/>
              </w:tabs>
              <w:autoSpaceDE w:val="0"/>
              <w:autoSpaceDN w:val="0"/>
              <w:adjustRightInd w:val="0"/>
              <w:ind w:right="-70"/>
              <w:rPr>
                <w:sz w:val="18"/>
                <w:szCs w:val="18"/>
              </w:rPr>
            </w:pPr>
            <w:r w:rsidRPr="008D58D9">
              <w:rPr>
                <w:sz w:val="18"/>
                <w:szCs w:val="18"/>
              </w:rPr>
              <w:t>ГОСТ 18321-73</w:t>
            </w:r>
          </w:p>
        </w:tc>
      </w:tr>
      <w:tr w:rsidR="00FC5279" w:rsidRPr="008D58D9" w14:paraId="244D60CD" w14:textId="77777777" w:rsidTr="00B65965">
        <w:trPr>
          <w:trHeight w:val="301"/>
        </w:trPr>
        <w:tc>
          <w:tcPr>
            <w:tcW w:w="1985" w:type="dxa"/>
            <w:vMerge/>
            <w:tcBorders>
              <w:left w:val="single" w:sz="6" w:space="0" w:color="auto"/>
              <w:right w:val="single" w:sz="6" w:space="0" w:color="auto"/>
            </w:tcBorders>
          </w:tcPr>
          <w:p w14:paraId="7636843D" w14:textId="77777777" w:rsidR="00FC5279" w:rsidRPr="008D58D9" w:rsidRDefault="00FC5279" w:rsidP="00ED5964">
            <w:pPr>
              <w:rPr>
                <w:b/>
                <w:sz w:val="18"/>
                <w:szCs w:val="18"/>
              </w:rPr>
            </w:pPr>
          </w:p>
        </w:tc>
        <w:tc>
          <w:tcPr>
            <w:tcW w:w="1559" w:type="dxa"/>
            <w:vMerge/>
            <w:tcBorders>
              <w:left w:val="single" w:sz="6" w:space="0" w:color="auto"/>
              <w:right w:val="single" w:sz="4" w:space="0" w:color="auto"/>
            </w:tcBorders>
          </w:tcPr>
          <w:p w14:paraId="247C1AD6" w14:textId="77777777" w:rsidR="00FC5279" w:rsidRPr="008D58D9" w:rsidRDefault="00FC5279" w:rsidP="00ED5964">
            <w:pPr>
              <w:ind w:left="-17" w:right="-17"/>
              <w:rPr>
                <w:sz w:val="18"/>
                <w:szCs w:val="18"/>
              </w:rPr>
            </w:pPr>
          </w:p>
        </w:tc>
        <w:tc>
          <w:tcPr>
            <w:tcW w:w="4111" w:type="dxa"/>
            <w:tcBorders>
              <w:top w:val="single" w:sz="4" w:space="0" w:color="auto"/>
              <w:left w:val="single" w:sz="4" w:space="0" w:color="auto"/>
              <w:bottom w:val="single" w:sz="4" w:space="0" w:color="auto"/>
              <w:right w:val="single" w:sz="6" w:space="0" w:color="auto"/>
            </w:tcBorders>
          </w:tcPr>
          <w:p w14:paraId="481E5530" w14:textId="77777777" w:rsidR="00FC5279" w:rsidRPr="008D58D9" w:rsidRDefault="00FC5279" w:rsidP="00D034E4">
            <w:pPr>
              <w:spacing w:line="60" w:lineRule="atLeast"/>
              <w:jc w:val="both"/>
              <w:rPr>
                <w:sz w:val="18"/>
                <w:szCs w:val="18"/>
              </w:rPr>
            </w:pPr>
            <w:r w:rsidRPr="008D58D9">
              <w:rPr>
                <w:sz w:val="18"/>
                <w:szCs w:val="18"/>
              </w:rPr>
              <w:t>Геометрические размеры (отклонения размеров).</w:t>
            </w:r>
          </w:p>
        </w:tc>
        <w:tc>
          <w:tcPr>
            <w:tcW w:w="1701" w:type="dxa"/>
            <w:tcBorders>
              <w:top w:val="single" w:sz="4" w:space="0" w:color="auto"/>
              <w:left w:val="single" w:sz="6" w:space="0" w:color="auto"/>
              <w:bottom w:val="single" w:sz="4" w:space="0" w:color="auto"/>
              <w:right w:val="single" w:sz="4" w:space="0" w:color="auto"/>
            </w:tcBorders>
          </w:tcPr>
          <w:p w14:paraId="4EB6FD49" w14:textId="77777777" w:rsidR="00FC5279" w:rsidRPr="008D58D9" w:rsidRDefault="006B442B" w:rsidP="00AB1E55">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700360916.014-2021</w:t>
            </w:r>
          </w:p>
          <w:p w14:paraId="5D1FB41B" w14:textId="77777777" w:rsidR="00FC5279" w:rsidRPr="008D58D9" w:rsidRDefault="00FC5279" w:rsidP="00AB1E55">
            <w:pPr>
              <w:tabs>
                <w:tab w:val="left" w:pos="2333"/>
              </w:tabs>
              <w:autoSpaceDE w:val="0"/>
              <w:autoSpaceDN w:val="0"/>
              <w:adjustRightInd w:val="0"/>
              <w:ind w:right="-70"/>
              <w:rPr>
                <w:sz w:val="18"/>
                <w:szCs w:val="18"/>
              </w:rPr>
            </w:pPr>
            <w:r w:rsidRPr="008D58D9">
              <w:rPr>
                <w:sz w:val="18"/>
                <w:szCs w:val="18"/>
              </w:rPr>
              <w:t>ГОСТ 26433.1-89</w:t>
            </w:r>
          </w:p>
        </w:tc>
      </w:tr>
      <w:tr w:rsidR="00FC5279" w:rsidRPr="008D58D9" w14:paraId="5341CDC6" w14:textId="77777777" w:rsidTr="00B65965">
        <w:trPr>
          <w:trHeight w:val="248"/>
        </w:trPr>
        <w:tc>
          <w:tcPr>
            <w:tcW w:w="1985" w:type="dxa"/>
            <w:vMerge/>
            <w:tcBorders>
              <w:left w:val="single" w:sz="6" w:space="0" w:color="auto"/>
              <w:right w:val="single" w:sz="6" w:space="0" w:color="auto"/>
            </w:tcBorders>
          </w:tcPr>
          <w:p w14:paraId="47876F04" w14:textId="77777777" w:rsidR="00FC5279" w:rsidRPr="008D58D9" w:rsidRDefault="00FC5279" w:rsidP="00ED5964">
            <w:pPr>
              <w:rPr>
                <w:b/>
                <w:sz w:val="18"/>
                <w:szCs w:val="18"/>
              </w:rPr>
            </w:pPr>
          </w:p>
        </w:tc>
        <w:tc>
          <w:tcPr>
            <w:tcW w:w="1559" w:type="dxa"/>
            <w:vMerge/>
            <w:tcBorders>
              <w:left w:val="single" w:sz="6" w:space="0" w:color="auto"/>
              <w:right w:val="single" w:sz="4" w:space="0" w:color="auto"/>
            </w:tcBorders>
          </w:tcPr>
          <w:p w14:paraId="31BABE6D" w14:textId="77777777" w:rsidR="00FC5279" w:rsidRPr="008D58D9" w:rsidRDefault="00FC5279" w:rsidP="00ED5964">
            <w:pPr>
              <w:ind w:left="-17" w:right="-17"/>
              <w:rPr>
                <w:sz w:val="18"/>
                <w:szCs w:val="18"/>
              </w:rPr>
            </w:pPr>
          </w:p>
        </w:tc>
        <w:tc>
          <w:tcPr>
            <w:tcW w:w="4111" w:type="dxa"/>
            <w:tcBorders>
              <w:top w:val="single" w:sz="4" w:space="0" w:color="auto"/>
              <w:left w:val="single" w:sz="4" w:space="0" w:color="auto"/>
              <w:bottom w:val="single" w:sz="4" w:space="0" w:color="auto"/>
              <w:right w:val="single" w:sz="6" w:space="0" w:color="auto"/>
            </w:tcBorders>
          </w:tcPr>
          <w:p w14:paraId="64282A7F" w14:textId="77777777" w:rsidR="00FC5279" w:rsidRPr="008D58D9" w:rsidRDefault="00FC5279" w:rsidP="006B442B">
            <w:pPr>
              <w:spacing w:line="60" w:lineRule="atLeast"/>
              <w:jc w:val="both"/>
              <w:rPr>
                <w:sz w:val="18"/>
                <w:szCs w:val="18"/>
              </w:rPr>
            </w:pPr>
            <w:r w:rsidRPr="008D58D9">
              <w:rPr>
                <w:sz w:val="18"/>
                <w:szCs w:val="18"/>
              </w:rPr>
              <w:t>Внешний вид</w:t>
            </w:r>
            <w:r w:rsidR="006B442B" w:rsidRPr="008D58D9">
              <w:rPr>
                <w:sz w:val="18"/>
                <w:szCs w:val="18"/>
              </w:rPr>
              <w:t>, маркировка, упаковка.</w:t>
            </w:r>
          </w:p>
        </w:tc>
        <w:tc>
          <w:tcPr>
            <w:tcW w:w="1701" w:type="dxa"/>
            <w:tcBorders>
              <w:top w:val="single" w:sz="4" w:space="0" w:color="auto"/>
              <w:left w:val="single" w:sz="6" w:space="0" w:color="auto"/>
              <w:bottom w:val="single" w:sz="4" w:space="0" w:color="auto"/>
              <w:right w:val="single" w:sz="4" w:space="0" w:color="auto"/>
            </w:tcBorders>
          </w:tcPr>
          <w:p w14:paraId="73F32E3D" w14:textId="77777777" w:rsidR="00FC5279" w:rsidRPr="008D58D9" w:rsidRDefault="006B442B" w:rsidP="00ED5964">
            <w:pPr>
              <w:tabs>
                <w:tab w:val="left" w:pos="2333"/>
              </w:tabs>
              <w:autoSpaceDE w:val="0"/>
              <w:autoSpaceDN w:val="0"/>
              <w:adjustRightInd w:val="0"/>
              <w:ind w:right="-70"/>
              <w:rPr>
                <w:sz w:val="18"/>
                <w:szCs w:val="18"/>
              </w:rPr>
            </w:pPr>
            <w:r w:rsidRPr="008D58D9">
              <w:rPr>
                <w:sz w:val="18"/>
                <w:szCs w:val="18"/>
              </w:rPr>
              <w:t>ТУ BY 700360916.014-2021</w:t>
            </w:r>
          </w:p>
        </w:tc>
      </w:tr>
      <w:tr w:rsidR="00FC5279" w:rsidRPr="008D58D9" w14:paraId="5FC6145C" w14:textId="77777777" w:rsidTr="00AD7F12">
        <w:trPr>
          <w:trHeight w:val="781"/>
        </w:trPr>
        <w:tc>
          <w:tcPr>
            <w:tcW w:w="1985" w:type="dxa"/>
            <w:vMerge/>
            <w:tcBorders>
              <w:left w:val="single" w:sz="6" w:space="0" w:color="auto"/>
              <w:right w:val="single" w:sz="6" w:space="0" w:color="auto"/>
            </w:tcBorders>
          </w:tcPr>
          <w:p w14:paraId="1E800943" w14:textId="77777777" w:rsidR="00FC5279" w:rsidRPr="008D58D9" w:rsidRDefault="00FC5279" w:rsidP="00ED5964">
            <w:pPr>
              <w:rPr>
                <w:b/>
                <w:sz w:val="18"/>
                <w:szCs w:val="18"/>
              </w:rPr>
            </w:pPr>
          </w:p>
        </w:tc>
        <w:tc>
          <w:tcPr>
            <w:tcW w:w="1559" w:type="dxa"/>
            <w:vMerge/>
            <w:tcBorders>
              <w:left w:val="single" w:sz="6" w:space="0" w:color="auto"/>
              <w:right w:val="single" w:sz="4" w:space="0" w:color="auto"/>
            </w:tcBorders>
          </w:tcPr>
          <w:p w14:paraId="30F00B22" w14:textId="77777777" w:rsidR="00FC5279" w:rsidRPr="008D58D9" w:rsidRDefault="00FC5279" w:rsidP="00ED5964">
            <w:pPr>
              <w:ind w:left="-17" w:right="-17"/>
              <w:rPr>
                <w:sz w:val="18"/>
                <w:szCs w:val="18"/>
              </w:rPr>
            </w:pPr>
          </w:p>
        </w:tc>
        <w:tc>
          <w:tcPr>
            <w:tcW w:w="4111" w:type="dxa"/>
            <w:tcBorders>
              <w:top w:val="single" w:sz="4" w:space="0" w:color="auto"/>
              <w:left w:val="single" w:sz="4" w:space="0" w:color="auto"/>
              <w:bottom w:val="single" w:sz="4" w:space="0" w:color="auto"/>
              <w:right w:val="single" w:sz="6" w:space="0" w:color="auto"/>
            </w:tcBorders>
          </w:tcPr>
          <w:p w14:paraId="03E7EF3F" w14:textId="77777777" w:rsidR="00FC5279" w:rsidRPr="008D58D9" w:rsidRDefault="00FC5279" w:rsidP="0069423F">
            <w:pPr>
              <w:spacing w:line="60" w:lineRule="atLeast"/>
              <w:jc w:val="both"/>
              <w:rPr>
                <w:sz w:val="18"/>
                <w:szCs w:val="18"/>
              </w:rPr>
            </w:pPr>
            <w:r w:rsidRPr="008D58D9">
              <w:rPr>
                <w:sz w:val="18"/>
                <w:szCs w:val="18"/>
              </w:rPr>
              <w:t xml:space="preserve">Отклонение от соосности напорной трубы и </w:t>
            </w:r>
            <w:r w:rsidR="0069423F" w:rsidRPr="008D58D9">
              <w:rPr>
                <w:sz w:val="18"/>
                <w:szCs w:val="18"/>
              </w:rPr>
              <w:br/>
            </w:r>
            <w:r w:rsidRPr="008D58D9">
              <w:rPr>
                <w:sz w:val="18"/>
                <w:szCs w:val="18"/>
              </w:rPr>
              <w:t>оболочки.</w:t>
            </w:r>
          </w:p>
        </w:tc>
        <w:tc>
          <w:tcPr>
            <w:tcW w:w="1701" w:type="dxa"/>
            <w:tcBorders>
              <w:top w:val="single" w:sz="4" w:space="0" w:color="auto"/>
              <w:left w:val="single" w:sz="6" w:space="0" w:color="auto"/>
              <w:bottom w:val="single" w:sz="4" w:space="0" w:color="auto"/>
              <w:right w:val="single" w:sz="4" w:space="0" w:color="auto"/>
            </w:tcBorders>
          </w:tcPr>
          <w:p w14:paraId="73D1F9D5" w14:textId="77777777" w:rsidR="006B442B" w:rsidRPr="008D58D9" w:rsidRDefault="006B442B" w:rsidP="006B442B">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700360916.014-2021</w:t>
            </w:r>
          </w:p>
          <w:p w14:paraId="596A5830" w14:textId="77777777" w:rsidR="00FC5279" w:rsidRPr="008D58D9" w:rsidRDefault="006B442B" w:rsidP="00ED5964">
            <w:pPr>
              <w:tabs>
                <w:tab w:val="left" w:pos="2333"/>
              </w:tabs>
              <w:autoSpaceDE w:val="0"/>
              <w:autoSpaceDN w:val="0"/>
              <w:adjustRightInd w:val="0"/>
              <w:ind w:right="-70"/>
              <w:rPr>
                <w:sz w:val="18"/>
                <w:szCs w:val="18"/>
              </w:rPr>
            </w:pPr>
            <w:r w:rsidRPr="008D58D9">
              <w:rPr>
                <w:sz w:val="18"/>
                <w:szCs w:val="18"/>
              </w:rPr>
              <w:t>СТБ 2252-2012</w:t>
            </w:r>
          </w:p>
        </w:tc>
      </w:tr>
      <w:tr w:rsidR="00FC5279" w:rsidRPr="008D58D9" w14:paraId="2E6AB868" w14:textId="77777777" w:rsidTr="00B65965">
        <w:trPr>
          <w:trHeight w:val="548"/>
        </w:trPr>
        <w:tc>
          <w:tcPr>
            <w:tcW w:w="1985" w:type="dxa"/>
            <w:vMerge/>
            <w:tcBorders>
              <w:left w:val="single" w:sz="6" w:space="0" w:color="auto"/>
              <w:right w:val="single" w:sz="6" w:space="0" w:color="auto"/>
            </w:tcBorders>
          </w:tcPr>
          <w:p w14:paraId="4D07EEFA" w14:textId="77777777" w:rsidR="00FC5279" w:rsidRPr="008D58D9" w:rsidRDefault="00FC5279" w:rsidP="00ED5964">
            <w:pPr>
              <w:rPr>
                <w:b/>
                <w:sz w:val="18"/>
                <w:szCs w:val="18"/>
              </w:rPr>
            </w:pPr>
          </w:p>
        </w:tc>
        <w:tc>
          <w:tcPr>
            <w:tcW w:w="1559" w:type="dxa"/>
            <w:vMerge/>
            <w:tcBorders>
              <w:left w:val="single" w:sz="6" w:space="0" w:color="auto"/>
              <w:right w:val="single" w:sz="4" w:space="0" w:color="auto"/>
            </w:tcBorders>
          </w:tcPr>
          <w:p w14:paraId="4467D9B1" w14:textId="77777777" w:rsidR="00FC5279" w:rsidRPr="008D58D9" w:rsidRDefault="00FC5279" w:rsidP="00ED5964">
            <w:pPr>
              <w:ind w:left="-17" w:right="-17"/>
              <w:rPr>
                <w:sz w:val="18"/>
                <w:szCs w:val="18"/>
              </w:rPr>
            </w:pPr>
          </w:p>
        </w:tc>
        <w:tc>
          <w:tcPr>
            <w:tcW w:w="4111" w:type="dxa"/>
            <w:tcBorders>
              <w:top w:val="single" w:sz="4" w:space="0" w:color="auto"/>
              <w:left w:val="single" w:sz="4" w:space="0" w:color="auto"/>
              <w:bottom w:val="single" w:sz="4" w:space="0" w:color="auto"/>
              <w:right w:val="single" w:sz="6" w:space="0" w:color="auto"/>
            </w:tcBorders>
          </w:tcPr>
          <w:p w14:paraId="5F173237" w14:textId="77777777" w:rsidR="00FC5279" w:rsidRPr="008D58D9" w:rsidRDefault="00FC5279" w:rsidP="00AB1E55">
            <w:pPr>
              <w:spacing w:line="60" w:lineRule="atLeast"/>
              <w:jc w:val="both"/>
              <w:rPr>
                <w:sz w:val="18"/>
                <w:szCs w:val="18"/>
              </w:rPr>
            </w:pPr>
            <w:r w:rsidRPr="008D58D9">
              <w:rPr>
                <w:sz w:val="18"/>
                <w:szCs w:val="18"/>
              </w:rPr>
              <w:t>Предельные отклонения по длине.</w:t>
            </w:r>
          </w:p>
        </w:tc>
        <w:tc>
          <w:tcPr>
            <w:tcW w:w="1701" w:type="dxa"/>
            <w:tcBorders>
              <w:top w:val="single" w:sz="4" w:space="0" w:color="auto"/>
              <w:left w:val="single" w:sz="6" w:space="0" w:color="auto"/>
              <w:bottom w:val="single" w:sz="4" w:space="0" w:color="auto"/>
              <w:right w:val="single" w:sz="4" w:space="0" w:color="auto"/>
            </w:tcBorders>
          </w:tcPr>
          <w:p w14:paraId="17EE5CCC" w14:textId="77777777" w:rsidR="00FC5279" w:rsidRPr="008D58D9" w:rsidRDefault="00E241B4" w:rsidP="00ED5964">
            <w:pPr>
              <w:tabs>
                <w:tab w:val="left" w:pos="2333"/>
              </w:tabs>
              <w:autoSpaceDE w:val="0"/>
              <w:autoSpaceDN w:val="0"/>
              <w:adjustRightInd w:val="0"/>
              <w:ind w:right="-70"/>
              <w:rPr>
                <w:sz w:val="18"/>
                <w:szCs w:val="18"/>
              </w:rPr>
            </w:pPr>
            <w:r w:rsidRPr="008D58D9">
              <w:rPr>
                <w:sz w:val="18"/>
                <w:szCs w:val="18"/>
              </w:rPr>
              <w:t>ТУ BY 700360916.014-2021</w:t>
            </w:r>
          </w:p>
        </w:tc>
      </w:tr>
      <w:tr w:rsidR="00E241B4" w:rsidRPr="008D58D9" w14:paraId="151080B7" w14:textId="77777777" w:rsidTr="00AD7F12">
        <w:trPr>
          <w:trHeight w:val="1280"/>
        </w:trPr>
        <w:tc>
          <w:tcPr>
            <w:tcW w:w="1985" w:type="dxa"/>
            <w:vMerge/>
            <w:tcBorders>
              <w:left w:val="single" w:sz="6" w:space="0" w:color="auto"/>
              <w:right w:val="single" w:sz="6" w:space="0" w:color="auto"/>
            </w:tcBorders>
          </w:tcPr>
          <w:p w14:paraId="4F312D65" w14:textId="77777777" w:rsidR="00E241B4" w:rsidRPr="008D58D9" w:rsidRDefault="00E241B4" w:rsidP="00E241B4">
            <w:pPr>
              <w:rPr>
                <w:b/>
                <w:sz w:val="18"/>
                <w:szCs w:val="18"/>
              </w:rPr>
            </w:pPr>
          </w:p>
        </w:tc>
        <w:tc>
          <w:tcPr>
            <w:tcW w:w="1559" w:type="dxa"/>
            <w:vMerge/>
            <w:tcBorders>
              <w:left w:val="single" w:sz="6" w:space="0" w:color="auto"/>
              <w:right w:val="single" w:sz="4" w:space="0" w:color="auto"/>
            </w:tcBorders>
          </w:tcPr>
          <w:p w14:paraId="2CA75DB3" w14:textId="77777777" w:rsidR="00E241B4" w:rsidRPr="008D58D9" w:rsidRDefault="00E241B4" w:rsidP="00E241B4">
            <w:pPr>
              <w:ind w:left="-17" w:right="-17"/>
              <w:rPr>
                <w:sz w:val="18"/>
                <w:szCs w:val="18"/>
              </w:rPr>
            </w:pPr>
          </w:p>
        </w:tc>
        <w:tc>
          <w:tcPr>
            <w:tcW w:w="4111" w:type="dxa"/>
            <w:tcBorders>
              <w:top w:val="single" w:sz="4" w:space="0" w:color="auto"/>
              <w:left w:val="single" w:sz="4" w:space="0" w:color="auto"/>
              <w:right w:val="single" w:sz="6" w:space="0" w:color="auto"/>
            </w:tcBorders>
          </w:tcPr>
          <w:p w14:paraId="2BC265FC" w14:textId="77777777" w:rsidR="00E241B4" w:rsidRPr="008D58D9" w:rsidRDefault="00E241B4" w:rsidP="00E241B4">
            <w:pPr>
              <w:spacing w:line="60" w:lineRule="atLeast"/>
              <w:jc w:val="both"/>
              <w:rPr>
                <w:sz w:val="18"/>
                <w:szCs w:val="18"/>
              </w:rPr>
            </w:pPr>
            <w:r w:rsidRPr="008D58D9">
              <w:rPr>
                <w:sz w:val="18"/>
                <w:szCs w:val="18"/>
              </w:rPr>
              <w:t>Кажущаяся плотность.</w:t>
            </w:r>
          </w:p>
          <w:p w14:paraId="5BCF32BC" w14:textId="77777777" w:rsidR="00E241B4" w:rsidRPr="008D58D9" w:rsidRDefault="00E241B4" w:rsidP="00E241B4">
            <w:pPr>
              <w:spacing w:line="60" w:lineRule="atLeast"/>
              <w:jc w:val="both"/>
              <w:rPr>
                <w:sz w:val="18"/>
                <w:szCs w:val="18"/>
              </w:rPr>
            </w:pPr>
            <w:r w:rsidRPr="008D58D9">
              <w:rPr>
                <w:sz w:val="18"/>
                <w:szCs w:val="18"/>
              </w:rPr>
              <w:t>Водопоглощение по объему.</w:t>
            </w:r>
          </w:p>
        </w:tc>
        <w:tc>
          <w:tcPr>
            <w:tcW w:w="1701" w:type="dxa"/>
            <w:tcBorders>
              <w:top w:val="single" w:sz="4" w:space="0" w:color="auto"/>
              <w:left w:val="single" w:sz="6" w:space="0" w:color="auto"/>
              <w:right w:val="single" w:sz="4" w:space="0" w:color="auto"/>
            </w:tcBorders>
          </w:tcPr>
          <w:p w14:paraId="36DA4D5C" w14:textId="77777777" w:rsidR="00E241B4" w:rsidRPr="008D58D9" w:rsidRDefault="00E241B4" w:rsidP="00E241B4">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700360916.014-2021</w:t>
            </w:r>
          </w:p>
          <w:p w14:paraId="6FD68DF2" w14:textId="77777777" w:rsidR="00E241B4" w:rsidRPr="008D58D9" w:rsidRDefault="00E241B4" w:rsidP="00E241B4">
            <w:pPr>
              <w:tabs>
                <w:tab w:val="left" w:pos="2333"/>
              </w:tabs>
              <w:autoSpaceDE w:val="0"/>
              <w:autoSpaceDN w:val="0"/>
              <w:adjustRightInd w:val="0"/>
              <w:ind w:right="-70"/>
              <w:rPr>
                <w:sz w:val="18"/>
                <w:szCs w:val="18"/>
              </w:rPr>
            </w:pPr>
            <w:r w:rsidRPr="008D58D9">
              <w:rPr>
                <w:sz w:val="18"/>
                <w:szCs w:val="18"/>
              </w:rPr>
              <w:t>СТБ 2252-2012</w:t>
            </w:r>
          </w:p>
        </w:tc>
      </w:tr>
      <w:tr w:rsidR="0026087A" w:rsidRPr="008D58D9" w14:paraId="5170C616" w14:textId="77777777" w:rsidTr="00B65965">
        <w:trPr>
          <w:trHeight w:val="837"/>
        </w:trPr>
        <w:tc>
          <w:tcPr>
            <w:tcW w:w="1985" w:type="dxa"/>
            <w:vMerge w:val="restart"/>
            <w:tcBorders>
              <w:top w:val="double" w:sz="4" w:space="0" w:color="auto"/>
              <w:left w:val="single" w:sz="6" w:space="0" w:color="auto"/>
              <w:right w:val="single" w:sz="6" w:space="0" w:color="auto"/>
            </w:tcBorders>
          </w:tcPr>
          <w:p w14:paraId="3526B370" w14:textId="77777777" w:rsidR="003B5443" w:rsidRPr="008D58D9" w:rsidRDefault="0026087A" w:rsidP="0026087A">
            <w:pPr>
              <w:rPr>
                <w:b/>
                <w:sz w:val="18"/>
                <w:szCs w:val="18"/>
              </w:rPr>
            </w:pPr>
            <w:r w:rsidRPr="008D58D9">
              <w:rPr>
                <w:b/>
                <w:sz w:val="18"/>
                <w:szCs w:val="18"/>
              </w:rPr>
              <w:t xml:space="preserve">Трубы  </w:t>
            </w:r>
          </w:p>
          <w:p w14:paraId="28BEAA0E" w14:textId="77777777" w:rsidR="002E3C59" w:rsidRPr="008D58D9" w:rsidRDefault="0026087A" w:rsidP="0026087A">
            <w:pPr>
              <w:rPr>
                <w:b/>
                <w:sz w:val="18"/>
                <w:szCs w:val="18"/>
              </w:rPr>
            </w:pPr>
            <w:r w:rsidRPr="008D58D9">
              <w:rPr>
                <w:b/>
                <w:sz w:val="18"/>
                <w:szCs w:val="18"/>
              </w:rPr>
              <w:t xml:space="preserve">«ИЗОПРОФЛЕКС-У» из сшитого </w:t>
            </w:r>
          </w:p>
          <w:p w14:paraId="358E90CF" w14:textId="77777777" w:rsidR="002E3C59" w:rsidRPr="008D58D9" w:rsidRDefault="0026087A" w:rsidP="0026087A">
            <w:pPr>
              <w:rPr>
                <w:b/>
                <w:sz w:val="18"/>
                <w:szCs w:val="18"/>
              </w:rPr>
            </w:pPr>
            <w:r w:rsidRPr="008D58D9">
              <w:rPr>
                <w:b/>
                <w:sz w:val="18"/>
                <w:szCs w:val="18"/>
              </w:rPr>
              <w:t xml:space="preserve">полиэтилена с </w:t>
            </w:r>
          </w:p>
          <w:p w14:paraId="3956381B" w14:textId="77777777" w:rsidR="003B5443" w:rsidRPr="008D58D9" w:rsidRDefault="0026087A" w:rsidP="0026087A">
            <w:pPr>
              <w:rPr>
                <w:b/>
                <w:sz w:val="18"/>
                <w:szCs w:val="18"/>
              </w:rPr>
            </w:pPr>
            <w:r w:rsidRPr="008D58D9">
              <w:rPr>
                <w:b/>
                <w:sz w:val="18"/>
                <w:szCs w:val="18"/>
              </w:rPr>
              <w:t xml:space="preserve">тепловой изоляцией из пенополиуретана </w:t>
            </w:r>
          </w:p>
          <w:p w14:paraId="3BB334A8" w14:textId="77777777" w:rsidR="003B5443" w:rsidRPr="008D58D9" w:rsidRDefault="0026087A" w:rsidP="0026087A">
            <w:pPr>
              <w:rPr>
                <w:b/>
                <w:sz w:val="18"/>
                <w:szCs w:val="18"/>
              </w:rPr>
            </w:pPr>
            <w:r w:rsidRPr="008D58D9">
              <w:rPr>
                <w:b/>
                <w:sz w:val="18"/>
                <w:szCs w:val="18"/>
              </w:rPr>
              <w:t xml:space="preserve">в гофрированной </w:t>
            </w:r>
          </w:p>
          <w:p w14:paraId="64F7EA7E" w14:textId="77777777" w:rsidR="003B5443" w:rsidRPr="008D58D9" w:rsidRDefault="0026087A" w:rsidP="0026087A">
            <w:pPr>
              <w:rPr>
                <w:b/>
                <w:sz w:val="18"/>
                <w:szCs w:val="18"/>
              </w:rPr>
            </w:pPr>
            <w:r w:rsidRPr="008D58D9">
              <w:rPr>
                <w:b/>
                <w:sz w:val="18"/>
                <w:szCs w:val="18"/>
              </w:rPr>
              <w:t xml:space="preserve">полиэтиленовой </w:t>
            </w:r>
          </w:p>
          <w:p w14:paraId="15EBDF55" w14:textId="77777777" w:rsidR="0026087A" w:rsidRPr="008D58D9" w:rsidRDefault="0026087A" w:rsidP="0026087A">
            <w:pPr>
              <w:rPr>
                <w:b/>
                <w:sz w:val="18"/>
                <w:szCs w:val="18"/>
              </w:rPr>
            </w:pPr>
            <w:r w:rsidRPr="008D58D9">
              <w:rPr>
                <w:b/>
                <w:sz w:val="18"/>
                <w:szCs w:val="18"/>
              </w:rPr>
              <w:t>оболочке</w:t>
            </w:r>
          </w:p>
        </w:tc>
        <w:tc>
          <w:tcPr>
            <w:tcW w:w="1559" w:type="dxa"/>
            <w:vMerge w:val="restart"/>
            <w:tcBorders>
              <w:top w:val="double" w:sz="4" w:space="0" w:color="auto"/>
              <w:left w:val="single" w:sz="6" w:space="0" w:color="auto"/>
              <w:right w:val="single" w:sz="6" w:space="0" w:color="auto"/>
            </w:tcBorders>
          </w:tcPr>
          <w:p w14:paraId="14E38783" w14:textId="77777777" w:rsidR="0026087A" w:rsidRPr="008D58D9" w:rsidRDefault="0026087A" w:rsidP="0026087A">
            <w:pPr>
              <w:ind w:left="-17" w:righ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700360916.015-2021</w:t>
            </w:r>
          </w:p>
          <w:p w14:paraId="77D278F0" w14:textId="77777777" w:rsidR="0026087A" w:rsidRPr="008D58D9" w:rsidRDefault="0026087A" w:rsidP="0026087A">
            <w:pPr>
              <w:ind w:left="-17" w:right="-17"/>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607692E9" w14:textId="77777777" w:rsidR="0026087A" w:rsidRPr="008D58D9" w:rsidRDefault="0026087A" w:rsidP="0026087A">
            <w:pPr>
              <w:spacing w:line="60" w:lineRule="atLeast"/>
              <w:jc w:val="both"/>
              <w:rPr>
                <w:sz w:val="18"/>
                <w:szCs w:val="18"/>
              </w:rPr>
            </w:pPr>
            <w:r w:rsidRPr="008D58D9">
              <w:rPr>
                <w:sz w:val="18"/>
                <w:szCs w:val="18"/>
              </w:rPr>
              <w:t>Отбор образцов</w:t>
            </w:r>
            <w:r w:rsidR="00A926E0" w:rsidRPr="008D58D9">
              <w:rPr>
                <w:sz w:val="18"/>
                <w:szCs w:val="18"/>
              </w:rPr>
              <w:t>.</w:t>
            </w:r>
          </w:p>
          <w:p w14:paraId="3FEEDB12" w14:textId="77777777" w:rsidR="0026087A" w:rsidRPr="008D58D9" w:rsidRDefault="0026087A" w:rsidP="0026087A">
            <w:pPr>
              <w:spacing w:line="60" w:lineRule="atLeast"/>
              <w:jc w:val="both"/>
              <w:rPr>
                <w:sz w:val="18"/>
                <w:szCs w:val="18"/>
              </w:rPr>
            </w:pPr>
          </w:p>
        </w:tc>
        <w:tc>
          <w:tcPr>
            <w:tcW w:w="1701" w:type="dxa"/>
            <w:tcBorders>
              <w:top w:val="double" w:sz="4" w:space="0" w:color="auto"/>
              <w:left w:val="single" w:sz="6" w:space="0" w:color="auto"/>
              <w:bottom w:val="single" w:sz="4" w:space="0" w:color="auto"/>
              <w:right w:val="single" w:sz="6" w:space="0" w:color="auto"/>
            </w:tcBorders>
          </w:tcPr>
          <w:p w14:paraId="495726FE" w14:textId="77777777" w:rsidR="0026087A" w:rsidRPr="008D58D9" w:rsidRDefault="0026087A" w:rsidP="009025E1">
            <w:pPr>
              <w:ind w:lef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w:t>
            </w:r>
            <w:r w:rsidR="004C5015" w:rsidRPr="008D58D9">
              <w:rPr>
                <w:sz w:val="18"/>
                <w:szCs w:val="18"/>
              </w:rPr>
              <w:t>700360916.015-2021</w:t>
            </w:r>
          </w:p>
          <w:p w14:paraId="2F7FB5DE" w14:textId="77777777" w:rsidR="009025E1" w:rsidRPr="008D58D9" w:rsidRDefault="009025E1" w:rsidP="009025E1">
            <w:pPr>
              <w:ind w:left="-17"/>
              <w:rPr>
                <w:sz w:val="18"/>
                <w:szCs w:val="18"/>
              </w:rPr>
            </w:pPr>
            <w:r w:rsidRPr="008D58D9">
              <w:rPr>
                <w:sz w:val="18"/>
                <w:szCs w:val="18"/>
              </w:rPr>
              <w:t>ГОСТ 18321-73</w:t>
            </w:r>
          </w:p>
        </w:tc>
      </w:tr>
      <w:tr w:rsidR="009025E1" w:rsidRPr="008D58D9" w14:paraId="177D9780" w14:textId="77777777" w:rsidTr="00B65965">
        <w:trPr>
          <w:trHeight w:val="763"/>
        </w:trPr>
        <w:tc>
          <w:tcPr>
            <w:tcW w:w="1985" w:type="dxa"/>
            <w:vMerge/>
            <w:tcBorders>
              <w:left w:val="single" w:sz="6" w:space="0" w:color="auto"/>
              <w:right w:val="single" w:sz="6" w:space="0" w:color="auto"/>
            </w:tcBorders>
          </w:tcPr>
          <w:p w14:paraId="6E6C1BEC" w14:textId="77777777" w:rsidR="009025E1" w:rsidRPr="008D58D9" w:rsidRDefault="009025E1" w:rsidP="009025E1">
            <w:pPr>
              <w:rPr>
                <w:b/>
                <w:sz w:val="18"/>
                <w:szCs w:val="18"/>
              </w:rPr>
            </w:pPr>
          </w:p>
        </w:tc>
        <w:tc>
          <w:tcPr>
            <w:tcW w:w="1559" w:type="dxa"/>
            <w:vMerge/>
            <w:tcBorders>
              <w:left w:val="single" w:sz="6" w:space="0" w:color="auto"/>
              <w:right w:val="single" w:sz="6" w:space="0" w:color="auto"/>
            </w:tcBorders>
          </w:tcPr>
          <w:p w14:paraId="44781615" w14:textId="77777777" w:rsidR="009025E1" w:rsidRPr="008D58D9" w:rsidRDefault="009025E1" w:rsidP="009025E1">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DF40C74" w14:textId="77777777" w:rsidR="009025E1" w:rsidRPr="008D58D9" w:rsidRDefault="009025E1" w:rsidP="009025E1">
            <w:pPr>
              <w:spacing w:line="60" w:lineRule="atLeast"/>
              <w:jc w:val="both"/>
              <w:rPr>
                <w:sz w:val="18"/>
                <w:szCs w:val="18"/>
              </w:rPr>
            </w:pPr>
            <w:r w:rsidRPr="008D58D9">
              <w:rPr>
                <w:sz w:val="18"/>
                <w:szCs w:val="18"/>
              </w:rPr>
              <w:t>Геометрические размеры (отклонения размеров)</w:t>
            </w:r>
            <w:r w:rsidR="00A926E0" w:rsidRPr="008D58D9">
              <w:rPr>
                <w:sz w:val="18"/>
                <w:szCs w:val="18"/>
              </w:rPr>
              <w:t>.</w:t>
            </w:r>
          </w:p>
        </w:tc>
        <w:tc>
          <w:tcPr>
            <w:tcW w:w="1701" w:type="dxa"/>
            <w:tcBorders>
              <w:top w:val="single" w:sz="4" w:space="0" w:color="auto"/>
              <w:left w:val="single" w:sz="6" w:space="0" w:color="auto"/>
              <w:bottom w:val="single" w:sz="4" w:space="0" w:color="auto"/>
              <w:right w:val="single" w:sz="4" w:space="0" w:color="auto"/>
            </w:tcBorders>
          </w:tcPr>
          <w:p w14:paraId="268E9C67" w14:textId="77777777" w:rsidR="009025E1" w:rsidRPr="008D58D9" w:rsidRDefault="009025E1" w:rsidP="009025E1">
            <w:pPr>
              <w:tabs>
                <w:tab w:val="left" w:pos="2333"/>
              </w:tabs>
              <w:autoSpaceDE w:val="0"/>
              <w:autoSpaceDN w:val="0"/>
              <w:adjustRightInd w:val="0"/>
              <w:ind w:right="-70"/>
              <w:rPr>
                <w:sz w:val="18"/>
                <w:szCs w:val="18"/>
              </w:rPr>
            </w:pPr>
            <w:r w:rsidRPr="008D58D9">
              <w:rPr>
                <w:sz w:val="18"/>
                <w:szCs w:val="18"/>
              </w:rPr>
              <w:t xml:space="preserve">ТУ </w:t>
            </w:r>
            <w:r w:rsidRPr="008D58D9">
              <w:rPr>
                <w:sz w:val="18"/>
                <w:szCs w:val="18"/>
                <w:lang w:val="en-US"/>
              </w:rPr>
              <w:t>BY</w:t>
            </w:r>
            <w:r w:rsidR="00AA3EF5" w:rsidRPr="008D58D9">
              <w:rPr>
                <w:sz w:val="18"/>
                <w:szCs w:val="18"/>
              </w:rPr>
              <w:t xml:space="preserve"> 700360916.015</w:t>
            </w:r>
            <w:r w:rsidRPr="008D58D9">
              <w:rPr>
                <w:sz w:val="18"/>
                <w:szCs w:val="18"/>
              </w:rPr>
              <w:t>-2021</w:t>
            </w:r>
          </w:p>
          <w:p w14:paraId="4812E23A" w14:textId="77777777" w:rsidR="009025E1" w:rsidRPr="008D58D9" w:rsidRDefault="009025E1" w:rsidP="009025E1">
            <w:pPr>
              <w:tabs>
                <w:tab w:val="left" w:pos="2333"/>
              </w:tabs>
              <w:autoSpaceDE w:val="0"/>
              <w:autoSpaceDN w:val="0"/>
              <w:adjustRightInd w:val="0"/>
              <w:ind w:right="-70"/>
              <w:rPr>
                <w:sz w:val="18"/>
                <w:szCs w:val="18"/>
              </w:rPr>
            </w:pPr>
            <w:r w:rsidRPr="008D58D9">
              <w:rPr>
                <w:sz w:val="18"/>
                <w:szCs w:val="18"/>
              </w:rPr>
              <w:t>ГОСТ 26433.1-89</w:t>
            </w:r>
          </w:p>
        </w:tc>
      </w:tr>
      <w:tr w:rsidR="00FA2569" w:rsidRPr="008D58D9" w14:paraId="3B3B2693" w14:textId="77777777" w:rsidTr="00AD7F12">
        <w:trPr>
          <w:trHeight w:val="1180"/>
        </w:trPr>
        <w:tc>
          <w:tcPr>
            <w:tcW w:w="1985" w:type="dxa"/>
            <w:vMerge/>
            <w:tcBorders>
              <w:left w:val="single" w:sz="6" w:space="0" w:color="auto"/>
              <w:right w:val="single" w:sz="6" w:space="0" w:color="auto"/>
            </w:tcBorders>
          </w:tcPr>
          <w:p w14:paraId="4829C777" w14:textId="77777777" w:rsidR="00FA2569" w:rsidRPr="008D58D9" w:rsidRDefault="00FA2569" w:rsidP="009025E1">
            <w:pPr>
              <w:rPr>
                <w:b/>
                <w:sz w:val="18"/>
                <w:szCs w:val="18"/>
              </w:rPr>
            </w:pPr>
          </w:p>
        </w:tc>
        <w:tc>
          <w:tcPr>
            <w:tcW w:w="1559" w:type="dxa"/>
            <w:vMerge/>
            <w:tcBorders>
              <w:left w:val="single" w:sz="6" w:space="0" w:color="auto"/>
              <w:right w:val="single" w:sz="6" w:space="0" w:color="auto"/>
            </w:tcBorders>
          </w:tcPr>
          <w:p w14:paraId="05D60264" w14:textId="77777777" w:rsidR="00FA2569" w:rsidRPr="008D58D9" w:rsidRDefault="00FA2569" w:rsidP="009025E1">
            <w:pPr>
              <w:ind w:left="-17" w:right="-17"/>
              <w:rPr>
                <w:sz w:val="18"/>
                <w:szCs w:val="18"/>
              </w:rPr>
            </w:pPr>
          </w:p>
        </w:tc>
        <w:tc>
          <w:tcPr>
            <w:tcW w:w="4111" w:type="dxa"/>
            <w:tcBorders>
              <w:top w:val="single" w:sz="4" w:space="0" w:color="auto"/>
              <w:left w:val="single" w:sz="6" w:space="0" w:color="auto"/>
              <w:right w:val="single" w:sz="6" w:space="0" w:color="auto"/>
            </w:tcBorders>
          </w:tcPr>
          <w:p w14:paraId="7E2667DA" w14:textId="77777777" w:rsidR="00FA2569" w:rsidRPr="008D58D9" w:rsidRDefault="00FA2569" w:rsidP="0069423F">
            <w:pPr>
              <w:spacing w:line="60" w:lineRule="atLeast"/>
              <w:jc w:val="both"/>
              <w:rPr>
                <w:sz w:val="18"/>
                <w:szCs w:val="18"/>
              </w:rPr>
            </w:pPr>
            <w:r w:rsidRPr="008D58D9">
              <w:rPr>
                <w:sz w:val="18"/>
                <w:szCs w:val="18"/>
              </w:rPr>
              <w:t xml:space="preserve">Отклонение от соосности напорной трубы и </w:t>
            </w:r>
            <w:r w:rsidR="0069423F" w:rsidRPr="008D58D9">
              <w:rPr>
                <w:sz w:val="18"/>
                <w:szCs w:val="18"/>
              </w:rPr>
              <w:br/>
              <w:t>обол</w:t>
            </w:r>
            <w:r w:rsidRPr="008D58D9">
              <w:rPr>
                <w:sz w:val="18"/>
                <w:szCs w:val="18"/>
              </w:rPr>
              <w:t>очки.</w:t>
            </w:r>
          </w:p>
          <w:p w14:paraId="226B18DF" w14:textId="77777777" w:rsidR="00FA2569" w:rsidRPr="008D58D9" w:rsidRDefault="00FA2569" w:rsidP="0069423F">
            <w:pPr>
              <w:spacing w:line="60" w:lineRule="atLeast"/>
              <w:jc w:val="both"/>
              <w:rPr>
                <w:sz w:val="18"/>
                <w:szCs w:val="18"/>
              </w:rPr>
            </w:pPr>
            <w:r w:rsidRPr="008D58D9">
              <w:rPr>
                <w:sz w:val="18"/>
                <w:szCs w:val="18"/>
              </w:rPr>
              <w:t>Внешний вид, маркировка, упаковка.</w:t>
            </w:r>
          </w:p>
          <w:p w14:paraId="01A5F477" w14:textId="77777777" w:rsidR="00FA2569" w:rsidRPr="008D58D9" w:rsidRDefault="00FA2569" w:rsidP="0069423F">
            <w:pPr>
              <w:spacing w:line="60" w:lineRule="atLeast"/>
              <w:jc w:val="both"/>
              <w:rPr>
                <w:sz w:val="18"/>
                <w:szCs w:val="18"/>
              </w:rPr>
            </w:pPr>
            <w:r w:rsidRPr="008D58D9">
              <w:rPr>
                <w:sz w:val="18"/>
                <w:szCs w:val="18"/>
              </w:rPr>
              <w:t>Кажущаяся плотность</w:t>
            </w:r>
            <w:r w:rsidR="00C66434" w:rsidRPr="008D58D9">
              <w:rPr>
                <w:sz w:val="18"/>
                <w:szCs w:val="18"/>
              </w:rPr>
              <w:t>.</w:t>
            </w:r>
          </w:p>
          <w:p w14:paraId="56A0175A" w14:textId="77777777" w:rsidR="00FA2569" w:rsidRPr="008D58D9" w:rsidRDefault="00FA2569" w:rsidP="0069423F">
            <w:pPr>
              <w:spacing w:line="60" w:lineRule="atLeast"/>
              <w:jc w:val="both"/>
              <w:rPr>
                <w:sz w:val="18"/>
                <w:szCs w:val="18"/>
              </w:rPr>
            </w:pPr>
            <w:r w:rsidRPr="008D58D9">
              <w:rPr>
                <w:sz w:val="18"/>
                <w:szCs w:val="18"/>
              </w:rPr>
              <w:t>Водопоглощение по объему</w:t>
            </w:r>
            <w:r w:rsidR="00C66434" w:rsidRPr="008D58D9">
              <w:rPr>
                <w:sz w:val="18"/>
                <w:szCs w:val="18"/>
              </w:rPr>
              <w:t>.</w:t>
            </w:r>
          </w:p>
        </w:tc>
        <w:tc>
          <w:tcPr>
            <w:tcW w:w="1701" w:type="dxa"/>
            <w:tcBorders>
              <w:top w:val="single" w:sz="4" w:space="0" w:color="auto"/>
              <w:left w:val="single" w:sz="6" w:space="0" w:color="auto"/>
              <w:right w:val="single" w:sz="6" w:space="0" w:color="auto"/>
            </w:tcBorders>
          </w:tcPr>
          <w:p w14:paraId="56ACB249" w14:textId="77777777" w:rsidR="00FA2569" w:rsidRPr="008D58D9" w:rsidRDefault="00FA2569" w:rsidP="00FA2569">
            <w:pPr>
              <w:ind w:left="-17"/>
              <w:rPr>
                <w:sz w:val="18"/>
                <w:szCs w:val="18"/>
              </w:rPr>
            </w:pPr>
            <w:r w:rsidRPr="008D58D9">
              <w:rPr>
                <w:sz w:val="18"/>
                <w:szCs w:val="18"/>
              </w:rPr>
              <w:t xml:space="preserve">ТУ </w:t>
            </w:r>
            <w:r w:rsidRPr="008D58D9">
              <w:rPr>
                <w:sz w:val="18"/>
                <w:szCs w:val="18"/>
                <w:lang w:val="en-US"/>
              </w:rPr>
              <w:t>BY</w:t>
            </w:r>
            <w:r w:rsidR="00AA3EF5" w:rsidRPr="008D58D9">
              <w:rPr>
                <w:sz w:val="18"/>
                <w:szCs w:val="18"/>
              </w:rPr>
              <w:t xml:space="preserve"> 700360916.015</w:t>
            </w:r>
            <w:r w:rsidRPr="008D58D9">
              <w:rPr>
                <w:sz w:val="18"/>
                <w:szCs w:val="18"/>
              </w:rPr>
              <w:t>-2021</w:t>
            </w:r>
          </w:p>
          <w:p w14:paraId="3A40709D" w14:textId="77777777" w:rsidR="00FA2569" w:rsidRPr="008D58D9" w:rsidRDefault="00FA2569" w:rsidP="009025E1">
            <w:pPr>
              <w:ind w:left="-17"/>
              <w:rPr>
                <w:sz w:val="18"/>
                <w:szCs w:val="18"/>
              </w:rPr>
            </w:pPr>
            <w:r w:rsidRPr="008D58D9">
              <w:rPr>
                <w:sz w:val="18"/>
                <w:szCs w:val="18"/>
              </w:rPr>
              <w:t>СТБ 2252-2012</w:t>
            </w:r>
          </w:p>
          <w:p w14:paraId="552D058F" w14:textId="77777777" w:rsidR="00FA2569" w:rsidRPr="008D58D9" w:rsidRDefault="00FA2569" w:rsidP="009025E1">
            <w:pPr>
              <w:ind w:left="-17"/>
              <w:rPr>
                <w:sz w:val="18"/>
                <w:szCs w:val="18"/>
              </w:rPr>
            </w:pPr>
          </w:p>
        </w:tc>
      </w:tr>
      <w:tr w:rsidR="009025E1" w:rsidRPr="008D58D9" w14:paraId="489B9056" w14:textId="77777777" w:rsidTr="00AD7F12">
        <w:trPr>
          <w:trHeight w:val="559"/>
        </w:trPr>
        <w:tc>
          <w:tcPr>
            <w:tcW w:w="1985" w:type="dxa"/>
            <w:vMerge/>
            <w:tcBorders>
              <w:left w:val="single" w:sz="6" w:space="0" w:color="auto"/>
              <w:bottom w:val="double" w:sz="4" w:space="0" w:color="auto"/>
              <w:right w:val="single" w:sz="6" w:space="0" w:color="auto"/>
            </w:tcBorders>
          </w:tcPr>
          <w:p w14:paraId="6743B742" w14:textId="77777777" w:rsidR="009025E1" w:rsidRPr="008D58D9" w:rsidRDefault="009025E1" w:rsidP="009025E1">
            <w:pPr>
              <w:rPr>
                <w:b/>
                <w:sz w:val="18"/>
                <w:szCs w:val="18"/>
              </w:rPr>
            </w:pPr>
          </w:p>
        </w:tc>
        <w:tc>
          <w:tcPr>
            <w:tcW w:w="1559" w:type="dxa"/>
            <w:vMerge/>
            <w:tcBorders>
              <w:left w:val="single" w:sz="6" w:space="0" w:color="auto"/>
              <w:bottom w:val="double" w:sz="4" w:space="0" w:color="auto"/>
              <w:right w:val="single" w:sz="6" w:space="0" w:color="auto"/>
            </w:tcBorders>
          </w:tcPr>
          <w:p w14:paraId="2BDA415C" w14:textId="77777777" w:rsidR="009025E1" w:rsidRPr="008D58D9" w:rsidRDefault="009025E1" w:rsidP="009025E1">
            <w:pPr>
              <w:ind w:left="-17" w:right="-17"/>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6F0A2CDA" w14:textId="77777777" w:rsidR="00A926E0" w:rsidRPr="008D58D9" w:rsidRDefault="00D468AE" w:rsidP="00A926E0">
            <w:pPr>
              <w:spacing w:line="60" w:lineRule="atLeast"/>
              <w:jc w:val="both"/>
              <w:rPr>
                <w:sz w:val="18"/>
                <w:szCs w:val="18"/>
              </w:rPr>
            </w:pPr>
            <w:r w:rsidRPr="008D58D9">
              <w:rPr>
                <w:sz w:val="18"/>
                <w:szCs w:val="18"/>
              </w:rPr>
              <w:t>Длина труб</w:t>
            </w:r>
            <w:r w:rsidR="00DA6776" w:rsidRPr="008D58D9">
              <w:rPr>
                <w:sz w:val="18"/>
                <w:szCs w:val="18"/>
              </w:rPr>
              <w:t>.</w:t>
            </w:r>
          </w:p>
          <w:p w14:paraId="74679D81" w14:textId="77777777" w:rsidR="009025E1" w:rsidRPr="008D58D9" w:rsidRDefault="009025E1" w:rsidP="00A926E0">
            <w:pPr>
              <w:spacing w:line="60" w:lineRule="atLeast"/>
              <w:jc w:val="both"/>
              <w:rPr>
                <w:sz w:val="18"/>
                <w:szCs w:val="18"/>
              </w:rPr>
            </w:pPr>
          </w:p>
        </w:tc>
        <w:tc>
          <w:tcPr>
            <w:tcW w:w="1701" w:type="dxa"/>
            <w:tcBorders>
              <w:top w:val="single" w:sz="4" w:space="0" w:color="auto"/>
              <w:left w:val="single" w:sz="6" w:space="0" w:color="auto"/>
              <w:bottom w:val="double" w:sz="4" w:space="0" w:color="auto"/>
              <w:right w:val="single" w:sz="6" w:space="0" w:color="auto"/>
            </w:tcBorders>
          </w:tcPr>
          <w:p w14:paraId="461256DF" w14:textId="77777777" w:rsidR="009025E1" w:rsidRPr="008D58D9" w:rsidRDefault="00AA3EF5" w:rsidP="009025E1">
            <w:pPr>
              <w:ind w:left="-17"/>
              <w:rPr>
                <w:sz w:val="18"/>
                <w:szCs w:val="18"/>
              </w:rPr>
            </w:pPr>
            <w:r w:rsidRPr="008D58D9">
              <w:rPr>
                <w:sz w:val="18"/>
                <w:szCs w:val="18"/>
              </w:rPr>
              <w:t>ТУ BY 700360916.015</w:t>
            </w:r>
            <w:r w:rsidR="00E36E04" w:rsidRPr="008D58D9">
              <w:rPr>
                <w:sz w:val="18"/>
                <w:szCs w:val="18"/>
              </w:rPr>
              <w:t>-2021</w:t>
            </w:r>
          </w:p>
        </w:tc>
      </w:tr>
      <w:tr w:rsidR="00EB0F8C" w:rsidRPr="008D58D9" w14:paraId="0DFC6EA9" w14:textId="77777777" w:rsidTr="00B65965">
        <w:trPr>
          <w:trHeight w:val="285"/>
        </w:trPr>
        <w:tc>
          <w:tcPr>
            <w:tcW w:w="1985" w:type="dxa"/>
            <w:vMerge w:val="restart"/>
            <w:tcBorders>
              <w:top w:val="double" w:sz="4" w:space="0" w:color="auto"/>
              <w:left w:val="single" w:sz="6" w:space="0" w:color="auto"/>
              <w:right w:val="single" w:sz="6" w:space="0" w:color="auto"/>
            </w:tcBorders>
          </w:tcPr>
          <w:p w14:paraId="12FD1F97" w14:textId="77777777" w:rsidR="00EB0F8C" w:rsidRPr="008D58D9" w:rsidRDefault="00EB0F8C" w:rsidP="00C66434">
            <w:pPr>
              <w:rPr>
                <w:b/>
                <w:sz w:val="18"/>
                <w:szCs w:val="18"/>
              </w:rPr>
            </w:pPr>
            <w:r w:rsidRPr="008D58D9">
              <w:rPr>
                <w:b/>
                <w:sz w:val="18"/>
                <w:szCs w:val="18"/>
              </w:rPr>
              <w:lastRenderedPageBreak/>
              <w:t xml:space="preserve">Трубы напорные </w:t>
            </w:r>
          </w:p>
          <w:p w14:paraId="13B1B05C" w14:textId="77777777" w:rsidR="002E3C59" w:rsidRPr="008D58D9" w:rsidRDefault="003B5443" w:rsidP="003B5443">
            <w:pPr>
              <w:ind w:right="-70"/>
              <w:rPr>
                <w:b/>
                <w:sz w:val="18"/>
                <w:szCs w:val="18"/>
              </w:rPr>
            </w:pPr>
            <w:r w:rsidRPr="008D58D9">
              <w:rPr>
                <w:b/>
                <w:sz w:val="18"/>
                <w:szCs w:val="18"/>
              </w:rPr>
              <w:t xml:space="preserve">«ДЖИ-ПЕРТ-75 </w:t>
            </w:r>
            <w:r w:rsidR="00EB0F8C" w:rsidRPr="008D58D9">
              <w:rPr>
                <w:b/>
                <w:sz w:val="18"/>
                <w:szCs w:val="18"/>
              </w:rPr>
              <w:t xml:space="preserve">АМТ» из полиэтилена </w:t>
            </w:r>
          </w:p>
          <w:p w14:paraId="22C77E5C" w14:textId="77777777" w:rsidR="002E3C59" w:rsidRPr="008D58D9" w:rsidRDefault="00EB0F8C" w:rsidP="00C66434">
            <w:pPr>
              <w:rPr>
                <w:b/>
                <w:sz w:val="18"/>
                <w:szCs w:val="18"/>
              </w:rPr>
            </w:pPr>
            <w:r w:rsidRPr="008D58D9">
              <w:rPr>
                <w:b/>
                <w:sz w:val="18"/>
                <w:szCs w:val="18"/>
              </w:rPr>
              <w:t xml:space="preserve">повышенной </w:t>
            </w:r>
          </w:p>
          <w:p w14:paraId="5A474718" w14:textId="77777777" w:rsidR="003B5443" w:rsidRPr="008D58D9" w:rsidRDefault="00EB0F8C" w:rsidP="00C66434">
            <w:pPr>
              <w:rPr>
                <w:b/>
                <w:sz w:val="18"/>
                <w:szCs w:val="18"/>
              </w:rPr>
            </w:pPr>
            <w:r w:rsidRPr="008D58D9">
              <w:rPr>
                <w:b/>
                <w:sz w:val="18"/>
                <w:szCs w:val="18"/>
              </w:rPr>
              <w:t xml:space="preserve">термостойкости </w:t>
            </w:r>
          </w:p>
          <w:p w14:paraId="7B7F3BFB" w14:textId="77777777" w:rsidR="00EB0F8C" w:rsidRPr="008D58D9" w:rsidRDefault="00EB0F8C" w:rsidP="00C66434">
            <w:pPr>
              <w:rPr>
                <w:b/>
                <w:sz w:val="18"/>
                <w:szCs w:val="18"/>
              </w:rPr>
            </w:pPr>
            <w:r w:rsidRPr="008D58D9">
              <w:rPr>
                <w:b/>
                <w:sz w:val="18"/>
                <w:szCs w:val="18"/>
              </w:rPr>
              <w:t>армированные</w:t>
            </w:r>
          </w:p>
        </w:tc>
        <w:tc>
          <w:tcPr>
            <w:tcW w:w="1559" w:type="dxa"/>
            <w:vMerge w:val="restart"/>
            <w:tcBorders>
              <w:top w:val="double" w:sz="4" w:space="0" w:color="auto"/>
              <w:left w:val="single" w:sz="6" w:space="0" w:color="auto"/>
              <w:right w:val="single" w:sz="6" w:space="0" w:color="auto"/>
            </w:tcBorders>
          </w:tcPr>
          <w:p w14:paraId="5B2D0B56" w14:textId="77777777" w:rsidR="00EB0F8C" w:rsidRPr="008D58D9" w:rsidRDefault="00EB0F8C" w:rsidP="00C66434">
            <w:pPr>
              <w:ind w:left="-17" w:righ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700360916.016-2021</w:t>
            </w:r>
          </w:p>
          <w:p w14:paraId="6A18C585" w14:textId="77777777" w:rsidR="00EB0F8C" w:rsidRPr="008D58D9" w:rsidRDefault="00EB0F8C" w:rsidP="00C66434">
            <w:pPr>
              <w:ind w:left="-17" w:right="-17"/>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535E7301" w14:textId="77777777" w:rsidR="00EB0F8C" w:rsidRPr="008D58D9" w:rsidRDefault="00EB0F8C" w:rsidP="00C66434">
            <w:pPr>
              <w:spacing w:line="60" w:lineRule="atLeast"/>
              <w:jc w:val="both"/>
              <w:rPr>
                <w:sz w:val="18"/>
                <w:szCs w:val="18"/>
              </w:rPr>
            </w:pPr>
            <w:r w:rsidRPr="008D58D9">
              <w:rPr>
                <w:sz w:val="18"/>
                <w:szCs w:val="18"/>
              </w:rPr>
              <w:t>Отбор образцов.</w:t>
            </w:r>
          </w:p>
          <w:p w14:paraId="696ED895" w14:textId="77777777" w:rsidR="00EB0F8C" w:rsidRPr="008D58D9" w:rsidRDefault="00EB0F8C" w:rsidP="00C66434">
            <w:pPr>
              <w:spacing w:line="60" w:lineRule="atLeast"/>
              <w:jc w:val="both"/>
              <w:rPr>
                <w:sz w:val="18"/>
                <w:szCs w:val="18"/>
              </w:rPr>
            </w:pPr>
          </w:p>
        </w:tc>
        <w:tc>
          <w:tcPr>
            <w:tcW w:w="1701" w:type="dxa"/>
            <w:tcBorders>
              <w:top w:val="double" w:sz="4" w:space="0" w:color="auto"/>
              <w:left w:val="single" w:sz="6" w:space="0" w:color="auto"/>
              <w:bottom w:val="single" w:sz="4" w:space="0" w:color="auto"/>
              <w:right w:val="single" w:sz="6" w:space="0" w:color="auto"/>
            </w:tcBorders>
          </w:tcPr>
          <w:p w14:paraId="5C77C98F" w14:textId="77777777" w:rsidR="00EB0F8C" w:rsidRPr="008D58D9" w:rsidRDefault="00EB0F8C" w:rsidP="00BC7819">
            <w:pPr>
              <w:spacing w:line="19" w:lineRule="atLeast"/>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w:t>
            </w:r>
            <w:r w:rsidR="00AA3EF5" w:rsidRPr="008D58D9">
              <w:rPr>
                <w:sz w:val="18"/>
                <w:szCs w:val="18"/>
              </w:rPr>
              <w:t>16</w:t>
            </w:r>
            <w:r w:rsidRPr="008D58D9">
              <w:rPr>
                <w:sz w:val="18"/>
                <w:szCs w:val="18"/>
              </w:rPr>
              <w:t>-2021</w:t>
            </w:r>
          </w:p>
          <w:p w14:paraId="7A7C4F55" w14:textId="77777777" w:rsidR="00EB0F8C" w:rsidRPr="008D58D9" w:rsidRDefault="00EB0F8C" w:rsidP="00BC7819">
            <w:pPr>
              <w:spacing w:line="19" w:lineRule="atLeast"/>
              <w:ind w:left="-17" w:right="-212"/>
              <w:rPr>
                <w:sz w:val="18"/>
                <w:szCs w:val="18"/>
              </w:rPr>
            </w:pPr>
            <w:r w:rsidRPr="008D58D9">
              <w:rPr>
                <w:sz w:val="18"/>
                <w:szCs w:val="18"/>
              </w:rPr>
              <w:t>ГОСТ 18321-73</w:t>
            </w:r>
          </w:p>
        </w:tc>
      </w:tr>
      <w:tr w:rsidR="00EB0F8C" w:rsidRPr="008D58D9" w14:paraId="78E9C75C" w14:textId="77777777" w:rsidTr="00B65965">
        <w:trPr>
          <w:trHeight w:val="315"/>
        </w:trPr>
        <w:tc>
          <w:tcPr>
            <w:tcW w:w="1985" w:type="dxa"/>
            <w:vMerge/>
            <w:tcBorders>
              <w:left w:val="single" w:sz="6" w:space="0" w:color="auto"/>
              <w:right w:val="single" w:sz="6" w:space="0" w:color="auto"/>
            </w:tcBorders>
          </w:tcPr>
          <w:p w14:paraId="282E09C2" w14:textId="77777777" w:rsidR="00EB0F8C" w:rsidRPr="008D58D9" w:rsidRDefault="00EB0F8C" w:rsidP="00C66434">
            <w:pPr>
              <w:rPr>
                <w:b/>
                <w:sz w:val="18"/>
                <w:szCs w:val="18"/>
              </w:rPr>
            </w:pPr>
          </w:p>
        </w:tc>
        <w:tc>
          <w:tcPr>
            <w:tcW w:w="1559" w:type="dxa"/>
            <w:vMerge/>
            <w:tcBorders>
              <w:left w:val="single" w:sz="6" w:space="0" w:color="auto"/>
              <w:right w:val="single" w:sz="6" w:space="0" w:color="auto"/>
            </w:tcBorders>
          </w:tcPr>
          <w:p w14:paraId="09393271" w14:textId="77777777" w:rsidR="00EB0F8C" w:rsidRPr="008D58D9" w:rsidRDefault="00EB0F8C" w:rsidP="00C66434">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250E028" w14:textId="77777777" w:rsidR="00EB0F8C" w:rsidRPr="008D58D9" w:rsidRDefault="00EB0F8C" w:rsidP="005852D9">
            <w:pPr>
              <w:spacing w:line="60" w:lineRule="atLeast"/>
              <w:jc w:val="both"/>
              <w:rPr>
                <w:sz w:val="18"/>
                <w:szCs w:val="18"/>
              </w:rPr>
            </w:pPr>
            <w:r w:rsidRPr="008D58D9">
              <w:rPr>
                <w:sz w:val="18"/>
                <w:szCs w:val="18"/>
              </w:rPr>
              <w:t>Внешний вид, маркировка, упаковка.</w:t>
            </w:r>
          </w:p>
          <w:p w14:paraId="23B446D5" w14:textId="77777777" w:rsidR="00EB0F8C" w:rsidRPr="008D58D9" w:rsidRDefault="00EB0F8C" w:rsidP="005852D9">
            <w:pPr>
              <w:spacing w:line="60" w:lineRule="atLeast"/>
              <w:jc w:val="both"/>
              <w:rPr>
                <w:sz w:val="18"/>
                <w:szCs w:val="18"/>
              </w:rPr>
            </w:pPr>
          </w:p>
        </w:tc>
        <w:tc>
          <w:tcPr>
            <w:tcW w:w="1701" w:type="dxa"/>
            <w:tcBorders>
              <w:top w:val="single" w:sz="4" w:space="0" w:color="auto"/>
              <w:left w:val="single" w:sz="6" w:space="0" w:color="auto"/>
              <w:bottom w:val="single" w:sz="4" w:space="0" w:color="auto"/>
              <w:right w:val="single" w:sz="6" w:space="0" w:color="auto"/>
            </w:tcBorders>
          </w:tcPr>
          <w:p w14:paraId="560E2D39" w14:textId="77777777" w:rsidR="00EB0F8C" w:rsidRPr="008D58D9" w:rsidRDefault="00606070" w:rsidP="00BC7819">
            <w:pPr>
              <w:spacing w:line="19" w:lineRule="atLeast"/>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w:t>
            </w:r>
            <w:r w:rsidR="00AA3EF5" w:rsidRPr="008D58D9">
              <w:rPr>
                <w:sz w:val="18"/>
                <w:szCs w:val="18"/>
              </w:rPr>
              <w:t>16</w:t>
            </w:r>
            <w:r w:rsidRPr="008D58D9">
              <w:rPr>
                <w:sz w:val="18"/>
                <w:szCs w:val="18"/>
              </w:rPr>
              <w:t>-2021</w:t>
            </w:r>
          </w:p>
        </w:tc>
      </w:tr>
      <w:tr w:rsidR="00EB0F8C" w:rsidRPr="008D58D9" w14:paraId="4A06ADB9" w14:textId="77777777" w:rsidTr="00B65965">
        <w:trPr>
          <w:trHeight w:val="541"/>
        </w:trPr>
        <w:tc>
          <w:tcPr>
            <w:tcW w:w="1985" w:type="dxa"/>
            <w:vMerge/>
            <w:tcBorders>
              <w:left w:val="single" w:sz="6" w:space="0" w:color="auto"/>
              <w:right w:val="single" w:sz="6" w:space="0" w:color="auto"/>
            </w:tcBorders>
          </w:tcPr>
          <w:p w14:paraId="3B920497" w14:textId="77777777" w:rsidR="00EB0F8C" w:rsidRPr="008D58D9" w:rsidRDefault="00EB0F8C" w:rsidP="00C66434">
            <w:pPr>
              <w:rPr>
                <w:b/>
                <w:sz w:val="18"/>
                <w:szCs w:val="18"/>
              </w:rPr>
            </w:pPr>
          </w:p>
        </w:tc>
        <w:tc>
          <w:tcPr>
            <w:tcW w:w="1559" w:type="dxa"/>
            <w:vMerge/>
            <w:tcBorders>
              <w:left w:val="single" w:sz="6" w:space="0" w:color="auto"/>
              <w:right w:val="single" w:sz="6" w:space="0" w:color="auto"/>
            </w:tcBorders>
          </w:tcPr>
          <w:p w14:paraId="6BC6EB8C" w14:textId="77777777" w:rsidR="00EB0F8C" w:rsidRPr="008D58D9" w:rsidRDefault="00EB0F8C" w:rsidP="00C66434">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494739C4" w14:textId="77777777" w:rsidR="00EB0F8C" w:rsidRPr="008D58D9" w:rsidRDefault="00EB0F8C" w:rsidP="00EB0F8C">
            <w:pPr>
              <w:spacing w:line="60" w:lineRule="atLeast"/>
              <w:jc w:val="both"/>
              <w:rPr>
                <w:sz w:val="18"/>
                <w:szCs w:val="18"/>
              </w:rPr>
            </w:pPr>
            <w:r w:rsidRPr="008D58D9">
              <w:rPr>
                <w:sz w:val="18"/>
                <w:szCs w:val="18"/>
              </w:rPr>
              <w:t>Размеры труб</w:t>
            </w:r>
            <w:r w:rsidR="00A87990" w:rsidRPr="008D58D9">
              <w:rPr>
                <w:sz w:val="18"/>
                <w:szCs w:val="18"/>
              </w:rPr>
              <w:t>.</w:t>
            </w:r>
          </w:p>
        </w:tc>
        <w:tc>
          <w:tcPr>
            <w:tcW w:w="1701" w:type="dxa"/>
            <w:tcBorders>
              <w:top w:val="single" w:sz="4" w:space="0" w:color="auto"/>
              <w:left w:val="single" w:sz="6" w:space="0" w:color="auto"/>
              <w:bottom w:val="single" w:sz="4" w:space="0" w:color="auto"/>
              <w:right w:val="single" w:sz="6" w:space="0" w:color="auto"/>
            </w:tcBorders>
          </w:tcPr>
          <w:p w14:paraId="4C800139" w14:textId="77777777" w:rsidR="00D84A23" w:rsidRPr="008D58D9" w:rsidRDefault="00606070" w:rsidP="00BC7819">
            <w:pPr>
              <w:spacing w:line="19" w:lineRule="atLeast"/>
              <w:ind w:left="-17" w:right="-68"/>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w:t>
            </w:r>
            <w:r w:rsidR="00AA3EF5" w:rsidRPr="008D58D9">
              <w:rPr>
                <w:sz w:val="18"/>
                <w:szCs w:val="18"/>
              </w:rPr>
              <w:t>16</w:t>
            </w:r>
            <w:r w:rsidRPr="008D58D9">
              <w:rPr>
                <w:sz w:val="18"/>
                <w:szCs w:val="18"/>
              </w:rPr>
              <w:t>-2021</w:t>
            </w:r>
          </w:p>
          <w:p w14:paraId="65BBCC8F" w14:textId="77777777" w:rsidR="00606070" w:rsidRPr="008D58D9" w:rsidRDefault="00606070" w:rsidP="00BC7819">
            <w:pPr>
              <w:spacing w:line="19" w:lineRule="atLeast"/>
              <w:ind w:left="-17" w:right="-68"/>
              <w:rPr>
                <w:sz w:val="18"/>
                <w:szCs w:val="18"/>
              </w:rPr>
            </w:pPr>
            <w:r w:rsidRPr="008D58D9">
              <w:rPr>
                <w:sz w:val="18"/>
                <w:szCs w:val="18"/>
              </w:rPr>
              <w:t>ГОСТ 26433.1-89</w:t>
            </w:r>
          </w:p>
          <w:p w14:paraId="70A37685" w14:textId="77777777" w:rsidR="00EB0F8C" w:rsidRPr="008D58D9" w:rsidRDefault="00237FCB" w:rsidP="00BC7819">
            <w:pPr>
              <w:spacing w:line="19" w:lineRule="atLeast"/>
              <w:ind w:left="-17" w:right="-68"/>
              <w:rPr>
                <w:sz w:val="18"/>
                <w:szCs w:val="18"/>
              </w:rPr>
            </w:pPr>
            <w:r w:rsidRPr="008D58D9">
              <w:rPr>
                <w:sz w:val="18"/>
                <w:szCs w:val="18"/>
              </w:rPr>
              <w:t>ГОСТ ISO 3126-2023</w:t>
            </w:r>
          </w:p>
        </w:tc>
      </w:tr>
      <w:tr w:rsidR="00EB0F8C" w:rsidRPr="008D58D9" w14:paraId="4B9E615E" w14:textId="77777777" w:rsidTr="00B65965">
        <w:trPr>
          <w:trHeight w:val="422"/>
        </w:trPr>
        <w:tc>
          <w:tcPr>
            <w:tcW w:w="1985" w:type="dxa"/>
            <w:vMerge/>
            <w:tcBorders>
              <w:left w:val="single" w:sz="6" w:space="0" w:color="auto"/>
              <w:bottom w:val="double" w:sz="4" w:space="0" w:color="auto"/>
              <w:right w:val="single" w:sz="6" w:space="0" w:color="auto"/>
            </w:tcBorders>
          </w:tcPr>
          <w:p w14:paraId="7D437123" w14:textId="77777777" w:rsidR="00EB0F8C" w:rsidRPr="008D58D9" w:rsidRDefault="00EB0F8C" w:rsidP="00C66434">
            <w:pPr>
              <w:rPr>
                <w:b/>
                <w:sz w:val="18"/>
                <w:szCs w:val="18"/>
              </w:rPr>
            </w:pPr>
          </w:p>
        </w:tc>
        <w:tc>
          <w:tcPr>
            <w:tcW w:w="1559" w:type="dxa"/>
            <w:vMerge/>
            <w:tcBorders>
              <w:left w:val="single" w:sz="6" w:space="0" w:color="auto"/>
              <w:bottom w:val="double" w:sz="4" w:space="0" w:color="auto"/>
              <w:right w:val="single" w:sz="6" w:space="0" w:color="auto"/>
            </w:tcBorders>
          </w:tcPr>
          <w:p w14:paraId="1F58513D" w14:textId="77777777" w:rsidR="00EB0F8C" w:rsidRPr="008D58D9" w:rsidRDefault="00EB0F8C" w:rsidP="00C66434">
            <w:pPr>
              <w:ind w:left="-17" w:right="-17"/>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1A315F03" w14:textId="77777777" w:rsidR="00EB0F8C" w:rsidRPr="008D58D9" w:rsidRDefault="00EB0F8C" w:rsidP="00EB0F8C">
            <w:pPr>
              <w:spacing w:line="60" w:lineRule="atLeast"/>
              <w:jc w:val="both"/>
              <w:rPr>
                <w:sz w:val="18"/>
                <w:szCs w:val="18"/>
              </w:rPr>
            </w:pPr>
            <w:r w:rsidRPr="008D58D9">
              <w:rPr>
                <w:sz w:val="18"/>
                <w:szCs w:val="18"/>
              </w:rPr>
              <w:t>Длина труб</w:t>
            </w:r>
            <w:r w:rsidR="00A87990" w:rsidRPr="008D58D9">
              <w:rPr>
                <w:sz w:val="18"/>
                <w:szCs w:val="18"/>
              </w:rPr>
              <w:t>.</w:t>
            </w:r>
          </w:p>
        </w:tc>
        <w:tc>
          <w:tcPr>
            <w:tcW w:w="1701" w:type="dxa"/>
            <w:tcBorders>
              <w:top w:val="single" w:sz="4" w:space="0" w:color="auto"/>
              <w:left w:val="single" w:sz="6" w:space="0" w:color="auto"/>
              <w:bottom w:val="double" w:sz="4" w:space="0" w:color="auto"/>
              <w:right w:val="single" w:sz="6" w:space="0" w:color="auto"/>
            </w:tcBorders>
          </w:tcPr>
          <w:p w14:paraId="7316C55C" w14:textId="77777777" w:rsidR="00EB0F8C" w:rsidRPr="008D58D9" w:rsidRDefault="00D84A23" w:rsidP="00BC7819">
            <w:pPr>
              <w:spacing w:line="19" w:lineRule="atLeast"/>
              <w:ind w:left="-17"/>
              <w:rPr>
                <w:sz w:val="18"/>
                <w:szCs w:val="18"/>
              </w:rPr>
            </w:pPr>
            <w:r w:rsidRPr="008D58D9">
              <w:rPr>
                <w:sz w:val="18"/>
                <w:szCs w:val="18"/>
              </w:rPr>
              <w:t>ТУ BY 700360916.0</w:t>
            </w:r>
            <w:r w:rsidR="00AA3EF5" w:rsidRPr="008D58D9">
              <w:rPr>
                <w:sz w:val="18"/>
                <w:szCs w:val="18"/>
              </w:rPr>
              <w:t>16</w:t>
            </w:r>
            <w:r w:rsidRPr="008D58D9">
              <w:rPr>
                <w:sz w:val="18"/>
                <w:szCs w:val="18"/>
              </w:rPr>
              <w:t>-2021</w:t>
            </w:r>
          </w:p>
        </w:tc>
      </w:tr>
      <w:tr w:rsidR="00A87990" w:rsidRPr="008D58D9" w14:paraId="4B856D7D" w14:textId="77777777" w:rsidTr="00B65965">
        <w:trPr>
          <w:trHeight w:val="375"/>
        </w:trPr>
        <w:tc>
          <w:tcPr>
            <w:tcW w:w="1985" w:type="dxa"/>
            <w:vMerge w:val="restart"/>
            <w:tcBorders>
              <w:top w:val="double" w:sz="4" w:space="0" w:color="auto"/>
              <w:left w:val="single" w:sz="6" w:space="0" w:color="auto"/>
              <w:right w:val="single" w:sz="6" w:space="0" w:color="auto"/>
            </w:tcBorders>
          </w:tcPr>
          <w:p w14:paraId="160A323C" w14:textId="77777777" w:rsidR="003B5443" w:rsidRPr="008D58D9" w:rsidRDefault="00A87990" w:rsidP="00A87990">
            <w:pPr>
              <w:rPr>
                <w:b/>
                <w:sz w:val="18"/>
                <w:szCs w:val="18"/>
              </w:rPr>
            </w:pPr>
            <w:r w:rsidRPr="008D58D9">
              <w:rPr>
                <w:b/>
                <w:sz w:val="18"/>
                <w:szCs w:val="18"/>
              </w:rPr>
              <w:t xml:space="preserve">Трубы гибкие </w:t>
            </w:r>
          </w:p>
          <w:p w14:paraId="2035EE88" w14:textId="77777777" w:rsidR="00FE05BB" w:rsidRPr="008D58D9" w:rsidRDefault="00A87990" w:rsidP="00A87990">
            <w:pPr>
              <w:rPr>
                <w:b/>
                <w:sz w:val="18"/>
                <w:szCs w:val="18"/>
              </w:rPr>
            </w:pPr>
            <w:r w:rsidRPr="008D58D9">
              <w:rPr>
                <w:b/>
                <w:sz w:val="18"/>
                <w:szCs w:val="18"/>
              </w:rPr>
              <w:t xml:space="preserve">стальные </w:t>
            </w:r>
          </w:p>
          <w:p w14:paraId="500C9CDD" w14:textId="77777777" w:rsidR="00A87990" w:rsidRPr="008D58D9" w:rsidRDefault="00A87990" w:rsidP="00A87990">
            <w:pPr>
              <w:rPr>
                <w:b/>
                <w:sz w:val="18"/>
                <w:szCs w:val="18"/>
              </w:rPr>
            </w:pPr>
            <w:r w:rsidRPr="008D58D9">
              <w:rPr>
                <w:b/>
                <w:sz w:val="18"/>
                <w:szCs w:val="18"/>
              </w:rPr>
              <w:t>«КАСАФЛЕКС»</w:t>
            </w:r>
          </w:p>
        </w:tc>
        <w:tc>
          <w:tcPr>
            <w:tcW w:w="1559" w:type="dxa"/>
            <w:vMerge w:val="restart"/>
            <w:tcBorders>
              <w:top w:val="double" w:sz="4" w:space="0" w:color="auto"/>
              <w:left w:val="single" w:sz="6" w:space="0" w:color="auto"/>
              <w:right w:val="single" w:sz="6" w:space="0" w:color="auto"/>
            </w:tcBorders>
          </w:tcPr>
          <w:p w14:paraId="0EEAB2BD" w14:textId="77777777" w:rsidR="00A87990" w:rsidRPr="008D58D9" w:rsidRDefault="00A87990" w:rsidP="00A87990">
            <w:pPr>
              <w:ind w:left="-17" w:righ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700360916.017-2021</w:t>
            </w:r>
          </w:p>
          <w:p w14:paraId="5CD7B814" w14:textId="77777777" w:rsidR="00A87990" w:rsidRPr="008D58D9" w:rsidRDefault="00A87990" w:rsidP="00A87990">
            <w:pPr>
              <w:ind w:left="-17" w:right="-17"/>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5ABDB2AD" w14:textId="77777777" w:rsidR="00A87990" w:rsidRPr="008D58D9" w:rsidRDefault="00A87990" w:rsidP="00A87990">
            <w:pPr>
              <w:spacing w:line="60" w:lineRule="atLeast"/>
              <w:jc w:val="both"/>
              <w:rPr>
                <w:sz w:val="18"/>
                <w:szCs w:val="18"/>
              </w:rPr>
            </w:pPr>
            <w:r w:rsidRPr="008D58D9">
              <w:rPr>
                <w:sz w:val="18"/>
                <w:szCs w:val="18"/>
              </w:rPr>
              <w:t>Отбор образцов.</w:t>
            </w:r>
          </w:p>
          <w:p w14:paraId="3A7C87C4" w14:textId="77777777" w:rsidR="00A87990" w:rsidRPr="008D58D9" w:rsidRDefault="00A87990" w:rsidP="00A87990">
            <w:pPr>
              <w:spacing w:line="60" w:lineRule="atLeast"/>
              <w:jc w:val="both"/>
              <w:rPr>
                <w:sz w:val="18"/>
                <w:szCs w:val="18"/>
              </w:rPr>
            </w:pPr>
          </w:p>
        </w:tc>
        <w:tc>
          <w:tcPr>
            <w:tcW w:w="1701" w:type="dxa"/>
            <w:tcBorders>
              <w:top w:val="double" w:sz="4" w:space="0" w:color="auto"/>
              <w:left w:val="single" w:sz="6" w:space="0" w:color="auto"/>
              <w:bottom w:val="single" w:sz="4" w:space="0" w:color="auto"/>
              <w:right w:val="single" w:sz="6" w:space="0" w:color="auto"/>
            </w:tcBorders>
          </w:tcPr>
          <w:p w14:paraId="567139C7" w14:textId="77777777" w:rsidR="00A87990" w:rsidRPr="008D58D9" w:rsidRDefault="00A87990" w:rsidP="0079091D">
            <w:pPr>
              <w:spacing w:line="228" w:lineRule="auto"/>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700360916.017-2021</w:t>
            </w:r>
          </w:p>
          <w:p w14:paraId="50C25D63" w14:textId="77777777" w:rsidR="00A87990" w:rsidRPr="008D58D9" w:rsidRDefault="00A87990" w:rsidP="0079091D">
            <w:pPr>
              <w:spacing w:line="228" w:lineRule="auto"/>
              <w:ind w:left="-17" w:right="-212"/>
              <w:rPr>
                <w:sz w:val="18"/>
                <w:szCs w:val="18"/>
              </w:rPr>
            </w:pPr>
            <w:r w:rsidRPr="008D58D9">
              <w:rPr>
                <w:sz w:val="18"/>
                <w:szCs w:val="18"/>
              </w:rPr>
              <w:t>ГОСТ 18321-73</w:t>
            </w:r>
          </w:p>
        </w:tc>
      </w:tr>
      <w:tr w:rsidR="00A87990" w:rsidRPr="008D58D9" w14:paraId="4FCBDD0A" w14:textId="77777777" w:rsidTr="00B65965">
        <w:trPr>
          <w:trHeight w:val="375"/>
        </w:trPr>
        <w:tc>
          <w:tcPr>
            <w:tcW w:w="1985" w:type="dxa"/>
            <w:vMerge/>
            <w:tcBorders>
              <w:left w:val="single" w:sz="6" w:space="0" w:color="auto"/>
              <w:right w:val="single" w:sz="6" w:space="0" w:color="auto"/>
            </w:tcBorders>
          </w:tcPr>
          <w:p w14:paraId="58C63C09" w14:textId="77777777" w:rsidR="00A87990" w:rsidRPr="008D58D9" w:rsidRDefault="00A87990" w:rsidP="00A87990">
            <w:pPr>
              <w:rPr>
                <w:b/>
                <w:sz w:val="18"/>
                <w:szCs w:val="18"/>
              </w:rPr>
            </w:pPr>
          </w:p>
        </w:tc>
        <w:tc>
          <w:tcPr>
            <w:tcW w:w="1559" w:type="dxa"/>
            <w:vMerge/>
            <w:tcBorders>
              <w:left w:val="single" w:sz="6" w:space="0" w:color="auto"/>
              <w:right w:val="single" w:sz="6" w:space="0" w:color="auto"/>
            </w:tcBorders>
          </w:tcPr>
          <w:p w14:paraId="47FA0720" w14:textId="77777777" w:rsidR="00A87990" w:rsidRPr="008D58D9" w:rsidRDefault="00A87990" w:rsidP="00A87990">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DF03901" w14:textId="77777777" w:rsidR="00A87990" w:rsidRPr="008D58D9" w:rsidRDefault="00A87990" w:rsidP="00A87990">
            <w:pPr>
              <w:spacing w:line="60" w:lineRule="atLeast"/>
              <w:jc w:val="both"/>
              <w:rPr>
                <w:sz w:val="18"/>
                <w:szCs w:val="18"/>
              </w:rPr>
            </w:pPr>
            <w:r w:rsidRPr="008D58D9">
              <w:rPr>
                <w:sz w:val="18"/>
                <w:szCs w:val="18"/>
              </w:rPr>
              <w:t>Размеры труб.</w:t>
            </w:r>
          </w:p>
        </w:tc>
        <w:tc>
          <w:tcPr>
            <w:tcW w:w="1701" w:type="dxa"/>
            <w:tcBorders>
              <w:top w:val="single" w:sz="4" w:space="0" w:color="auto"/>
              <w:left w:val="single" w:sz="6" w:space="0" w:color="auto"/>
              <w:bottom w:val="single" w:sz="4" w:space="0" w:color="auto"/>
              <w:right w:val="single" w:sz="6" w:space="0" w:color="auto"/>
            </w:tcBorders>
          </w:tcPr>
          <w:p w14:paraId="63C7C828" w14:textId="77777777" w:rsidR="00A87990" w:rsidRPr="008D58D9" w:rsidRDefault="00A87990" w:rsidP="0079091D">
            <w:pPr>
              <w:spacing w:line="228" w:lineRule="auto"/>
              <w:ind w:left="-17" w:right="-68"/>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w:t>
            </w:r>
            <w:r w:rsidR="00903A30" w:rsidRPr="008D58D9">
              <w:rPr>
                <w:sz w:val="18"/>
                <w:szCs w:val="18"/>
              </w:rPr>
              <w:t>17</w:t>
            </w:r>
            <w:r w:rsidRPr="008D58D9">
              <w:rPr>
                <w:sz w:val="18"/>
                <w:szCs w:val="18"/>
              </w:rPr>
              <w:t>-2021</w:t>
            </w:r>
          </w:p>
          <w:p w14:paraId="02569CD9" w14:textId="77777777" w:rsidR="00A87990" w:rsidRPr="008D58D9" w:rsidRDefault="00A87990" w:rsidP="0079091D">
            <w:pPr>
              <w:spacing w:line="228" w:lineRule="auto"/>
              <w:ind w:left="-17" w:right="-68"/>
              <w:rPr>
                <w:sz w:val="18"/>
                <w:szCs w:val="18"/>
              </w:rPr>
            </w:pPr>
            <w:r w:rsidRPr="008D58D9">
              <w:rPr>
                <w:sz w:val="18"/>
                <w:szCs w:val="18"/>
              </w:rPr>
              <w:t>ГОСТ 26433.1-89</w:t>
            </w:r>
          </w:p>
        </w:tc>
      </w:tr>
      <w:tr w:rsidR="00903A30" w:rsidRPr="008D58D9" w14:paraId="750E5F23" w14:textId="77777777" w:rsidTr="00B65965">
        <w:trPr>
          <w:trHeight w:val="375"/>
        </w:trPr>
        <w:tc>
          <w:tcPr>
            <w:tcW w:w="1985" w:type="dxa"/>
            <w:vMerge/>
            <w:tcBorders>
              <w:left w:val="single" w:sz="6" w:space="0" w:color="auto"/>
              <w:right w:val="single" w:sz="6" w:space="0" w:color="auto"/>
            </w:tcBorders>
          </w:tcPr>
          <w:p w14:paraId="5AEBA8EB" w14:textId="77777777" w:rsidR="00903A30" w:rsidRPr="008D58D9" w:rsidRDefault="00903A30" w:rsidP="00903A30">
            <w:pPr>
              <w:rPr>
                <w:b/>
                <w:sz w:val="18"/>
                <w:szCs w:val="18"/>
              </w:rPr>
            </w:pPr>
          </w:p>
        </w:tc>
        <w:tc>
          <w:tcPr>
            <w:tcW w:w="1559" w:type="dxa"/>
            <w:vMerge/>
            <w:tcBorders>
              <w:left w:val="single" w:sz="6" w:space="0" w:color="auto"/>
              <w:right w:val="single" w:sz="6" w:space="0" w:color="auto"/>
            </w:tcBorders>
          </w:tcPr>
          <w:p w14:paraId="1DBC1983" w14:textId="77777777" w:rsidR="00903A30" w:rsidRPr="008D58D9" w:rsidRDefault="00903A30" w:rsidP="00903A30">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542B7DC5" w14:textId="77777777" w:rsidR="00903A30" w:rsidRPr="008D58D9" w:rsidRDefault="00903A30" w:rsidP="003F2C0C">
            <w:pPr>
              <w:spacing w:line="216" w:lineRule="auto"/>
              <w:jc w:val="both"/>
              <w:rPr>
                <w:sz w:val="18"/>
                <w:szCs w:val="18"/>
              </w:rPr>
            </w:pPr>
            <w:r w:rsidRPr="008D58D9">
              <w:rPr>
                <w:sz w:val="18"/>
                <w:szCs w:val="18"/>
              </w:rPr>
              <w:t xml:space="preserve">Внешний вид </w:t>
            </w:r>
            <w:r w:rsidR="005C1A49" w:rsidRPr="008D58D9">
              <w:rPr>
                <w:sz w:val="18"/>
                <w:szCs w:val="18"/>
              </w:rPr>
              <w:t>поверхности, маркировка, упаковка.</w:t>
            </w:r>
          </w:p>
          <w:p w14:paraId="2384DDD6" w14:textId="77777777" w:rsidR="008A2F95" w:rsidRPr="008D58D9" w:rsidRDefault="008A2F95" w:rsidP="003F2C0C">
            <w:pPr>
              <w:spacing w:line="216" w:lineRule="auto"/>
              <w:jc w:val="both"/>
              <w:rPr>
                <w:sz w:val="18"/>
                <w:szCs w:val="18"/>
              </w:rPr>
            </w:pPr>
            <w:r w:rsidRPr="008D58D9">
              <w:rPr>
                <w:sz w:val="18"/>
                <w:szCs w:val="18"/>
              </w:rPr>
              <w:t>Контроль работоспособности проводников-индикаторов СОДК.</w:t>
            </w:r>
          </w:p>
          <w:p w14:paraId="3B3F2A77" w14:textId="77777777" w:rsidR="008A2F95" w:rsidRPr="008D58D9" w:rsidRDefault="008A2F95" w:rsidP="003F2C0C">
            <w:pPr>
              <w:spacing w:line="216" w:lineRule="auto"/>
              <w:jc w:val="both"/>
              <w:rPr>
                <w:sz w:val="18"/>
                <w:szCs w:val="18"/>
              </w:rPr>
            </w:pPr>
            <w:r w:rsidRPr="008D58D9">
              <w:rPr>
                <w:sz w:val="18"/>
                <w:szCs w:val="18"/>
              </w:rPr>
              <w:t>Внешний вид сварного шва.</w:t>
            </w:r>
          </w:p>
          <w:p w14:paraId="014CFB44" w14:textId="77777777" w:rsidR="00903A30" w:rsidRPr="008D58D9" w:rsidRDefault="008A2F95" w:rsidP="003F2C0C">
            <w:pPr>
              <w:spacing w:line="216" w:lineRule="auto"/>
              <w:jc w:val="both"/>
              <w:rPr>
                <w:sz w:val="18"/>
                <w:szCs w:val="18"/>
              </w:rPr>
            </w:pPr>
            <w:r w:rsidRPr="008D58D9">
              <w:rPr>
                <w:sz w:val="18"/>
                <w:szCs w:val="18"/>
              </w:rPr>
              <w:t>Герметичность.</w:t>
            </w:r>
          </w:p>
        </w:tc>
        <w:tc>
          <w:tcPr>
            <w:tcW w:w="1701" w:type="dxa"/>
            <w:tcBorders>
              <w:top w:val="single" w:sz="4" w:space="0" w:color="auto"/>
              <w:left w:val="single" w:sz="6" w:space="0" w:color="auto"/>
              <w:bottom w:val="single" w:sz="4" w:space="0" w:color="auto"/>
              <w:right w:val="single" w:sz="6" w:space="0" w:color="auto"/>
            </w:tcBorders>
          </w:tcPr>
          <w:p w14:paraId="014FFFA0" w14:textId="77777777" w:rsidR="00903A30" w:rsidRPr="008D58D9" w:rsidRDefault="00903A30" w:rsidP="00903A30">
            <w:pPr>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700360916.017-2021</w:t>
            </w:r>
          </w:p>
        </w:tc>
      </w:tr>
      <w:tr w:rsidR="005C1A49" w:rsidRPr="008D58D9" w14:paraId="48D7CC9F" w14:textId="77777777" w:rsidTr="00B65965">
        <w:trPr>
          <w:trHeight w:val="375"/>
        </w:trPr>
        <w:tc>
          <w:tcPr>
            <w:tcW w:w="1985" w:type="dxa"/>
            <w:vMerge/>
            <w:tcBorders>
              <w:left w:val="single" w:sz="6" w:space="0" w:color="auto"/>
              <w:right w:val="single" w:sz="6" w:space="0" w:color="auto"/>
            </w:tcBorders>
          </w:tcPr>
          <w:p w14:paraId="4364A807" w14:textId="77777777" w:rsidR="005C1A49" w:rsidRPr="008D58D9" w:rsidRDefault="005C1A49" w:rsidP="005C1A49">
            <w:pPr>
              <w:rPr>
                <w:b/>
                <w:sz w:val="18"/>
                <w:szCs w:val="18"/>
              </w:rPr>
            </w:pPr>
          </w:p>
        </w:tc>
        <w:tc>
          <w:tcPr>
            <w:tcW w:w="1559" w:type="dxa"/>
            <w:vMerge/>
            <w:tcBorders>
              <w:left w:val="single" w:sz="6" w:space="0" w:color="auto"/>
              <w:right w:val="single" w:sz="6" w:space="0" w:color="auto"/>
            </w:tcBorders>
          </w:tcPr>
          <w:p w14:paraId="078EEBD7" w14:textId="77777777" w:rsidR="005C1A49" w:rsidRPr="008D58D9" w:rsidRDefault="005C1A49" w:rsidP="005C1A49">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10FA3BAC" w14:textId="77777777" w:rsidR="005C1A49" w:rsidRPr="008D58D9" w:rsidRDefault="005C1A49" w:rsidP="005C1A49">
            <w:pPr>
              <w:spacing w:line="60" w:lineRule="atLeast"/>
              <w:jc w:val="both"/>
              <w:rPr>
                <w:sz w:val="18"/>
                <w:szCs w:val="18"/>
              </w:rPr>
            </w:pPr>
            <w:r w:rsidRPr="008D58D9">
              <w:rPr>
                <w:sz w:val="18"/>
                <w:szCs w:val="18"/>
              </w:rPr>
              <w:t>Длина труб.</w:t>
            </w:r>
          </w:p>
        </w:tc>
        <w:tc>
          <w:tcPr>
            <w:tcW w:w="1701" w:type="dxa"/>
            <w:tcBorders>
              <w:top w:val="single" w:sz="4" w:space="0" w:color="auto"/>
              <w:left w:val="single" w:sz="6" w:space="0" w:color="auto"/>
              <w:bottom w:val="single" w:sz="4" w:space="0" w:color="auto"/>
              <w:right w:val="single" w:sz="6" w:space="0" w:color="auto"/>
            </w:tcBorders>
          </w:tcPr>
          <w:p w14:paraId="6AD00189" w14:textId="77777777" w:rsidR="005C1A49" w:rsidRPr="008D58D9" w:rsidRDefault="005C1A49" w:rsidP="0079091D">
            <w:pPr>
              <w:spacing w:line="228" w:lineRule="auto"/>
              <w:ind w:left="-17"/>
              <w:rPr>
                <w:sz w:val="18"/>
                <w:szCs w:val="18"/>
              </w:rPr>
            </w:pPr>
            <w:r w:rsidRPr="008D58D9">
              <w:rPr>
                <w:sz w:val="18"/>
                <w:szCs w:val="18"/>
              </w:rPr>
              <w:t>ТУ BY 700360916.017-2021</w:t>
            </w:r>
          </w:p>
        </w:tc>
      </w:tr>
      <w:tr w:rsidR="007F2F09" w:rsidRPr="008D58D9" w14:paraId="7C11C521" w14:textId="77777777" w:rsidTr="00B65965">
        <w:trPr>
          <w:trHeight w:val="375"/>
        </w:trPr>
        <w:tc>
          <w:tcPr>
            <w:tcW w:w="1985" w:type="dxa"/>
            <w:vMerge/>
            <w:tcBorders>
              <w:left w:val="single" w:sz="6" w:space="0" w:color="auto"/>
              <w:bottom w:val="double" w:sz="4" w:space="0" w:color="auto"/>
              <w:right w:val="single" w:sz="6" w:space="0" w:color="auto"/>
            </w:tcBorders>
          </w:tcPr>
          <w:p w14:paraId="19D1C050" w14:textId="77777777" w:rsidR="007F2F09" w:rsidRPr="008D58D9" w:rsidRDefault="007F2F09" w:rsidP="009025E1">
            <w:pPr>
              <w:rPr>
                <w:b/>
                <w:sz w:val="18"/>
                <w:szCs w:val="18"/>
              </w:rPr>
            </w:pPr>
          </w:p>
        </w:tc>
        <w:tc>
          <w:tcPr>
            <w:tcW w:w="1559" w:type="dxa"/>
            <w:vMerge/>
            <w:tcBorders>
              <w:left w:val="single" w:sz="6" w:space="0" w:color="auto"/>
              <w:bottom w:val="double" w:sz="4" w:space="0" w:color="auto"/>
              <w:right w:val="single" w:sz="6" w:space="0" w:color="auto"/>
            </w:tcBorders>
          </w:tcPr>
          <w:p w14:paraId="1ECB7AA8" w14:textId="77777777" w:rsidR="007F2F09" w:rsidRPr="008D58D9" w:rsidRDefault="007F2F09" w:rsidP="009025E1">
            <w:pPr>
              <w:ind w:left="-17" w:right="-17"/>
              <w:rPr>
                <w:sz w:val="18"/>
                <w:szCs w:val="18"/>
              </w:rPr>
            </w:pPr>
          </w:p>
        </w:tc>
        <w:tc>
          <w:tcPr>
            <w:tcW w:w="4111" w:type="dxa"/>
            <w:tcBorders>
              <w:top w:val="single" w:sz="4" w:space="0" w:color="auto"/>
              <w:left w:val="single" w:sz="6" w:space="0" w:color="auto"/>
              <w:bottom w:val="double" w:sz="4" w:space="0" w:color="auto"/>
              <w:right w:val="single" w:sz="6" w:space="0" w:color="auto"/>
            </w:tcBorders>
          </w:tcPr>
          <w:p w14:paraId="7F2D3E58" w14:textId="77777777" w:rsidR="007F2F09" w:rsidRPr="008D58D9" w:rsidRDefault="00672219" w:rsidP="00A926E0">
            <w:pPr>
              <w:spacing w:line="60" w:lineRule="atLeast"/>
              <w:jc w:val="both"/>
              <w:rPr>
                <w:sz w:val="18"/>
                <w:szCs w:val="18"/>
              </w:rPr>
            </w:pPr>
            <w:r w:rsidRPr="008D58D9">
              <w:rPr>
                <w:sz w:val="18"/>
                <w:szCs w:val="18"/>
              </w:rPr>
              <w:t>Кажущаяся плотность термоизоляции.</w:t>
            </w:r>
          </w:p>
          <w:p w14:paraId="05BDA278" w14:textId="77777777" w:rsidR="00672219" w:rsidRPr="008D58D9" w:rsidRDefault="00672219" w:rsidP="002C2E8E">
            <w:pPr>
              <w:spacing w:line="60" w:lineRule="atLeast"/>
              <w:jc w:val="both"/>
              <w:rPr>
                <w:sz w:val="18"/>
                <w:szCs w:val="18"/>
              </w:rPr>
            </w:pPr>
            <w:r w:rsidRPr="008D58D9">
              <w:rPr>
                <w:sz w:val="18"/>
                <w:szCs w:val="18"/>
              </w:rPr>
              <w:t>Водопоглощение по объему</w:t>
            </w:r>
            <w:r w:rsidR="002C2E8E" w:rsidRPr="008D58D9">
              <w:rPr>
                <w:sz w:val="18"/>
                <w:szCs w:val="18"/>
              </w:rPr>
              <w:t>.</w:t>
            </w:r>
          </w:p>
        </w:tc>
        <w:tc>
          <w:tcPr>
            <w:tcW w:w="1701" w:type="dxa"/>
            <w:tcBorders>
              <w:top w:val="single" w:sz="4" w:space="0" w:color="auto"/>
              <w:left w:val="single" w:sz="6" w:space="0" w:color="auto"/>
              <w:bottom w:val="double" w:sz="4" w:space="0" w:color="auto"/>
              <w:right w:val="single" w:sz="6" w:space="0" w:color="auto"/>
            </w:tcBorders>
          </w:tcPr>
          <w:p w14:paraId="570E89AB" w14:textId="77777777" w:rsidR="007F2F09" w:rsidRPr="008D58D9" w:rsidRDefault="00672219" w:rsidP="0079091D">
            <w:pPr>
              <w:spacing w:line="228" w:lineRule="auto"/>
              <w:ind w:lef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700360916.017-2021</w:t>
            </w:r>
          </w:p>
          <w:p w14:paraId="63C4482D" w14:textId="77777777" w:rsidR="00672219" w:rsidRPr="008D58D9" w:rsidRDefault="00672219" w:rsidP="0079091D">
            <w:pPr>
              <w:spacing w:line="228" w:lineRule="auto"/>
              <w:ind w:left="-17" w:right="-212"/>
              <w:rPr>
                <w:sz w:val="18"/>
                <w:szCs w:val="18"/>
              </w:rPr>
            </w:pPr>
            <w:r w:rsidRPr="008D58D9">
              <w:rPr>
                <w:sz w:val="18"/>
                <w:szCs w:val="18"/>
              </w:rPr>
              <w:t>СТБ 2252-2012</w:t>
            </w:r>
          </w:p>
        </w:tc>
      </w:tr>
      <w:tr w:rsidR="004720E9" w:rsidRPr="008D58D9" w14:paraId="2115A0EE" w14:textId="77777777" w:rsidTr="00B65965">
        <w:trPr>
          <w:trHeight w:val="407"/>
        </w:trPr>
        <w:tc>
          <w:tcPr>
            <w:tcW w:w="1985" w:type="dxa"/>
            <w:vMerge w:val="restart"/>
            <w:tcBorders>
              <w:top w:val="double" w:sz="4" w:space="0" w:color="auto"/>
              <w:left w:val="single" w:sz="6" w:space="0" w:color="auto"/>
              <w:right w:val="single" w:sz="6" w:space="0" w:color="auto"/>
            </w:tcBorders>
          </w:tcPr>
          <w:p w14:paraId="50C47A93" w14:textId="77777777" w:rsidR="00612BE6" w:rsidRPr="008D58D9" w:rsidRDefault="004720E9" w:rsidP="004720E9">
            <w:pPr>
              <w:rPr>
                <w:b/>
                <w:sz w:val="18"/>
                <w:szCs w:val="18"/>
              </w:rPr>
            </w:pPr>
            <w:r w:rsidRPr="008D58D9">
              <w:rPr>
                <w:b/>
                <w:sz w:val="18"/>
                <w:szCs w:val="18"/>
              </w:rPr>
              <w:t xml:space="preserve">Изделия фасонные для гибких труб, предварительно </w:t>
            </w:r>
          </w:p>
          <w:p w14:paraId="1C9F2F59" w14:textId="77777777" w:rsidR="00FE05BB" w:rsidRPr="008D58D9" w:rsidRDefault="004720E9" w:rsidP="004720E9">
            <w:pPr>
              <w:rPr>
                <w:b/>
                <w:sz w:val="18"/>
                <w:szCs w:val="18"/>
              </w:rPr>
            </w:pPr>
            <w:r w:rsidRPr="008D58D9">
              <w:rPr>
                <w:b/>
                <w:sz w:val="18"/>
                <w:szCs w:val="18"/>
              </w:rPr>
              <w:t xml:space="preserve">термоизолированные </w:t>
            </w:r>
          </w:p>
          <w:p w14:paraId="21E829EC" w14:textId="77777777" w:rsidR="004720E9" w:rsidRPr="008D58D9" w:rsidRDefault="004720E9" w:rsidP="004720E9">
            <w:pPr>
              <w:rPr>
                <w:b/>
                <w:sz w:val="18"/>
                <w:szCs w:val="18"/>
              </w:rPr>
            </w:pPr>
            <w:r w:rsidRPr="008D58D9">
              <w:rPr>
                <w:b/>
                <w:sz w:val="18"/>
                <w:szCs w:val="18"/>
              </w:rPr>
              <w:t>пенополиуретаном</w:t>
            </w:r>
          </w:p>
        </w:tc>
        <w:tc>
          <w:tcPr>
            <w:tcW w:w="1559" w:type="dxa"/>
            <w:vMerge w:val="restart"/>
            <w:tcBorders>
              <w:top w:val="double" w:sz="4" w:space="0" w:color="auto"/>
              <w:left w:val="single" w:sz="6" w:space="0" w:color="auto"/>
              <w:right w:val="single" w:sz="6" w:space="0" w:color="auto"/>
            </w:tcBorders>
          </w:tcPr>
          <w:p w14:paraId="629D0C3D" w14:textId="77777777" w:rsidR="004720E9" w:rsidRPr="008D58D9" w:rsidRDefault="004720E9" w:rsidP="004720E9">
            <w:pPr>
              <w:ind w:left="-17" w:righ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700360916.018-2021</w:t>
            </w:r>
          </w:p>
          <w:p w14:paraId="3DEB6145" w14:textId="77777777" w:rsidR="004720E9" w:rsidRPr="008D58D9" w:rsidRDefault="004720E9" w:rsidP="004720E9">
            <w:pPr>
              <w:ind w:left="-17" w:right="-17"/>
              <w:rPr>
                <w:sz w:val="18"/>
                <w:szCs w:val="18"/>
              </w:rPr>
            </w:pPr>
          </w:p>
        </w:tc>
        <w:tc>
          <w:tcPr>
            <w:tcW w:w="4111" w:type="dxa"/>
            <w:tcBorders>
              <w:top w:val="double" w:sz="4" w:space="0" w:color="auto"/>
              <w:left w:val="single" w:sz="6" w:space="0" w:color="auto"/>
              <w:bottom w:val="single" w:sz="4" w:space="0" w:color="auto"/>
              <w:right w:val="single" w:sz="6" w:space="0" w:color="auto"/>
            </w:tcBorders>
          </w:tcPr>
          <w:p w14:paraId="09FF5721" w14:textId="77777777" w:rsidR="004720E9" w:rsidRPr="008D58D9" w:rsidRDefault="004720E9" w:rsidP="004720E9">
            <w:pPr>
              <w:spacing w:line="60" w:lineRule="atLeast"/>
              <w:jc w:val="both"/>
              <w:rPr>
                <w:sz w:val="18"/>
                <w:szCs w:val="18"/>
              </w:rPr>
            </w:pPr>
            <w:r w:rsidRPr="008D58D9">
              <w:rPr>
                <w:sz w:val="18"/>
                <w:szCs w:val="18"/>
              </w:rPr>
              <w:t>Отбор образцов.</w:t>
            </w:r>
          </w:p>
          <w:p w14:paraId="23BE5645" w14:textId="77777777" w:rsidR="004720E9" w:rsidRPr="008D58D9" w:rsidRDefault="004720E9" w:rsidP="004720E9">
            <w:pPr>
              <w:spacing w:line="60" w:lineRule="atLeast"/>
              <w:jc w:val="both"/>
              <w:rPr>
                <w:sz w:val="18"/>
                <w:szCs w:val="18"/>
              </w:rPr>
            </w:pPr>
          </w:p>
        </w:tc>
        <w:tc>
          <w:tcPr>
            <w:tcW w:w="1701" w:type="dxa"/>
            <w:tcBorders>
              <w:top w:val="double" w:sz="4" w:space="0" w:color="auto"/>
              <w:left w:val="single" w:sz="6" w:space="0" w:color="auto"/>
              <w:bottom w:val="single" w:sz="4" w:space="0" w:color="auto"/>
              <w:right w:val="single" w:sz="6" w:space="0" w:color="auto"/>
            </w:tcBorders>
          </w:tcPr>
          <w:p w14:paraId="58006144" w14:textId="77777777" w:rsidR="004720E9" w:rsidRPr="008D58D9" w:rsidRDefault="004720E9" w:rsidP="00242113">
            <w:pPr>
              <w:spacing w:line="228" w:lineRule="auto"/>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700360916.018-2021</w:t>
            </w:r>
          </w:p>
          <w:p w14:paraId="21A0637E" w14:textId="77777777" w:rsidR="004720E9" w:rsidRPr="008D58D9" w:rsidRDefault="004720E9" w:rsidP="00242113">
            <w:pPr>
              <w:spacing w:line="228" w:lineRule="auto"/>
              <w:ind w:left="-17" w:right="-212"/>
              <w:rPr>
                <w:sz w:val="18"/>
                <w:szCs w:val="18"/>
              </w:rPr>
            </w:pPr>
            <w:r w:rsidRPr="008D58D9">
              <w:rPr>
                <w:sz w:val="18"/>
                <w:szCs w:val="18"/>
              </w:rPr>
              <w:t>ГОСТ 18321-73</w:t>
            </w:r>
          </w:p>
        </w:tc>
      </w:tr>
      <w:tr w:rsidR="004720E9" w:rsidRPr="008D58D9" w14:paraId="72294778" w14:textId="77777777" w:rsidTr="00B65965">
        <w:trPr>
          <w:trHeight w:val="301"/>
        </w:trPr>
        <w:tc>
          <w:tcPr>
            <w:tcW w:w="1985" w:type="dxa"/>
            <w:vMerge/>
            <w:tcBorders>
              <w:left w:val="single" w:sz="6" w:space="0" w:color="auto"/>
              <w:right w:val="single" w:sz="6" w:space="0" w:color="auto"/>
            </w:tcBorders>
          </w:tcPr>
          <w:p w14:paraId="55CBA13A" w14:textId="77777777" w:rsidR="004720E9" w:rsidRPr="008D58D9" w:rsidRDefault="004720E9" w:rsidP="004720E9">
            <w:pPr>
              <w:rPr>
                <w:b/>
                <w:sz w:val="18"/>
                <w:szCs w:val="18"/>
              </w:rPr>
            </w:pPr>
          </w:p>
        </w:tc>
        <w:tc>
          <w:tcPr>
            <w:tcW w:w="1559" w:type="dxa"/>
            <w:vMerge/>
            <w:tcBorders>
              <w:left w:val="single" w:sz="6" w:space="0" w:color="auto"/>
              <w:right w:val="single" w:sz="6" w:space="0" w:color="auto"/>
            </w:tcBorders>
          </w:tcPr>
          <w:p w14:paraId="7FF514F1" w14:textId="77777777" w:rsidR="004720E9" w:rsidRPr="008D58D9" w:rsidRDefault="004720E9" w:rsidP="004720E9">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783170D0" w14:textId="77777777" w:rsidR="004720E9" w:rsidRPr="008D58D9" w:rsidRDefault="004720E9" w:rsidP="004720E9">
            <w:pPr>
              <w:spacing w:line="60" w:lineRule="atLeast"/>
              <w:jc w:val="both"/>
              <w:rPr>
                <w:sz w:val="18"/>
                <w:szCs w:val="18"/>
              </w:rPr>
            </w:pPr>
            <w:r w:rsidRPr="008D58D9">
              <w:rPr>
                <w:sz w:val="18"/>
                <w:szCs w:val="18"/>
              </w:rPr>
              <w:t>Кажущаяся плотность термоизоляции.</w:t>
            </w:r>
          </w:p>
          <w:p w14:paraId="1BC1C0CB" w14:textId="77777777" w:rsidR="004720E9" w:rsidRPr="008D58D9" w:rsidRDefault="004720E9" w:rsidP="004720E9">
            <w:pPr>
              <w:spacing w:line="60" w:lineRule="atLeast"/>
              <w:jc w:val="both"/>
              <w:rPr>
                <w:sz w:val="18"/>
                <w:szCs w:val="18"/>
              </w:rPr>
            </w:pPr>
            <w:r w:rsidRPr="008D58D9">
              <w:rPr>
                <w:sz w:val="18"/>
                <w:szCs w:val="18"/>
              </w:rPr>
              <w:t>Водопоглощение по объему</w:t>
            </w:r>
            <w:r w:rsidR="002C2E8E" w:rsidRPr="008D58D9">
              <w:rPr>
                <w:sz w:val="18"/>
                <w:szCs w:val="18"/>
              </w:rPr>
              <w:t>.</w:t>
            </w:r>
            <w:r w:rsidRPr="008D58D9">
              <w:rPr>
                <w:sz w:val="18"/>
                <w:szCs w:val="18"/>
              </w:rPr>
              <w:t xml:space="preserve"> </w:t>
            </w:r>
          </w:p>
        </w:tc>
        <w:tc>
          <w:tcPr>
            <w:tcW w:w="1701" w:type="dxa"/>
            <w:tcBorders>
              <w:top w:val="single" w:sz="4" w:space="0" w:color="auto"/>
              <w:left w:val="single" w:sz="6" w:space="0" w:color="auto"/>
              <w:bottom w:val="single" w:sz="4" w:space="0" w:color="auto"/>
              <w:right w:val="single" w:sz="6" w:space="0" w:color="auto"/>
            </w:tcBorders>
          </w:tcPr>
          <w:p w14:paraId="730DEE81" w14:textId="77777777" w:rsidR="004720E9" w:rsidRPr="008D58D9" w:rsidRDefault="004720E9" w:rsidP="00242113">
            <w:pPr>
              <w:spacing w:line="228" w:lineRule="auto"/>
              <w:ind w:left="-17"/>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w:t>
            </w:r>
            <w:r w:rsidR="002C2E8E" w:rsidRPr="008D58D9">
              <w:rPr>
                <w:sz w:val="18"/>
                <w:szCs w:val="18"/>
              </w:rPr>
              <w:t>18</w:t>
            </w:r>
            <w:r w:rsidRPr="008D58D9">
              <w:rPr>
                <w:sz w:val="18"/>
                <w:szCs w:val="18"/>
              </w:rPr>
              <w:t>-2021</w:t>
            </w:r>
          </w:p>
          <w:p w14:paraId="7883C4FE" w14:textId="77777777" w:rsidR="004720E9" w:rsidRPr="008D58D9" w:rsidRDefault="004720E9" w:rsidP="00242113">
            <w:pPr>
              <w:spacing w:line="228" w:lineRule="auto"/>
              <w:ind w:left="-17" w:right="-212"/>
              <w:rPr>
                <w:sz w:val="18"/>
                <w:szCs w:val="18"/>
              </w:rPr>
            </w:pPr>
            <w:r w:rsidRPr="008D58D9">
              <w:rPr>
                <w:sz w:val="18"/>
                <w:szCs w:val="18"/>
              </w:rPr>
              <w:t>СТБ 2252-2012</w:t>
            </w:r>
          </w:p>
        </w:tc>
      </w:tr>
      <w:tr w:rsidR="002C2E8E" w:rsidRPr="008D58D9" w14:paraId="38627966" w14:textId="77777777" w:rsidTr="00B65965">
        <w:trPr>
          <w:trHeight w:val="406"/>
        </w:trPr>
        <w:tc>
          <w:tcPr>
            <w:tcW w:w="1985" w:type="dxa"/>
            <w:vMerge/>
            <w:tcBorders>
              <w:left w:val="single" w:sz="6" w:space="0" w:color="auto"/>
              <w:right w:val="single" w:sz="6" w:space="0" w:color="auto"/>
            </w:tcBorders>
          </w:tcPr>
          <w:p w14:paraId="34A7C8E5" w14:textId="77777777" w:rsidR="002C2E8E" w:rsidRPr="008D58D9" w:rsidRDefault="002C2E8E" w:rsidP="002C2E8E">
            <w:pPr>
              <w:rPr>
                <w:b/>
                <w:sz w:val="18"/>
                <w:szCs w:val="18"/>
              </w:rPr>
            </w:pPr>
          </w:p>
        </w:tc>
        <w:tc>
          <w:tcPr>
            <w:tcW w:w="1559" w:type="dxa"/>
            <w:vMerge/>
            <w:tcBorders>
              <w:left w:val="single" w:sz="6" w:space="0" w:color="auto"/>
              <w:right w:val="single" w:sz="6" w:space="0" w:color="auto"/>
            </w:tcBorders>
          </w:tcPr>
          <w:p w14:paraId="23D2CE3D" w14:textId="77777777" w:rsidR="002C2E8E" w:rsidRPr="008D58D9" w:rsidRDefault="002C2E8E" w:rsidP="002C2E8E">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693EB3DA" w14:textId="77777777" w:rsidR="002C2E8E" w:rsidRPr="008D58D9" w:rsidRDefault="002C2E8E" w:rsidP="003B5443">
            <w:pPr>
              <w:spacing w:line="228" w:lineRule="auto"/>
              <w:jc w:val="both"/>
              <w:rPr>
                <w:sz w:val="18"/>
                <w:szCs w:val="18"/>
              </w:rPr>
            </w:pPr>
            <w:r w:rsidRPr="008D58D9">
              <w:rPr>
                <w:sz w:val="18"/>
                <w:szCs w:val="18"/>
              </w:rPr>
              <w:t>Внешний вид, маркировка, упаковка.</w:t>
            </w:r>
          </w:p>
          <w:p w14:paraId="2586AD28" w14:textId="77777777" w:rsidR="002C2E8E" w:rsidRPr="008D58D9" w:rsidRDefault="006C73C7" w:rsidP="003B5443">
            <w:pPr>
              <w:spacing w:line="228" w:lineRule="auto"/>
              <w:jc w:val="both"/>
              <w:rPr>
                <w:sz w:val="18"/>
                <w:szCs w:val="18"/>
              </w:rPr>
            </w:pPr>
            <w:r w:rsidRPr="008D58D9">
              <w:rPr>
                <w:sz w:val="18"/>
                <w:szCs w:val="18"/>
              </w:rPr>
              <w:t xml:space="preserve">Глубина отслоения термоизоляции из </w:t>
            </w:r>
            <w:r w:rsidR="003B5443" w:rsidRPr="008D58D9">
              <w:rPr>
                <w:sz w:val="18"/>
                <w:szCs w:val="18"/>
              </w:rPr>
              <w:br/>
            </w:r>
            <w:r w:rsidRPr="008D58D9">
              <w:rPr>
                <w:sz w:val="18"/>
                <w:szCs w:val="18"/>
              </w:rPr>
              <w:t>пенополиуретана от напорных патрубков и трубы</w:t>
            </w:r>
            <w:r w:rsidR="0018050D" w:rsidRPr="008D58D9">
              <w:rPr>
                <w:sz w:val="18"/>
                <w:szCs w:val="18"/>
              </w:rPr>
              <w:t>-оболочки по торцу термоизоляции на каждом конце ГПИ-изделия.</w:t>
            </w:r>
          </w:p>
          <w:p w14:paraId="3AAD8DC8" w14:textId="77777777" w:rsidR="002C2E8E" w:rsidRPr="008D58D9" w:rsidRDefault="003119DE" w:rsidP="003B5443">
            <w:pPr>
              <w:spacing w:line="228" w:lineRule="auto"/>
              <w:jc w:val="both"/>
              <w:rPr>
                <w:sz w:val="18"/>
                <w:szCs w:val="18"/>
              </w:rPr>
            </w:pPr>
            <w:r w:rsidRPr="008D58D9">
              <w:rPr>
                <w:sz w:val="18"/>
                <w:szCs w:val="18"/>
              </w:rPr>
              <w:t>Герметичность сварных и соединительных швов труб-оболочек ГПИ-изделий.</w:t>
            </w:r>
          </w:p>
        </w:tc>
        <w:tc>
          <w:tcPr>
            <w:tcW w:w="1701" w:type="dxa"/>
            <w:tcBorders>
              <w:top w:val="single" w:sz="4" w:space="0" w:color="auto"/>
              <w:left w:val="single" w:sz="6" w:space="0" w:color="auto"/>
              <w:bottom w:val="single" w:sz="4" w:space="0" w:color="auto"/>
              <w:right w:val="single" w:sz="6" w:space="0" w:color="auto"/>
            </w:tcBorders>
          </w:tcPr>
          <w:p w14:paraId="2F24F89D" w14:textId="77777777" w:rsidR="002C2E8E" w:rsidRPr="008D58D9" w:rsidRDefault="002C2E8E" w:rsidP="002C2E8E">
            <w:pPr>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w:t>
            </w:r>
            <w:r w:rsidR="00B53A9D" w:rsidRPr="008D58D9">
              <w:rPr>
                <w:sz w:val="18"/>
                <w:szCs w:val="18"/>
              </w:rPr>
              <w:t>18</w:t>
            </w:r>
            <w:r w:rsidRPr="008D58D9">
              <w:rPr>
                <w:sz w:val="18"/>
                <w:szCs w:val="18"/>
              </w:rPr>
              <w:t>-2021</w:t>
            </w:r>
          </w:p>
        </w:tc>
      </w:tr>
      <w:tr w:rsidR="00B53A9D" w:rsidRPr="008D58D9" w14:paraId="3ABF093F" w14:textId="77777777" w:rsidTr="00B65965">
        <w:trPr>
          <w:trHeight w:val="375"/>
        </w:trPr>
        <w:tc>
          <w:tcPr>
            <w:tcW w:w="1985" w:type="dxa"/>
            <w:vMerge/>
            <w:tcBorders>
              <w:left w:val="single" w:sz="6" w:space="0" w:color="auto"/>
              <w:right w:val="single" w:sz="6" w:space="0" w:color="auto"/>
            </w:tcBorders>
          </w:tcPr>
          <w:p w14:paraId="34D81A24" w14:textId="77777777" w:rsidR="00B53A9D" w:rsidRPr="008D58D9" w:rsidRDefault="00B53A9D" w:rsidP="00B53A9D">
            <w:pPr>
              <w:rPr>
                <w:b/>
                <w:sz w:val="18"/>
                <w:szCs w:val="18"/>
              </w:rPr>
            </w:pPr>
          </w:p>
        </w:tc>
        <w:tc>
          <w:tcPr>
            <w:tcW w:w="1559" w:type="dxa"/>
            <w:vMerge/>
            <w:tcBorders>
              <w:left w:val="single" w:sz="6" w:space="0" w:color="auto"/>
              <w:right w:val="single" w:sz="6" w:space="0" w:color="auto"/>
            </w:tcBorders>
          </w:tcPr>
          <w:p w14:paraId="616FB9FB" w14:textId="77777777" w:rsidR="00B53A9D" w:rsidRPr="008D58D9" w:rsidRDefault="00B53A9D" w:rsidP="00B53A9D">
            <w:pPr>
              <w:ind w:left="-17" w:right="-17"/>
              <w:rPr>
                <w:sz w:val="18"/>
                <w:szCs w:val="18"/>
              </w:rPr>
            </w:pPr>
          </w:p>
        </w:tc>
        <w:tc>
          <w:tcPr>
            <w:tcW w:w="4111" w:type="dxa"/>
            <w:tcBorders>
              <w:top w:val="single" w:sz="4" w:space="0" w:color="auto"/>
              <w:left w:val="single" w:sz="6" w:space="0" w:color="auto"/>
              <w:bottom w:val="single" w:sz="4" w:space="0" w:color="auto"/>
              <w:right w:val="single" w:sz="6" w:space="0" w:color="auto"/>
            </w:tcBorders>
          </w:tcPr>
          <w:p w14:paraId="163EC966" w14:textId="77777777" w:rsidR="00B53A9D" w:rsidRPr="008D58D9" w:rsidRDefault="00B53A9D" w:rsidP="003F2C0C">
            <w:pPr>
              <w:spacing w:line="228" w:lineRule="auto"/>
              <w:jc w:val="both"/>
              <w:rPr>
                <w:sz w:val="18"/>
                <w:szCs w:val="18"/>
              </w:rPr>
            </w:pPr>
            <w:r w:rsidRPr="008D58D9">
              <w:rPr>
                <w:sz w:val="18"/>
                <w:szCs w:val="18"/>
              </w:rPr>
              <w:t>Основные размеры (отклонения размеров).</w:t>
            </w:r>
          </w:p>
          <w:p w14:paraId="01C10129" w14:textId="77777777" w:rsidR="00B53A9D" w:rsidRPr="008D58D9" w:rsidRDefault="00B53A9D" w:rsidP="003F2C0C">
            <w:pPr>
              <w:spacing w:line="228" w:lineRule="auto"/>
              <w:jc w:val="both"/>
              <w:rPr>
                <w:sz w:val="18"/>
                <w:szCs w:val="18"/>
              </w:rPr>
            </w:pPr>
            <w:r w:rsidRPr="008D58D9">
              <w:rPr>
                <w:sz w:val="18"/>
                <w:szCs w:val="18"/>
              </w:rPr>
              <w:t xml:space="preserve">Высота буртика сварного шва </w:t>
            </w:r>
            <w:r w:rsidR="006C73C7" w:rsidRPr="008D58D9">
              <w:rPr>
                <w:sz w:val="18"/>
                <w:szCs w:val="18"/>
              </w:rPr>
              <w:t>трубы-оболочки из ПЭ.</w:t>
            </w:r>
          </w:p>
        </w:tc>
        <w:tc>
          <w:tcPr>
            <w:tcW w:w="1701" w:type="dxa"/>
            <w:tcBorders>
              <w:top w:val="single" w:sz="4" w:space="0" w:color="auto"/>
              <w:left w:val="single" w:sz="6" w:space="0" w:color="auto"/>
              <w:bottom w:val="single" w:sz="4" w:space="0" w:color="auto"/>
              <w:right w:val="single" w:sz="6" w:space="0" w:color="auto"/>
            </w:tcBorders>
          </w:tcPr>
          <w:p w14:paraId="645630B9" w14:textId="77777777" w:rsidR="00B53A9D" w:rsidRPr="008D58D9" w:rsidRDefault="00B53A9D" w:rsidP="0079091D">
            <w:pPr>
              <w:spacing w:line="228" w:lineRule="auto"/>
              <w:ind w:left="-17" w:right="-68"/>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700360916.018-2021</w:t>
            </w:r>
          </w:p>
          <w:p w14:paraId="59981734" w14:textId="77777777" w:rsidR="00B53A9D" w:rsidRPr="008D58D9" w:rsidRDefault="00B53A9D" w:rsidP="0079091D">
            <w:pPr>
              <w:spacing w:line="228" w:lineRule="auto"/>
              <w:ind w:left="-17" w:right="-68"/>
              <w:rPr>
                <w:sz w:val="18"/>
                <w:szCs w:val="18"/>
              </w:rPr>
            </w:pPr>
            <w:r w:rsidRPr="008D58D9">
              <w:rPr>
                <w:sz w:val="18"/>
                <w:szCs w:val="18"/>
              </w:rPr>
              <w:t>ГОСТ 26433.1-89</w:t>
            </w:r>
          </w:p>
        </w:tc>
      </w:tr>
      <w:tr w:rsidR="00B53A9D" w:rsidRPr="00C8103A" w14:paraId="07B44521" w14:textId="77777777" w:rsidTr="00B65965">
        <w:trPr>
          <w:trHeight w:val="210"/>
        </w:trPr>
        <w:tc>
          <w:tcPr>
            <w:tcW w:w="1985" w:type="dxa"/>
            <w:vMerge/>
            <w:tcBorders>
              <w:left w:val="single" w:sz="6" w:space="0" w:color="auto"/>
              <w:right w:val="single" w:sz="6" w:space="0" w:color="auto"/>
            </w:tcBorders>
          </w:tcPr>
          <w:p w14:paraId="4DD28A2E" w14:textId="77777777" w:rsidR="00B53A9D" w:rsidRPr="008D58D9" w:rsidRDefault="00B53A9D" w:rsidP="00B53A9D">
            <w:pPr>
              <w:rPr>
                <w:b/>
              </w:rPr>
            </w:pPr>
          </w:p>
        </w:tc>
        <w:tc>
          <w:tcPr>
            <w:tcW w:w="1559" w:type="dxa"/>
            <w:vMerge/>
            <w:tcBorders>
              <w:left w:val="single" w:sz="6" w:space="0" w:color="auto"/>
              <w:right w:val="single" w:sz="6" w:space="0" w:color="auto"/>
            </w:tcBorders>
          </w:tcPr>
          <w:p w14:paraId="210BEDD1" w14:textId="77777777" w:rsidR="00B53A9D" w:rsidRPr="008D58D9" w:rsidRDefault="00B53A9D" w:rsidP="00B53A9D">
            <w:pPr>
              <w:ind w:left="-17" w:right="-17"/>
            </w:pPr>
          </w:p>
        </w:tc>
        <w:tc>
          <w:tcPr>
            <w:tcW w:w="4111" w:type="dxa"/>
            <w:tcBorders>
              <w:top w:val="single" w:sz="4" w:space="0" w:color="auto"/>
              <w:left w:val="single" w:sz="6" w:space="0" w:color="auto"/>
              <w:bottom w:val="single" w:sz="4" w:space="0" w:color="auto"/>
              <w:right w:val="single" w:sz="6" w:space="0" w:color="auto"/>
            </w:tcBorders>
          </w:tcPr>
          <w:p w14:paraId="61AF1C01" w14:textId="77777777" w:rsidR="00B53A9D" w:rsidRPr="008D58D9" w:rsidRDefault="00CE6959" w:rsidP="00B53A9D">
            <w:pPr>
              <w:spacing w:line="60" w:lineRule="atLeast"/>
              <w:jc w:val="both"/>
            </w:pPr>
            <w:r w:rsidRPr="008D58D9">
              <w:t>Отклонение от соосности стального патрубка и трубы-оболочки</w:t>
            </w:r>
            <w:r w:rsidR="00DA6776" w:rsidRPr="008D58D9">
              <w:t>.</w:t>
            </w:r>
          </w:p>
        </w:tc>
        <w:tc>
          <w:tcPr>
            <w:tcW w:w="1701" w:type="dxa"/>
            <w:tcBorders>
              <w:top w:val="single" w:sz="4" w:space="0" w:color="auto"/>
              <w:left w:val="single" w:sz="6" w:space="0" w:color="auto"/>
              <w:bottom w:val="single" w:sz="4" w:space="0" w:color="auto"/>
              <w:right w:val="single" w:sz="6" w:space="0" w:color="auto"/>
            </w:tcBorders>
          </w:tcPr>
          <w:p w14:paraId="15D22B3B" w14:textId="77777777" w:rsidR="00CE6959" w:rsidRPr="008D58D9" w:rsidRDefault="00CE6959" w:rsidP="00CE6959">
            <w:pPr>
              <w:ind w:left="-17" w:right="-70"/>
              <w:rPr>
                <w:sz w:val="18"/>
                <w:szCs w:val="18"/>
              </w:rPr>
            </w:pPr>
            <w:r w:rsidRPr="008D58D9">
              <w:rPr>
                <w:sz w:val="18"/>
                <w:szCs w:val="18"/>
              </w:rPr>
              <w:t xml:space="preserve">ТУ </w:t>
            </w:r>
            <w:r w:rsidRPr="008D58D9">
              <w:rPr>
                <w:sz w:val="18"/>
                <w:szCs w:val="18"/>
                <w:lang w:val="en-US"/>
              </w:rPr>
              <w:t>BY</w:t>
            </w:r>
            <w:r w:rsidRPr="008D58D9">
              <w:rPr>
                <w:sz w:val="18"/>
                <w:szCs w:val="18"/>
              </w:rPr>
              <w:t xml:space="preserve"> 700360916.018-2021</w:t>
            </w:r>
          </w:p>
          <w:p w14:paraId="3AD13A3F" w14:textId="77777777" w:rsidR="00B53A9D" w:rsidRPr="008D58D9" w:rsidRDefault="00CE6959" w:rsidP="00B53A9D">
            <w:pPr>
              <w:ind w:left="-17"/>
              <w:rPr>
                <w:sz w:val="18"/>
                <w:szCs w:val="18"/>
              </w:rPr>
            </w:pPr>
            <w:r w:rsidRPr="008D58D9">
              <w:rPr>
                <w:sz w:val="18"/>
                <w:szCs w:val="18"/>
              </w:rPr>
              <w:t>СТБ</w:t>
            </w:r>
            <w:r w:rsidR="004F6B87" w:rsidRPr="008D58D9">
              <w:rPr>
                <w:sz w:val="18"/>
                <w:szCs w:val="18"/>
              </w:rPr>
              <w:t xml:space="preserve"> 2270-2012</w:t>
            </w:r>
          </w:p>
        </w:tc>
      </w:tr>
    </w:tbl>
    <w:p w14:paraId="29CCA5FB" w14:textId="77777777" w:rsidR="00B857B6" w:rsidRPr="00C8103A" w:rsidRDefault="00B857B6" w:rsidP="00A8028F">
      <w:pPr>
        <w:rPr>
          <w:sz w:val="18"/>
          <w:szCs w:val="18"/>
        </w:rPr>
      </w:pPr>
    </w:p>
    <w:sectPr w:rsidR="00B857B6" w:rsidRPr="00C8103A" w:rsidSect="009178F1">
      <w:headerReference w:type="even" r:id="rId9"/>
      <w:headerReference w:type="default" r:id="rId10"/>
      <w:footerReference w:type="default" r:id="rId11"/>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0C5C1" w14:textId="77777777" w:rsidR="00065CE6" w:rsidRDefault="00065CE6">
      <w:r>
        <w:separator/>
      </w:r>
    </w:p>
  </w:endnote>
  <w:endnote w:type="continuationSeparator" w:id="0">
    <w:p w14:paraId="3D114316" w14:textId="77777777" w:rsidR="00065CE6" w:rsidRDefault="0006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48EC3" w14:textId="77777777" w:rsidR="00DF0989" w:rsidRDefault="00DF0989" w:rsidP="00DF0989">
    <w:pPr>
      <w:ind w:firstLine="426"/>
      <w:jc w:val="both"/>
      <w:rPr>
        <w:sz w:val="16"/>
        <w:szCs w:val="16"/>
      </w:rPr>
    </w:pPr>
    <w:r>
      <w:rPr>
        <w:sz w:val="16"/>
        <w:szCs w:val="16"/>
      </w:rPr>
      <w:t xml:space="preserve">Руководитель организации </w:t>
    </w:r>
  </w:p>
  <w:p w14:paraId="1525B2CC" w14:textId="77777777" w:rsidR="00DF0989" w:rsidRDefault="00DF0989" w:rsidP="00DF0989">
    <w:pPr>
      <w:ind w:firstLine="426"/>
      <w:jc w:val="both"/>
      <w:rPr>
        <w:sz w:val="16"/>
        <w:szCs w:val="16"/>
      </w:rPr>
    </w:pPr>
    <w:r>
      <w:rPr>
        <w:sz w:val="16"/>
        <w:szCs w:val="16"/>
      </w:rPr>
      <w:t xml:space="preserve">по оценке системы </w:t>
    </w:r>
  </w:p>
  <w:p w14:paraId="6248FB6C" w14:textId="77777777" w:rsidR="00DF0989" w:rsidRDefault="00DF0989" w:rsidP="00DF0989">
    <w:pPr>
      <w:ind w:firstLine="426"/>
      <w:jc w:val="both"/>
      <w:rPr>
        <w:sz w:val="16"/>
        <w:szCs w:val="16"/>
      </w:rPr>
    </w:pPr>
    <w:r>
      <w:rPr>
        <w:sz w:val="16"/>
        <w:szCs w:val="16"/>
      </w:rPr>
      <w:t>производственного контроля</w:t>
    </w:r>
  </w:p>
  <w:p w14:paraId="24E24ABC" w14:textId="77777777" w:rsidR="004233F0" w:rsidRPr="00BA20DF" w:rsidRDefault="004233F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F14925">
      <w:rPr>
        <w:sz w:val="24"/>
      </w:rPr>
      <w:t xml:space="preserve">            </w:t>
    </w:r>
    <w:r w:rsidRPr="001643FF">
      <w:rPr>
        <w:sz w:val="28"/>
      </w:rPr>
      <w:t xml:space="preserve">       </w:t>
    </w:r>
    <w:r w:rsidR="00132F38">
      <w:rPr>
        <w:sz w:val="28"/>
      </w:rPr>
      <w:t>А.В.Ахрамович</w:t>
    </w:r>
    <w:r w:rsidRPr="00BA20DF">
      <w:rPr>
        <w:sz w:val="28"/>
      </w:rPr>
      <w:t xml:space="preserve">         </w:t>
    </w:r>
  </w:p>
  <w:p w14:paraId="1859C260" w14:textId="77777777" w:rsidR="00107E72" w:rsidRDefault="004233F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6829991" w14:textId="77777777" w:rsidR="00BE64FC" w:rsidRPr="00BE64FC" w:rsidRDefault="00BE64FC"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8615B" w14:textId="77777777" w:rsidR="00065CE6" w:rsidRDefault="00065CE6">
      <w:r>
        <w:separator/>
      </w:r>
    </w:p>
  </w:footnote>
  <w:footnote w:type="continuationSeparator" w:id="0">
    <w:p w14:paraId="3839D751" w14:textId="77777777" w:rsidR="00065CE6" w:rsidRDefault="0006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35C32" w14:textId="77777777" w:rsidR="00107E72" w:rsidRDefault="00107E7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A54994C" w14:textId="77777777" w:rsidR="00107E72" w:rsidRDefault="00107E7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7FFA" w14:textId="77777777" w:rsidR="00107E72" w:rsidRDefault="00107E72" w:rsidP="001E5318">
    <w:pPr>
      <w:ind w:right="360"/>
      <w:rPr>
        <w:sz w:val="24"/>
      </w:rPr>
    </w:pPr>
  </w:p>
  <w:p w14:paraId="07506055" w14:textId="77777777" w:rsidR="00BA20DF" w:rsidRDefault="00BA20DF" w:rsidP="001E5318">
    <w:pPr>
      <w:ind w:right="360"/>
      <w:rPr>
        <w:sz w:val="24"/>
      </w:rPr>
    </w:pPr>
  </w:p>
  <w:p w14:paraId="318C4D6F" w14:textId="77777777" w:rsidR="00107E72" w:rsidRPr="006C46EB" w:rsidRDefault="00107E72" w:rsidP="00B966ED">
    <w:pPr>
      <w:ind w:left="4320"/>
      <w:rPr>
        <w:sz w:val="18"/>
        <w:szCs w:val="18"/>
      </w:rPr>
    </w:pPr>
    <w:r w:rsidRPr="006C46EB">
      <w:rPr>
        <w:b/>
        <w:sz w:val="18"/>
        <w:szCs w:val="18"/>
      </w:rPr>
      <w:t>Приложение</w:t>
    </w:r>
    <w:r w:rsidRPr="006C46EB">
      <w:rPr>
        <w:sz w:val="18"/>
        <w:szCs w:val="18"/>
      </w:rPr>
      <w:t xml:space="preserve"> к свидетельству</w:t>
    </w:r>
  </w:p>
  <w:p w14:paraId="6E8369C6" w14:textId="77777777" w:rsidR="00C06D89" w:rsidRPr="00A90D40" w:rsidRDefault="00107E72"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C06D89" w:rsidRPr="006C46EB">
      <w:rPr>
        <w:sz w:val="18"/>
        <w:szCs w:val="18"/>
      </w:rPr>
      <w:t>№</w:t>
    </w:r>
    <w:r w:rsidR="00C06D89" w:rsidRPr="006C46EB">
      <w:rPr>
        <w:sz w:val="24"/>
      </w:rPr>
      <w:t xml:space="preserve"> </w:t>
    </w:r>
    <w:r w:rsidR="00C06D89" w:rsidRPr="006C46EB">
      <w:rPr>
        <w:sz w:val="28"/>
        <w:szCs w:val="28"/>
        <w:u w:val="single"/>
      </w:rPr>
      <w:tab/>
    </w:r>
    <w:r w:rsidR="00C06D89" w:rsidRPr="00A90D40">
      <w:rPr>
        <w:sz w:val="28"/>
        <w:szCs w:val="28"/>
        <w:u w:val="single"/>
      </w:rPr>
      <w:t>24949925000</w:t>
    </w:r>
    <w:r w:rsidR="00C06D89" w:rsidRPr="00742B35">
      <w:rPr>
        <w:sz w:val="28"/>
        <w:szCs w:val="28"/>
        <w:u w:val="single"/>
      </w:rPr>
      <w:t>.</w:t>
    </w:r>
    <w:r w:rsidR="00CE7539">
      <w:rPr>
        <w:sz w:val="28"/>
        <w:szCs w:val="28"/>
        <w:u w:val="single"/>
      </w:rPr>
      <w:t>2360-2022</w:t>
    </w:r>
    <w:r w:rsidR="00C06D89" w:rsidRPr="00A90D40">
      <w:rPr>
        <w:sz w:val="28"/>
        <w:u w:val="single"/>
      </w:rPr>
      <w:t xml:space="preserve">                          </w:t>
    </w:r>
  </w:p>
  <w:p w14:paraId="427DB196" w14:textId="77777777" w:rsidR="00C06D89" w:rsidRPr="00A90D40" w:rsidRDefault="00C06D89" w:rsidP="00C06D89">
    <w:pPr>
      <w:rPr>
        <w:sz w:val="2"/>
      </w:rPr>
    </w:pP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4"/>
      </w:rPr>
      <w:t xml:space="preserve">  </w:t>
    </w:r>
  </w:p>
  <w:p w14:paraId="6B12AD9E" w14:textId="77777777" w:rsidR="00C37124" w:rsidRDefault="00C06D89" w:rsidP="00C06D89">
    <w:pPr>
      <w:rPr>
        <w:sz w:val="28"/>
        <w:u w:val="single"/>
      </w:rPr>
    </w:pP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18"/>
        <w:szCs w:val="18"/>
      </w:rPr>
      <w:t xml:space="preserve">от </w:t>
    </w:r>
    <w:r w:rsidRPr="00A90D40">
      <w:rPr>
        <w:sz w:val="24"/>
        <w:szCs w:val="24"/>
      </w:rPr>
      <w:t>«</w:t>
    </w:r>
    <w:r w:rsidRPr="00A90D40">
      <w:rPr>
        <w:sz w:val="24"/>
        <w:szCs w:val="24"/>
        <w:u w:val="single"/>
      </w:rPr>
      <w:t xml:space="preserve"> </w:t>
    </w:r>
    <w:r w:rsidR="00CE7539">
      <w:rPr>
        <w:sz w:val="28"/>
        <w:szCs w:val="28"/>
        <w:u w:val="single"/>
      </w:rPr>
      <w:t>16</w:t>
    </w:r>
    <w:r w:rsidRPr="00A90D40">
      <w:rPr>
        <w:sz w:val="28"/>
        <w:u w:val="single"/>
      </w:rPr>
      <w:t xml:space="preserve"> </w:t>
    </w:r>
    <w:r w:rsidRPr="00A90D40">
      <w:rPr>
        <w:sz w:val="24"/>
        <w:szCs w:val="24"/>
      </w:rPr>
      <w:t>»</w:t>
    </w:r>
    <w:r w:rsidRPr="00A90D40">
      <w:rPr>
        <w:sz w:val="28"/>
        <w:u w:val="single"/>
      </w:rPr>
      <w:t xml:space="preserve"> </w:t>
    </w:r>
    <w:r w:rsidR="00CE7539">
      <w:rPr>
        <w:sz w:val="28"/>
        <w:u w:val="single"/>
      </w:rPr>
      <w:t>ноября</w:t>
    </w:r>
    <w:r w:rsidRPr="00A90D40">
      <w:rPr>
        <w:sz w:val="28"/>
        <w:u w:val="single"/>
      </w:rPr>
      <w:t xml:space="preserve"> </w:t>
    </w:r>
    <w:r w:rsidRPr="00A90D40">
      <w:rPr>
        <w:sz w:val="18"/>
        <w:szCs w:val="18"/>
      </w:rPr>
      <w:t>20</w:t>
    </w:r>
    <w:r w:rsidR="00CE7539">
      <w:rPr>
        <w:sz w:val="28"/>
        <w:szCs w:val="28"/>
        <w:u w:val="single"/>
      </w:rPr>
      <w:t xml:space="preserve"> 22</w:t>
    </w:r>
    <w:r w:rsidRPr="00A90D40">
      <w:rPr>
        <w:sz w:val="28"/>
        <w:szCs w:val="28"/>
        <w:u w:val="single"/>
      </w:rPr>
      <w:t xml:space="preserve"> </w:t>
    </w:r>
    <w:r w:rsidRPr="00A90D40">
      <w:rPr>
        <w:sz w:val="18"/>
        <w:szCs w:val="18"/>
      </w:rPr>
      <w:t>г., листов всего</w:t>
    </w:r>
    <w:r w:rsidRPr="00A90D40">
      <w:rPr>
        <w:sz w:val="28"/>
        <w:u w:val="single"/>
      </w:rPr>
      <w:t xml:space="preserve">  </w:t>
    </w:r>
    <w:r w:rsidRPr="00A90D40">
      <w:rPr>
        <w:rStyle w:val="ab"/>
        <w:sz w:val="28"/>
        <w:szCs w:val="28"/>
        <w:u w:val="single"/>
      </w:rPr>
      <w:fldChar w:fldCharType="begin"/>
    </w:r>
    <w:r w:rsidRPr="00A90D40">
      <w:rPr>
        <w:rStyle w:val="ab"/>
        <w:sz w:val="28"/>
        <w:szCs w:val="28"/>
        <w:u w:val="single"/>
      </w:rPr>
      <w:instrText xml:space="preserve"> NUMPAGES </w:instrText>
    </w:r>
    <w:r w:rsidRPr="00A90D40">
      <w:rPr>
        <w:rStyle w:val="ab"/>
        <w:sz w:val="28"/>
        <w:szCs w:val="28"/>
        <w:u w:val="single"/>
      </w:rPr>
      <w:fldChar w:fldCharType="separate"/>
    </w:r>
    <w:r w:rsidR="0069423F">
      <w:rPr>
        <w:rStyle w:val="ab"/>
        <w:noProof/>
        <w:sz w:val="28"/>
        <w:szCs w:val="28"/>
        <w:u w:val="single"/>
      </w:rPr>
      <w:t>7</w:t>
    </w:r>
    <w:r w:rsidRPr="00A90D40">
      <w:rPr>
        <w:rStyle w:val="ab"/>
        <w:sz w:val="28"/>
        <w:szCs w:val="28"/>
        <w:u w:val="single"/>
      </w:rPr>
      <w:fldChar w:fldCharType="end"/>
    </w:r>
    <w:r w:rsidRPr="00A90D40">
      <w:rPr>
        <w:sz w:val="28"/>
        <w:u w:val="single"/>
      </w:rPr>
      <w:t xml:space="preserve"> </w:t>
    </w:r>
    <w:r w:rsidRPr="00A90D40">
      <w:rPr>
        <w:sz w:val="18"/>
        <w:szCs w:val="18"/>
      </w:rPr>
      <w:t xml:space="preserve">, лист </w:t>
    </w:r>
    <w:r w:rsidRPr="00A90D40">
      <w:rPr>
        <w:sz w:val="18"/>
        <w:szCs w:val="18"/>
        <w:u w:val="single"/>
      </w:rPr>
      <w:t>№</w:t>
    </w:r>
    <w:r w:rsidRPr="00A90D40">
      <w:rPr>
        <w:rStyle w:val="ab"/>
        <w:sz w:val="28"/>
        <w:szCs w:val="28"/>
        <w:u w:val="single"/>
      </w:rPr>
      <w:fldChar w:fldCharType="begin"/>
    </w:r>
    <w:r w:rsidRPr="00A90D40">
      <w:rPr>
        <w:rStyle w:val="ab"/>
        <w:sz w:val="28"/>
        <w:szCs w:val="28"/>
        <w:u w:val="single"/>
      </w:rPr>
      <w:instrText xml:space="preserve"> PAGE </w:instrText>
    </w:r>
    <w:r w:rsidRPr="00A90D40">
      <w:rPr>
        <w:rStyle w:val="ab"/>
        <w:sz w:val="28"/>
        <w:szCs w:val="28"/>
        <w:u w:val="single"/>
      </w:rPr>
      <w:fldChar w:fldCharType="separate"/>
    </w:r>
    <w:r w:rsidR="0069423F">
      <w:rPr>
        <w:rStyle w:val="ab"/>
        <w:noProof/>
        <w:sz w:val="28"/>
        <w:szCs w:val="28"/>
        <w:u w:val="single"/>
      </w:rPr>
      <w:t>1</w:t>
    </w:r>
    <w:r w:rsidRPr="00A90D40">
      <w:rPr>
        <w:rStyle w:val="ab"/>
        <w:sz w:val="28"/>
        <w:szCs w:val="28"/>
        <w:u w:val="single"/>
      </w:rPr>
      <w:fldChar w:fldCharType="end"/>
    </w:r>
    <w:r w:rsidRPr="00833F06">
      <w:rPr>
        <w:sz w:val="28"/>
        <w:u w:val="single"/>
      </w:rPr>
      <w:t xml:space="preserve"> </w:t>
    </w:r>
  </w:p>
  <w:p w14:paraId="469B7657" w14:textId="77777777" w:rsidR="00C06D89" w:rsidRPr="00E510FF" w:rsidRDefault="00C37124" w:rsidP="00C06D89">
    <w:pPr>
      <w:rPr>
        <w:sz w:val="28"/>
        <w:u w:val="single"/>
      </w:rPr>
    </w:pPr>
    <w:r>
      <w:rPr>
        <w:sz w:val="28"/>
      </w:rPr>
      <w:t xml:space="preserve">                                                             </w:t>
    </w:r>
    <w:r>
      <w:rPr>
        <w:b/>
        <w:sz w:val="18"/>
        <w:szCs w:val="18"/>
      </w:rPr>
      <w:t>Актуализировано</w:t>
    </w:r>
    <w:r>
      <w:rPr>
        <w:sz w:val="28"/>
      </w:rPr>
      <w:t xml:space="preserve"> </w:t>
    </w:r>
    <w:r w:rsidRPr="00FC3910">
      <w:rPr>
        <w:sz w:val="24"/>
        <w:szCs w:val="24"/>
      </w:rPr>
      <w:t>«</w:t>
    </w:r>
    <w:r w:rsidRPr="00FC3910">
      <w:rPr>
        <w:sz w:val="24"/>
        <w:szCs w:val="24"/>
        <w:u w:val="single"/>
      </w:rPr>
      <w:t xml:space="preserve"> </w:t>
    </w:r>
    <w:r>
      <w:rPr>
        <w:sz w:val="28"/>
        <w:u w:val="single"/>
      </w:rPr>
      <w:t xml:space="preserve">27 </w:t>
    </w:r>
    <w:r w:rsidRPr="00FC3910">
      <w:rPr>
        <w:sz w:val="24"/>
        <w:szCs w:val="24"/>
      </w:rPr>
      <w:t>»</w:t>
    </w:r>
    <w:r w:rsidRPr="00FC3910">
      <w:rPr>
        <w:sz w:val="28"/>
        <w:u w:val="single"/>
      </w:rPr>
      <w:t xml:space="preserve"> </w:t>
    </w:r>
    <w:r>
      <w:rPr>
        <w:sz w:val="28"/>
        <w:u w:val="single"/>
      </w:rPr>
      <w:t>августа</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 xml:space="preserve">25 </w:t>
    </w:r>
    <w:r>
      <w:rPr>
        <w:sz w:val="18"/>
        <w:szCs w:val="18"/>
      </w:rPr>
      <w:t>г</w:t>
    </w:r>
    <w:r>
      <w:rPr>
        <w:sz w:val="28"/>
        <w:u w:val="single"/>
      </w:rPr>
      <w:t>.</w:t>
    </w:r>
  </w:p>
  <w:p w14:paraId="5517CFD4" w14:textId="77777777" w:rsidR="00107E72" w:rsidRPr="006805F8" w:rsidRDefault="00107E72" w:rsidP="00C06D89">
    <w:pPr>
      <w:rPr>
        <w:sz w:val="22"/>
      </w:rPr>
    </w:pPr>
  </w:p>
  <w:p w14:paraId="0D8CEB42" w14:textId="77777777" w:rsidR="00107E72" w:rsidRPr="00BA10DD" w:rsidRDefault="00107E72" w:rsidP="00A27EC3">
    <w:pPr>
      <w:jc w:val="center"/>
      <w:rPr>
        <w:sz w:val="8"/>
        <w:szCs w:val="8"/>
      </w:rPr>
    </w:pPr>
    <w:r>
      <w:rPr>
        <w:sz w:val="32"/>
        <w:szCs w:val="32"/>
      </w:rPr>
      <w:t>ОБЛАСТЬ ТЕХНИЧЕСКОЙ КОМПЕТЕНТНОСТИ</w:t>
    </w:r>
  </w:p>
  <w:p w14:paraId="722A0463" w14:textId="75962295" w:rsidR="00107E72" w:rsidRDefault="004C5016"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F58E64B" wp14:editId="2F01DD5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C60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F1A9E">
      <w:rPr>
        <w:sz w:val="32"/>
        <w:szCs w:val="32"/>
      </w:rPr>
      <w:t xml:space="preserve">системы </w:t>
    </w:r>
    <w:r w:rsidR="00107E72" w:rsidRPr="00C86AA8">
      <w:rPr>
        <w:sz w:val="32"/>
        <w:szCs w:val="32"/>
      </w:rPr>
      <w:t>производственного контроля</w:t>
    </w:r>
  </w:p>
  <w:p w14:paraId="50F739C2" w14:textId="77777777" w:rsidR="003C5865" w:rsidRPr="00A4132A" w:rsidRDefault="00654591" w:rsidP="00834D79">
    <w:pPr>
      <w:pStyle w:val="a8"/>
      <w:ind w:right="423"/>
      <w:jc w:val="center"/>
      <w:rPr>
        <w:b w:val="0"/>
        <w:i w:val="0"/>
        <w:sz w:val="28"/>
        <w:szCs w:val="28"/>
        <w:u w:val="none"/>
      </w:rPr>
    </w:pPr>
    <w:r>
      <w:rPr>
        <w:b w:val="0"/>
        <w:i w:val="0"/>
        <w:sz w:val="32"/>
        <w:szCs w:val="32"/>
        <w:u w:val="none"/>
      </w:rPr>
      <w:t>З</w:t>
    </w:r>
    <w:r w:rsidR="00DE1D7A">
      <w:rPr>
        <w:b w:val="0"/>
        <w:i w:val="0"/>
        <w:sz w:val="32"/>
        <w:szCs w:val="32"/>
        <w:u w:val="none"/>
      </w:rPr>
      <w:t>акрытое акционерное общество</w:t>
    </w:r>
    <w:r w:rsidR="00A4132A" w:rsidRPr="00A4132A">
      <w:rPr>
        <w:b w:val="0"/>
        <w:i w:val="0"/>
        <w:sz w:val="32"/>
        <w:szCs w:val="32"/>
        <w:u w:val="none"/>
      </w:rPr>
      <w:t xml:space="preserve"> «</w:t>
    </w:r>
    <w:r>
      <w:rPr>
        <w:b w:val="0"/>
        <w:i w:val="0"/>
        <w:sz w:val="32"/>
        <w:szCs w:val="32"/>
        <w:u w:val="none"/>
      </w:rPr>
      <w:t>Завод полимерных труб</w:t>
    </w:r>
    <w:r w:rsidR="00A4132A" w:rsidRPr="00A4132A">
      <w:rPr>
        <w:b w:val="0"/>
        <w:i w:val="0"/>
        <w:sz w:val="32"/>
        <w:szCs w:val="32"/>
        <w:u w:val="none"/>
      </w:rPr>
      <w:t>»</w:t>
    </w:r>
  </w:p>
  <w:p w14:paraId="376FA19E" w14:textId="78CFCAC8" w:rsidR="00107E72" w:rsidRDefault="004C501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087D890" wp14:editId="1767811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D46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107E72">
      <w:rPr>
        <w:sz w:val="12"/>
        <w:szCs w:val="12"/>
      </w:rPr>
      <w:t xml:space="preserve">наименование </w:t>
    </w:r>
    <w:r w:rsidR="00107E72" w:rsidRPr="0033269E">
      <w:rPr>
        <w:sz w:val="12"/>
        <w:szCs w:val="12"/>
      </w:rPr>
      <w:t>организации</w:t>
    </w:r>
  </w:p>
  <w:tbl>
    <w:tblPr>
      <w:tblpPr w:leftFromText="181" w:rightFromText="181" w:vertAnchor="text" w:tblpX="68" w:tblpY="1"/>
      <w:tblOverlap w:val="never"/>
      <w:tblW w:w="935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92"/>
      <w:gridCol w:w="1543"/>
      <w:gridCol w:w="4139"/>
      <w:gridCol w:w="1684"/>
    </w:tblGrid>
    <w:tr w:rsidR="00107E72" w:rsidRPr="004E2B6E" w14:paraId="01D2D4B3" w14:textId="77777777" w:rsidTr="004A1F1B">
      <w:trPr>
        <w:trHeight w:val="534"/>
      </w:trPr>
      <w:tc>
        <w:tcPr>
          <w:tcW w:w="2013" w:type="dxa"/>
        </w:tcPr>
        <w:p w14:paraId="5097F194" w14:textId="77777777" w:rsidR="00107E72" w:rsidRPr="00974FBF" w:rsidRDefault="00107E72" w:rsidP="00374943">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w:t>
          </w:r>
          <w:r w:rsidRPr="00974FBF">
            <w:rPr>
              <w:sz w:val="13"/>
              <w:szCs w:val="13"/>
            </w:rPr>
            <w:t>и</w:t>
          </w:r>
          <w:r w:rsidRPr="00974FBF">
            <w:rPr>
              <w:sz w:val="13"/>
              <w:szCs w:val="13"/>
            </w:rPr>
            <w:t>тел</w:t>
          </w:r>
          <w:r w:rsidRPr="00974FBF">
            <w:rPr>
              <w:sz w:val="13"/>
              <w:szCs w:val="13"/>
            </w:rPr>
            <w:t>ь</w:t>
          </w:r>
          <w:r w:rsidRPr="00974FBF">
            <w:rPr>
              <w:sz w:val="13"/>
              <w:szCs w:val="13"/>
            </w:rPr>
            <w:t>стве</w:t>
          </w:r>
        </w:p>
      </w:tc>
      <w:tc>
        <w:tcPr>
          <w:tcW w:w="1559" w:type="dxa"/>
        </w:tcPr>
        <w:p w14:paraId="701BAA08" w14:textId="77777777" w:rsidR="00107E72" w:rsidRPr="00974FBF" w:rsidRDefault="00107E72" w:rsidP="00374943">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w:t>
          </w:r>
          <w:r w:rsidRPr="00974FBF">
            <w:rPr>
              <w:sz w:val="13"/>
              <w:szCs w:val="13"/>
            </w:rPr>
            <w:t>о</w:t>
          </w:r>
          <w:r w:rsidRPr="00974FBF">
            <w:rPr>
              <w:sz w:val="13"/>
              <w:szCs w:val="13"/>
            </w:rPr>
            <w:t>вания к продукции в стро</w:t>
          </w:r>
          <w:r w:rsidRPr="00974FBF">
            <w:rPr>
              <w:sz w:val="13"/>
              <w:szCs w:val="13"/>
            </w:rPr>
            <w:t>и</w:t>
          </w:r>
          <w:r w:rsidRPr="00974FBF">
            <w:rPr>
              <w:sz w:val="13"/>
              <w:szCs w:val="13"/>
            </w:rPr>
            <w:t>тельстве</w:t>
          </w:r>
        </w:p>
      </w:tc>
      <w:tc>
        <w:tcPr>
          <w:tcW w:w="4185" w:type="dxa"/>
        </w:tcPr>
        <w:p w14:paraId="7056EAFE" w14:textId="77777777" w:rsidR="00107E72" w:rsidRPr="00F4464E" w:rsidRDefault="00107E72" w:rsidP="00374943">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sidR="00E55B85">
            <w:rPr>
              <w:sz w:val="13"/>
              <w:szCs w:val="13"/>
            </w:rPr>
            <w:t>стро</w:t>
          </w:r>
          <w:r w:rsidR="00E55B85">
            <w:rPr>
              <w:sz w:val="13"/>
              <w:szCs w:val="13"/>
            </w:rPr>
            <w:t>и</w:t>
          </w:r>
          <w:r w:rsidR="00E55B85">
            <w:rPr>
              <w:sz w:val="13"/>
              <w:szCs w:val="13"/>
            </w:rPr>
            <w:t>тельных процессов</w:t>
          </w:r>
        </w:p>
      </w:tc>
      <w:tc>
        <w:tcPr>
          <w:tcW w:w="1701" w:type="dxa"/>
        </w:tcPr>
        <w:p w14:paraId="5181F64D" w14:textId="77777777" w:rsidR="00107E72" w:rsidRPr="004E2B6E" w:rsidRDefault="00107E72" w:rsidP="00374943">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w:t>
          </w:r>
          <w:r w:rsidRPr="004E2B6E">
            <w:rPr>
              <w:sz w:val="13"/>
              <w:szCs w:val="13"/>
            </w:rPr>
            <w:t>о</w:t>
          </w:r>
          <w:r w:rsidRPr="004E2B6E">
            <w:rPr>
              <w:sz w:val="13"/>
              <w:szCs w:val="13"/>
            </w:rPr>
            <w:t>дику проведения испыт</w:t>
          </w:r>
          <w:r w:rsidRPr="004E2B6E">
            <w:rPr>
              <w:sz w:val="13"/>
              <w:szCs w:val="13"/>
            </w:rPr>
            <w:t>а</w:t>
          </w:r>
          <w:r w:rsidRPr="004E2B6E">
            <w:rPr>
              <w:sz w:val="13"/>
              <w:szCs w:val="13"/>
            </w:rPr>
            <w:t>ний продукции в стро</w:t>
          </w:r>
          <w:r w:rsidRPr="004E2B6E">
            <w:rPr>
              <w:sz w:val="13"/>
              <w:szCs w:val="13"/>
            </w:rPr>
            <w:t>и</w:t>
          </w:r>
          <w:r w:rsidRPr="004E2B6E">
            <w:rPr>
              <w:sz w:val="13"/>
              <w:szCs w:val="13"/>
            </w:rPr>
            <w:t>тельстве</w:t>
          </w:r>
        </w:p>
      </w:tc>
    </w:tr>
  </w:tbl>
  <w:p w14:paraId="103679A6" w14:textId="77777777" w:rsidR="00107E72" w:rsidRDefault="00107E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1255D"/>
    <w:rsid w:val="00013642"/>
    <w:rsid w:val="00016785"/>
    <w:rsid w:val="0001787D"/>
    <w:rsid w:val="00017E14"/>
    <w:rsid w:val="0002192C"/>
    <w:rsid w:val="00021E27"/>
    <w:rsid w:val="00022D29"/>
    <w:rsid w:val="00023833"/>
    <w:rsid w:val="00023F38"/>
    <w:rsid w:val="00023FCE"/>
    <w:rsid w:val="000263BB"/>
    <w:rsid w:val="0002697A"/>
    <w:rsid w:val="000278B1"/>
    <w:rsid w:val="00027F4F"/>
    <w:rsid w:val="000306E4"/>
    <w:rsid w:val="00034F00"/>
    <w:rsid w:val="000364A7"/>
    <w:rsid w:val="00036949"/>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23EA"/>
    <w:rsid w:val="00063460"/>
    <w:rsid w:val="00064708"/>
    <w:rsid w:val="00065CE6"/>
    <w:rsid w:val="00065EB6"/>
    <w:rsid w:val="0006604B"/>
    <w:rsid w:val="00066D11"/>
    <w:rsid w:val="00066DD4"/>
    <w:rsid w:val="000722A3"/>
    <w:rsid w:val="000738D8"/>
    <w:rsid w:val="00075EDD"/>
    <w:rsid w:val="00077820"/>
    <w:rsid w:val="0008091D"/>
    <w:rsid w:val="0008111A"/>
    <w:rsid w:val="00081549"/>
    <w:rsid w:val="00082FDE"/>
    <w:rsid w:val="0008341F"/>
    <w:rsid w:val="00083E67"/>
    <w:rsid w:val="00084344"/>
    <w:rsid w:val="000846ED"/>
    <w:rsid w:val="00087249"/>
    <w:rsid w:val="000875B9"/>
    <w:rsid w:val="0009090A"/>
    <w:rsid w:val="00090ED8"/>
    <w:rsid w:val="00091473"/>
    <w:rsid w:val="00091862"/>
    <w:rsid w:val="000947A1"/>
    <w:rsid w:val="00095795"/>
    <w:rsid w:val="000973D8"/>
    <w:rsid w:val="00097705"/>
    <w:rsid w:val="00097B96"/>
    <w:rsid w:val="000A2E2C"/>
    <w:rsid w:val="000A33A8"/>
    <w:rsid w:val="000A53AB"/>
    <w:rsid w:val="000B28D4"/>
    <w:rsid w:val="000B2CC1"/>
    <w:rsid w:val="000B3B19"/>
    <w:rsid w:val="000B4B89"/>
    <w:rsid w:val="000B6736"/>
    <w:rsid w:val="000B78EF"/>
    <w:rsid w:val="000C0E7E"/>
    <w:rsid w:val="000C0F8C"/>
    <w:rsid w:val="000C1E78"/>
    <w:rsid w:val="000C4BC4"/>
    <w:rsid w:val="000C568B"/>
    <w:rsid w:val="000C6381"/>
    <w:rsid w:val="000C681B"/>
    <w:rsid w:val="000C6E9A"/>
    <w:rsid w:val="000C74EB"/>
    <w:rsid w:val="000D07AA"/>
    <w:rsid w:val="000D20B9"/>
    <w:rsid w:val="000D5526"/>
    <w:rsid w:val="000E2947"/>
    <w:rsid w:val="000E2A7C"/>
    <w:rsid w:val="000E2F1A"/>
    <w:rsid w:val="000E35E2"/>
    <w:rsid w:val="000F493E"/>
    <w:rsid w:val="000F5C81"/>
    <w:rsid w:val="000F6C6A"/>
    <w:rsid w:val="000F7EC1"/>
    <w:rsid w:val="0010049E"/>
    <w:rsid w:val="00102850"/>
    <w:rsid w:val="0010477D"/>
    <w:rsid w:val="00104A8E"/>
    <w:rsid w:val="00104AC5"/>
    <w:rsid w:val="001069FD"/>
    <w:rsid w:val="001077EA"/>
    <w:rsid w:val="00107E72"/>
    <w:rsid w:val="001102B4"/>
    <w:rsid w:val="0011077D"/>
    <w:rsid w:val="00110C91"/>
    <w:rsid w:val="00111680"/>
    <w:rsid w:val="001119CA"/>
    <w:rsid w:val="00112A6C"/>
    <w:rsid w:val="0011478E"/>
    <w:rsid w:val="001163CB"/>
    <w:rsid w:val="00121331"/>
    <w:rsid w:val="00124A91"/>
    <w:rsid w:val="00125E59"/>
    <w:rsid w:val="0012696E"/>
    <w:rsid w:val="00131105"/>
    <w:rsid w:val="00131658"/>
    <w:rsid w:val="00131D64"/>
    <w:rsid w:val="00132F38"/>
    <w:rsid w:val="00133484"/>
    <w:rsid w:val="00133737"/>
    <w:rsid w:val="00133F35"/>
    <w:rsid w:val="0013417F"/>
    <w:rsid w:val="0014043F"/>
    <w:rsid w:val="00140D72"/>
    <w:rsid w:val="00144433"/>
    <w:rsid w:val="001445AB"/>
    <w:rsid w:val="00145C2C"/>
    <w:rsid w:val="0014648C"/>
    <w:rsid w:val="0014678E"/>
    <w:rsid w:val="00146A91"/>
    <w:rsid w:val="00146ECE"/>
    <w:rsid w:val="0015052D"/>
    <w:rsid w:val="00151CD7"/>
    <w:rsid w:val="00151FCB"/>
    <w:rsid w:val="001529B4"/>
    <w:rsid w:val="00155414"/>
    <w:rsid w:val="00156FFF"/>
    <w:rsid w:val="001600AB"/>
    <w:rsid w:val="00160DA8"/>
    <w:rsid w:val="00160FD5"/>
    <w:rsid w:val="00161B29"/>
    <w:rsid w:val="0016247C"/>
    <w:rsid w:val="00162CD5"/>
    <w:rsid w:val="001643BA"/>
    <w:rsid w:val="0017208A"/>
    <w:rsid w:val="0017357B"/>
    <w:rsid w:val="00173DC8"/>
    <w:rsid w:val="00174023"/>
    <w:rsid w:val="001740CC"/>
    <w:rsid w:val="00174B00"/>
    <w:rsid w:val="001750C4"/>
    <w:rsid w:val="00177257"/>
    <w:rsid w:val="00177C49"/>
    <w:rsid w:val="00177DE9"/>
    <w:rsid w:val="0018050D"/>
    <w:rsid w:val="001815D3"/>
    <w:rsid w:val="00185B88"/>
    <w:rsid w:val="00186A0F"/>
    <w:rsid w:val="00190751"/>
    <w:rsid w:val="00190814"/>
    <w:rsid w:val="0019133A"/>
    <w:rsid w:val="00194332"/>
    <w:rsid w:val="00194378"/>
    <w:rsid w:val="00194B04"/>
    <w:rsid w:val="00194C3F"/>
    <w:rsid w:val="001951C1"/>
    <w:rsid w:val="001977AE"/>
    <w:rsid w:val="001A319C"/>
    <w:rsid w:val="001A4807"/>
    <w:rsid w:val="001A727D"/>
    <w:rsid w:val="001A7F40"/>
    <w:rsid w:val="001B12B7"/>
    <w:rsid w:val="001B14AE"/>
    <w:rsid w:val="001B1A53"/>
    <w:rsid w:val="001B1FB9"/>
    <w:rsid w:val="001B4AEA"/>
    <w:rsid w:val="001B64E3"/>
    <w:rsid w:val="001C2826"/>
    <w:rsid w:val="001C54EB"/>
    <w:rsid w:val="001C74EA"/>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838"/>
    <w:rsid w:val="001F28BB"/>
    <w:rsid w:val="001F2A65"/>
    <w:rsid w:val="001F3042"/>
    <w:rsid w:val="001F34E3"/>
    <w:rsid w:val="001F7819"/>
    <w:rsid w:val="0020276B"/>
    <w:rsid w:val="002029FF"/>
    <w:rsid w:val="002052F4"/>
    <w:rsid w:val="002073E9"/>
    <w:rsid w:val="00207912"/>
    <w:rsid w:val="00211C6B"/>
    <w:rsid w:val="002168D7"/>
    <w:rsid w:val="00216E2A"/>
    <w:rsid w:val="00216E97"/>
    <w:rsid w:val="00217385"/>
    <w:rsid w:val="0022066F"/>
    <w:rsid w:val="002217BA"/>
    <w:rsid w:val="00230A77"/>
    <w:rsid w:val="002336EE"/>
    <w:rsid w:val="002337A8"/>
    <w:rsid w:val="00233AD2"/>
    <w:rsid w:val="00234C81"/>
    <w:rsid w:val="002359A0"/>
    <w:rsid w:val="00237289"/>
    <w:rsid w:val="00237521"/>
    <w:rsid w:val="00237FCB"/>
    <w:rsid w:val="00240203"/>
    <w:rsid w:val="00242113"/>
    <w:rsid w:val="00244C1B"/>
    <w:rsid w:val="00244FCE"/>
    <w:rsid w:val="00246C7A"/>
    <w:rsid w:val="00247852"/>
    <w:rsid w:val="00250BAD"/>
    <w:rsid w:val="002534C5"/>
    <w:rsid w:val="002547C8"/>
    <w:rsid w:val="0025582C"/>
    <w:rsid w:val="0026087A"/>
    <w:rsid w:val="002615E5"/>
    <w:rsid w:val="00266D71"/>
    <w:rsid w:val="00270D0B"/>
    <w:rsid w:val="00270ED4"/>
    <w:rsid w:val="00271A01"/>
    <w:rsid w:val="002720DC"/>
    <w:rsid w:val="0027366D"/>
    <w:rsid w:val="002736DB"/>
    <w:rsid w:val="00273CC6"/>
    <w:rsid w:val="00273ED6"/>
    <w:rsid w:val="0027721B"/>
    <w:rsid w:val="00277DF3"/>
    <w:rsid w:val="002811B0"/>
    <w:rsid w:val="00281608"/>
    <w:rsid w:val="002818D8"/>
    <w:rsid w:val="00282F11"/>
    <w:rsid w:val="00285E8E"/>
    <w:rsid w:val="00286525"/>
    <w:rsid w:val="00293E0D"/>
    <w:rsid w:val="00295590"/>
    <w:rsid w:val="00297CEA"/>
    <w:rsid w:val="002A05EE"/>
    <w:rsid w:val="002A2D3B"/>
    <w:rsid w:val="002A4B05"/>
    <w:rsid w:val="002A6CBF"/>
    <w:rsid w:val="002B0B4B"/>
    <w:rsid w:val="002B1AE9"/>
    <w:rsid w:val="002B2694"/>
    <w:rsid w:val="002B3B5A"/>
    <w:rsid w:val="002B4413"/>
    <w:rsid w:val="002B5930"/>
    <w:rsid w:val="002B60C7"/>
    <w:rsid w:val="002B64B1"/>
    <w:rsid w:val="002B66FF"/>
    <w:rsid w:val="002B685E"/>
    <w:rsid w:val="002C2E8E"/>
    <w:rsid w:val="002C51D3"/>
    <w:rsid w:val="002C72E5"/>
    <w:rsid w:val="002C7484"/>
    <w:rsid w:val="002C794E"/>
    <w:rsid w:val="002C7A3B"/>
    <w:rsid w:val="002D0E91"/>
    <w:rsid w:val="002D0F1A"/>
    <w:rsid w:val="002D249F"/>
    <w:rsid w:val="002D2D08"/>
    <w:rsid w:val="002D30A8"/>
    <w:rsid w:val="002D3A5D"/>
    <w:rsid w:val="002D5E08"/>
    <w:rsid w:val="002D5EFB"/>
    <w:rsid w:val="002D7389"/>
    <w:rsid w:val="002D77B7"/>
    <w:rsid w:val="002E3C59"/>
    <w:rsid w:val="002E407F"/>
    <w:rsid w:val="002E52F7"/>
    <w:rsid w:val="002E598B"/>
    <w:rsid w:val="002E6D75"/>
    <w:rsid w:val="002F0962"/>
    <w:rsid w:val="002F1ADF"/>
    <w:rsid w:val="002F2310"/>
    <w:rsid w:val="002F2936"/>
    <w:rsid w:val="002F3076"/>
    <w:rsid w:val="002F31A0"/>
    <w:rsid w:val="002F4656"/>
    <w:rsid w:val="002F5445"/>
    <w:rsid w:val="00300220"/>
    <w:rsid w:val="00302713"/>
    <w:rsid w:val="00303370"/>
    <w:rsid w:val="0030370C"/>
    <w:rsid w:val="003043CD"/>
    <w:rsid w:val="00305209"/>
    <w:rsid w:val="00306B45"/>
    <w:rsid w:val="00306D8D"/>
    <w:rsid w:val="00310875"/>
    <w:rsid w:val="003113BD"/>
    <w:rsid w:val="003119DE"/>
    <w:rsid w:val="003122A1"/>
    <w:rsid w:val="00313F17"/>
    <w:rsid w:val="00313F4A"/>
    <w:rsid w:val="00314F91"/>
    <w:rsid w:val="00316779"/>
    <w:rsid w:val="00317565"/>
    <w:rsid w:val="00320C79"/>
    <w:rsid w:val="00323653"/>
    <w:rsid w:val="003247BC"/>
    <w:rsid w:val="00324B5B"/>
    <w:rsid w:val="00325765"/>
    <w:rsid w:val="00331535"/>
    <w:rsid w:val="00331A82"/>
    <w:rsid w:val="0033218A"/>
    <w:rsid w:val="00333A07"/>
    <w:rsid w:val="00334C7F"/>
    <w:rsid w:val="00341450"/>
    <w:rsid w:val="00344622"/>
    <w:rsid w:val="00345276"/>
    <w:rsid w:val="00345B41"/>
    <w:rsid w:val="00346A9C"/>
    <w:rsid w:val="00347840"/>
    <w:rsid w:val="0035091A"/>
    <w:rsid w:val="00351009"/>
    <w:rsid w:val="003513E9"/>
    <w:rsid w:val="00352EC5"/>
    <w:rsid w:val="00354FF3"/>
    <w:rsid w:val="0035638A"/>
    <w:rsid w:val="00356455"/>
    <w:rsid w:val="00357144"/>
    <w:rsid w:val="0035758A"/>
    <w:rsid w:val="003579C7"/>
    <w:rsid w:val="003618B3"/>
    <w:rsid w:val="00361A14"/>
    <w:rsid w:val="003630A0"/>
    <w:rsid w:val="00364934"/>
    <w:rsid w:val="003652C2"/>
    <w:rsid w:val="00374138"/>
    <w:rsid w:val="00374943"/>
    <w:rsid w:val="003757D9"/>
    <w:rsid w:val="00375F4F"/>
    <w:rsid w:val="00376121"/>
    <w:rsid w:val="003765C0"/>
    <w:rsid w:val="00376F2C"/>
    <w:rsid w:val="00382811"/>
    <w:rsid w:val="00385518"/>
    <w:rsid w:val="00386D50"/>
    <w:rsid w:val="00391BF7"/>
    <w:rsid w:val="0039368D"/>
    <w:rsid w:val="003949C7"/>
    <w:rsid w:val="0039564F"/>
    <w:rsid w:val="0039629C"/>
    <w:rsid w:val="00397CA6"/>
    <w:rsid w:val="003A16F3"/>
    <w:rsid w:val="003A244C"/>
    <w:rsid w:val="003A4F01"/>
    <w:rsid w:val="003A6068"/>
    <w:rsid w:val="003A6178"/>
    <w:rsid w:val="003A661E"/>
    <w:rsid w:val="003A6C3C"/>
    <w:rsid w:val="003B0AD2"/>
    <w:rsid w:val="003B122E"/>
    <w:rsid w:val="003B3B51"/>
    <w:rsid w:val="003B4702"/>
    <w:rsid w:val="003B49E8"/>
    <w:rsid w:val="003B4AAF"/>
    <w:rsid w:val="003B5443"/>
    <w:rsid w:val="003B549A"/>
    <w:rsid w:val="003B6068"/>
    <w:rsid w:val="003C0700"/>
    <w:rsid w:val="003C3C76"/>
    <w:rsid w:val="003C5865"/>
    <w:rsid w:val="003C7004"/>
    <w:rsid w:val="003D1610"/>
    <w:rsid w:val="003D1D0F"/>
    <w:rsid w:val="003D2E7E"/>
    <w:rsid w:val="003D449E"/>
    <w:rsid w:val="003D51E0"/>
    <w:rsid w:val="003D6AB9"/>
    <w:rsid w:val="003E07CE"/>
    <w:rsid w:val="003E0CEF"/>
    <w:rsid w:val="003E1DA3"/>
    <w:rsid w:val="003E2C9F"/>
    <w:rsid w:val="003E2CB2"/>
    <w:rsid w:val="003E35BF"/>
    <w:rsid w:val="003E67DF"/>
    <w:rsid w:val="003E7F4B"/>
    <w:rsid w:val="003F02CA"/>
    <w:rsid w:val="003F074E"/>
    <w:rsid w:val="003F1C42"/>
    <w:rsid w:val="003F2C0C"/>
    <w:rsid w:val="003F49E7"/>
    <w:rsid w:val="003F5D54"/>
    <w:rsid w:val="003F7B70"/>
    <w:rsid w:val="004000C3"/>
    <w:rsid w:val="0040038B"/>
    <w:rsid w:val="004011A1"/>
    <w:rsid w:val="00401817"/>
    <w:rsid w:val="004030CA"/>
    <w:rsid w:val="00403A01"/>
    <w:rsid w:val="00403C65"/>
    <w:rsid w:val="004042D3"/>
    <w:rsid w:val="00410A86"/>
    <w:rsid w:val="00411712"/>
    <w:rsid w:val="00411F4F"/>
    <w:rsid w:val="0041355D"/>
    <w:rsid w:val="00417138"/>
    <w:rsid w:val="004216CC"/>
    <w:rsid w:val="004233F0"/>
    <w:rsid w:val="00423774"/>
    <w:rsid w:val="004257A7"/>
    <w:rsid w:val="00426C58"/>
    <w:rsid w:val="00432E18"/>
    <w:rsid w:val="0043609E"/>
    <w:rsid w:val="00436ACF"/>
    <w:rsid w:val="004408CB"/>
    <w:rsid w:val="00441CC6"/>
    <w:rsid w:val="004434D9"/>
    <w:rsid w:val="00445894"/>
    <w:rsid w:val="00450ABD"/>
    <w:rsid w:val="004510AA"/>
    <w:rsid w:val="004517C9"/>
    <w:rsid w:val="00453AAE"/>
    <w:rsid w:val="00453B7A"/>
    <w:rsid w:val="00455A2E"/>
    <w:rsid w:val="004562D9"/>
    <w:rsid w:val="00456919"/>
    <w:rsid w:val="004607F6"/>
    <w:rsid w:val="00461AD7"/>
    <w:rsid w:val="00463E39"/>
    <w:rsid w:val="0046409F"/>
    <w:rsid w:val="00464E60"/>
    <w:rsid w:val="004656A0"/>
    <w:rsid w:val="00465BB6"/>
    <w:rsid w:val="0047060A"/>
    <w:rsid w:val="0047073B"/>
    <w:rsid w:val="004718DD"/>
    <w:rsid w:val="004720E9"/>
    <w:rsid w:val="00474787"/>
    <w:rsid w:val="00475E32"/>
    <w:rsid w:val="00476CE0"/>
    <w:rsid w:val="00477C09"/>
    <w:rsid w:val="00477C87"/>
    <w:rsid w:val="0048125C"/>
    <w:rsid w:val="004819C4"/>
    <w:rsid w:val="00481D2A"/>
    <w:rsid w:val="00481E8D"/>
    <w:rsid w:val="00481FCA"/>
    <w:rsid w:val="00484328"/>
    <w:rsid w:val="004849AC"/>
    <w:rsid w:val="00484AA1"/>
    <w:rsid w:val="00493FA7"/>
    <w:rsid w:val="004962AC"/>
    <w:rsid w:val="004A02BE"/>
    <w:rsid w:val="004A06BA"/>
    <w:rsid w:val="004A1F1B"/>
    <w:rsid w:val="004A20C4"/>
    <w:rsid w:val="004A4ED5"/>
    <w:rsid w:val="004A6A1A"/>
    <w:rsid w:val="004A6CCC"/>
    <w:rsid w:val="004A70C4"/>
    <w:rsid w:val="004A7117"/>
    <w:rsid w:val="004A7B91"/>
    <w:rsid w:val="004B0D52"/>
    <w:rsid w:val="004B1F63"/>
    <w:rsid w:val="004B2114"/>
    <w:rsid w:val="004B4E8E"/>
    <w:rsid w:val="004B5CEE"/>
    <w:rsid w:val="004B5D4D"/>
    <w:rsid w:val="004B5DF0"/>
    <w:rsid w:val="004B67E7"/>
    <w:rsid w:val="004B6CE0"/>
    <w:rsid w:val="004C3C54"/>
    <w:rsid w:val="004C46B7"/>
    <w:rsid w:val="004C4F5E"/>
    <w:rsid w:val="004C5015"/>
    <w:rsid w:val="004C5016"/>
    <w:rsid w:val="004C51F3"/>
    <w:rsid w:val="004C6A01"/>
    <w:rsid w:val="004C7BC5"/>
    <w:rsid w:val="004D0885"/>
    <w:rsid w:val="004D0AC7"/>
    <w:rsid w:val="004D0C11"/>
    <w:rsid w:val="004D212F"/>
    <w:rsid w:val="004D2B89"/>
    <w:rsid w:val="004D2CFE"/>
    <w:rsid w:val="004D478A"/>
    <w:rsid w:val="004D51CC"/>
    <w:rsid w:val="004D5B2D"/>
    <w:rsid w:val="004D5DBF"/>
    <w:rsid w:val="004D6DB0"/>
    <w:rsid w:val="004D74E1"/>
    <w:rsid w:val="004E0EA6"/>
    <w:rsid w:val="004E1A56"/>
    <w:rsid w:val="004E2538"/>
    <w:rsid w:val="004E2B6E"/>
    <w:rsid w:val="004E505A"/>
    <w:rsid w:val="004E6712"/>
    <w:rsid w:val="004E74C9"/>
    <w:rsid w:val="004E75C4"/>
    <w:rsid w:val="004F064D"/>
    <w:rsid w:val="004F0F99"/>
    <w:rsid w:val="004F20F4"/>
    <w:rsid w:val="004F3945"/>
    <w:rsid w:val="004F4236"/>
    <w:rsid w:val="004F555D"/>
    <w:rsid w:val="004F580F"/>
    <w:rsid w:val="004F606E"/>
    <w:rsid w:val="004F631A"/>
    <w:rsid w:val="004F6B87"/>
    <w:rsid w:val="004F6B90"/>
    <w:rsid w:val="004F7E51"/>
    <w:rsid w:val="00501323"/>
    <w:rsid w:val="005014DA"/>
    <w:rsid w:val="00501D09"/>
    <w:rsid w:val="00502B84"/>
    <w:rsid w:val="005038DE"/>
    <w:rsid w:val="00504A85"/>
    <w:rsid w:val="00505905"/>
    <w:rsid w:val="00506330"/>
    <w:rsid w:val="00506369"/>
    <w:rsid w:val="005070F7"/>
    <w:rsid w:val="00510431"/>
    <w:rsid w:val="00515571"/>
    <w:rsid w:val="0051762A"/>
    <w:rsid w:val="00520248"/>
    <w:rsid w:val="00520C66"/>
    <w:rsid w:val="00522146"/>
    <w:rsid w:val="00523A42"/>
    <w:rsid w:val="00524703"/>
    <w:rsid w:val="005247C9"/>
    <w:rsid w:val="00524CB2"/>
    <w:rsid w:val="00525E04"/>
    <w:rsid w:val="00526A76"/>
    <w:rsid w:val="005317AA"/>
    <w:rsid w:val="00531C52"/>
    <w:rsid w:val="00532012"/>
    <w:rsid w:val="00532449"/>
    <w:rsid w:val="005333D2"/>
    <w:rsid w:val="00534EFC"/>
    <w:rsid w:val="0053526B"/>
    <w:rsid w:val="00535B87"/>
    <w:rsid w:val="005360E8"/>
    <w:rsid w:val="00541CB3"/>
    <w:rsid w:val="00542713"/>
    <w:rsid w:val="00542DE3"/>
    <w:rsid w:val="00545F0A"/>
    <w:rsid w:val="005476DA"/>
    <w:rsid w:val="00555F9D"/>
    <w:rsid w:val="00555FFA"/>
    <w:rsid w:val="00556CBC"/>
    <w:rsid w:val="00564C11"/>
    <w:rsid w:val="00564F7E"/>
    <w:rsid w:val="00565182"/>
    <w:rsid w:val="00565A08"/>
    <w:rsid w:val="00567683"/>
    <w:rsid w:val="005715D5"/>
    <w:rsid w:val="00572F74"/>
    <w:rsid w:val="005734AC"/>
    <w:rsid w:val="00574A15"/>
    <w:rsid w:val="00575438"/>
    <w:rsid w:val="00576C02"/>
    <w:rsid w:val="00582C9E"/>
    <w:rsid w:val="005849DF"/>
    <w:rsid w:val="005852D9"/>
    <w:rsid w:val="005915C0"/>
    <w:rsid w:val="00591785"/>
    <w:rsid w:val="00596E31"/>
    <w:rsid w:val="005975D7"/>
    <w:rsid w:val="005A0E15"/>
    <w:rsid w:val="005A1484"/>
    <w:rsid w:val="005A1E66"/>
    <w:rsid w:val="005A2A8D"/>
    <w:rsid w:val="005A2E30"/>
    <w:rsid w:val="005A399F"/>
    <w:rsid w:val="005A3B32"/>
    <w:rsid w:val="005A4774"/>
    <w:rsid w:val="005A5B7B"/>
    <w:rsid w:val="005A5C70"/>
    <w:rsid w:val="005A6509"/>
    <w:rsid w:val="005A6565"/>
    <w:rsid w:val="005A6FA9"/>
    <w:rsid w:val="005A7ABA"/>
    <w:rsid w:val="005B08FE"/>
    <w:rsid w:val="005B1A04"/>
    <w:rsid w:val="005B68B1"/>
    <w:rsid w:val="005B6F20"/>
    <w:rsid w:val="005B76BA"/>
    <w:rsid w:val="005C1A49"/>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186"/>
    <w:rsid w:val="005E2301"/>
    <w:rsid w:val="005E42D5"/>
    <w:rsid w:val="005E4AA2"/>
    <w:rsid w:val="005E4E19"/>
    <w:rsid w:val="005E56A1"/>
    <w:rsid w:val="005E60BD"/>
    <w:rsid w:val="005E693B"/>
    <w:rsid w:val="005F139B"/>
    <w:rsid w:val="005F1CDD"/>
    <w:rsid w:val="005F3733"/>
    <w:rsid w:val="005F45FE"/>
    <w:rsid w:val="005F51E3"/>
    <w:rsid w:val="005F524D"/>
    <w:rsid w:val="005F6BEC"/>
    <w:rsid w:val="005F7D4E"/>
    <w:rsid w:val="006006E2"/>
    <w:rsid w:val="006013C0"/>
    <w:rsid w:val="006018A5"/>
    <w:rsid w:val="00601CFF"/>
    <w:rsid w:val="0060203D"/>
    <w:rsid w:val="006022BE"/>
    <w:rsid w:val="006029D4"/>
    <w:rsid w:val="00602D39"/>
    <w:rsid w:val="00602EDA"/>
    <w:rsid w:val="00606070"/>
    <w:rsid w:val="00606561"/>
    <w:rsid w:val="0060702A"/>
    <w:rsid w:val="00607634"/>
    <w:rsid w:val="00611158"/>
    <w:rsid w:val="006118E1"/>
    <w:rsid w:val="00612BE6"/>
    <w:rsid w:val="00613EC6"/>
    <w:rsid w:val="00615664"/>
    <w:rsid w:val="00622009"/>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6A1"/>
    <w:rsid w:val="006473CB"/>
    <w:rsid w:val="00651FB8"/>
    <w:rsid w:val="00652937"/>
    <w:rsid w:val="00652A95"/>
    <w:rsid w:val="00653A6B"/>
    <w:rsid w:val="00653F86"/>
    <w:rsid w:val="00654591"/>
    <w:rsid w:val="006575CD"/>
    <w:rsid w:val="006611AC"/>
    <w:rsid w:val="0066161F"/>
    <w:rsid w:val="00661BA2"/>
    <w:rsid w:val="0066216A"/>
    <w:rsid w:val="00662A3A"/>
    <w:rsid w:val="00665505"/>
    <w:rsid w:val="00665535"/>
    <w:rsid w:val="0066601C"/>
    <w:rsid w:val="006661DE"/>
    <w:rsid w:val="00666364"/>
    <w:rsid w:val="00666A90"/>
    <w:rsid w:val="006702E1"/>
    <w:rsid w:val="006704AA"/>
    <w:rsid w:val="00671FE4"/>
    <w:rsid w:val="00672219"/>
    <w:rsid w:val="00672D24"/>
    <w:rsid w:val="00674313"/>
    <w:rsid w:val="00674747"/>
    <w:rsid w:val="00674B08"/>
    <w:rsid w:val="00674D10"/>
    <w:rsid w:val="00681F4D"/>
    <w:rsid w:val="00682DA6"/>
    <w:rsid w:val="00682FE3"/>
    <w:rsid w:val="00684403"/>
    <w:rsid w:val="00685AF9"/>
    <w:rsid w:val="00690B4D"/>
    <w:rsid w:val="00691B37"/>
    <w:rsid w:val="00692485"/>
    <w:rsid w:val="00694018"/>
    <w:rsid w:val="00694087"/>
    <w:rsid w:val="0069423F"/>
    <w:rsid w:val="0069465E"/>
    <w:rsid w:val="00695571"/>
    <w:rsid w:val="006A1CE4"/>
    <w:rsid w:val="006A1F3B"/>
    <w:rsid w:val="006A4F78"/>
    <w:rsid w:val="006A73FB"/>
    <w:rsid w:val="006B17C5"/>
    <w:rsid w:val="006B1B7C"/>
    <w:rsid w:val="006B1E1C"/>
    <w:rsid w:val="006B3250"/>
    <w:rsid w:val="006B442B"/>
    <w:rsid w:val="006B496A"/>
    <w:rsid w:val="006B5B93"/>
    <w:rsid w:val="006C0E52"/>
    <w:rsid w:val="006C2543"/>
    <w:rsid w:val="006C2A6A"/>
    <w:rsid w:val="006C2BCC"/>
    <w:rsid w:val="006C46EB"/>
    <w:rsid w:val="006C5858"/>
    <w:rsid w:val="006C73C7"/>
    <w:rsid w:val="006C7A1B"/>
    <w:rsid w:val="006C7BA6"/>
    <w:rsid w:val="006D1EB2"/>
    <w:rsid w:val="006E0D5F"/>
    <w:rsid w:val="006E252B"/>
    <w:rsid w:val="006E4B87"/>
    <w:rsid w:val="006E4E98"/>
    <w:rsid w:val="006E5238"/>
    <w:rsid w:val="006E54B8"/>
    <w:rsid w:val="006E735E"/>
    <w:rsid w:val="006F064C"/>
    <w:rsid w:val="006F10D3"/>
    <w:rsid w:val="006F1A9E"/>
    <w:rsid w:val="006F23C4"/>
    <w:rsid w:val="006F4252"/>
    <w:rsid w:val="006F429D"/>
    <w:rsid w:val="006F460B"/>
    <w:rsid w:val="006F50D2"/>
    <w:rsid w:val="006F64B6"/>
    <w:rsid w:val="007016AE"/>
    <w:rsid w:val="00702739"/>
    <w:rsid w:val="0070676E"/>
    <w:rsid w:val="00706A04"/>
    <w:rsid w:val="00712AFF"/>
    <w:rsid w:val="00713593"/>
    <w:rsid w:val="00714A60"/>
    <w:rsid w:val="00716986"/>
    <w:rsid w:val="007172D1"/>
    <w:rsid w:val="007212F0"/>
    <w:rsid w:val="00723A6F"/>
    <w:rsid w:val="00724534"/>
    <w:rsid w:val="007272B4"/>
    <w:rsid w:val="00727C53"/>
    <w:rsid w:val="00730E6A"/>
    <w:rsid w:val="007323DD"/>
    <w:rsid w:val="00735CA9"/>
    <w:rsid w:val="00735FB8"/>
    <w:rsid w:val="00737722"/>
    <w:rsid w:val="00737B70"/>
    <w:rsid w:val="007404A8"/>
    <w:rsid w:val="00741C02"/>
    <w:rsid w:val="007421BB"/>
    <w:rsid w:val="00742B35"/>
    <w:rsid w:val="0074489E"/>
    <w:rsid w:val="00745162"/>
    <w:rsid w:val="007459DF"/>
    <w:rsid w:val="00746609"/>
    <w:rsid w:val="00746DD1"/>
    <w:rsid w:val="00746EC8"/>
    <w:rsid w:val="0074741D"/>
    <w:rsid w:val="00750308"/>
    <w:rsid w:val="007503D6"/>
    <w:rsid w:val="007509A7"/>
    <w:rsid w:val="0075108A"/>
    <w:rsid w:val="00751217"/>
    <w:rsid w:val="007539B9"/>
    <w:rsid w:val="00754215"/>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3375"/>
    <w:rsid w:val="00784175"/>
    <w:rsid w:val="007861D7"/>
    <w:rsid w:val="0079091D"/>
    <w:rsid w:val="00791941"/>
    <w:rsid w:val="00793BAC"/>
    <w:rsid w:val="007A2868"/>
    <w:rsid w:val="007A2D42"/>
    <w:rsid w:val="007A3056"/>
    <w:rsid w:val="007A3637"/>
    <w:rsid w:val="007A73D9"/>
    <w:rsid w:val="007B27F3"/>
    <w:rsid w:val="007B2FCE"/>
    <w:rsid w:val="007B494F"/>
    <w:rsid w:val="007B4A7E"/>
    <w:rsid w:val="007B5581"/>
    <w:rsid w:val="007B5A33"/>
    <w:rsid w:val="007B6B5F"/>
    <w:rsid w:val="007C2851"/>
    <w:rsid w:val="007C3BE1"/>
    <w:rsid w:val="007C5F85"/>
    <w:rsid w:val="007C637F"/>
    <w:rsid w:val="007C6720"/>
    <w:rsid w:val="007D3728"/>
    <w:rsid w:val="007D4F43"/>
    <w:rsid w:val="007D70A9"/>
    <w:rsid w:val="007D7110"/>
    <w:rsid w:val="007E2CDF"/>
    <w:rsid w:val="007E3D93"/>
    <w:rsid w:val="007E4EC9"/>
    <w:rsid w:val="007E574D"/>
    <w:rsid w:val="007E5D00"/>
    <w:rsid w:val="007E6B08"/>
    <w:rsid w:val="007E6B64"/>
    <w:rsid w:val="007F2F09"/>
    <w:rsid w:val="007F3935"/>
    <w:rsid w:val="007F4229"/>
    <w:rsid w:val="007F71F7"/>
    <w:rsid w:val="007F77B4"/>
    <w:rsid w:val="00803915"/>
    <w:rsid w:val="00803F24"/>
    <w:rsid w:val="0080662C"/>
    <w:rsid w:val="00806ABA"/>
    <w:rsid w:val="00807FB7"/>
    <w:rsid w:val="00812AA6"/>
    <w:rsid w:val="0081345C"/>
    <w:rsid w:val="00814ACB"/>
    <w:rsid w:val="0081606E"/>
    <w:rsid w:val="00816C14"/>
    <w:rsid w:val="008171C2"/>
    <w:rsid w:val="008175CA"/>
    <w:rsid w:val="00820BE6"/>
    <w:rsid w:val="00821DF6"/>
    <w:rsid w:val="008224E8"/>
    <w:rsid w:val="008229F0"/>
    <w:rsid w:val="00823798"/>
    <w:rsid w:val="00824FBC"/>
    <w:rsid w:val="0082656B"/>
    <w:rsid w:val="00826AAF"/>
    <w:rsid w:val="00826CB4"/>
    <w:rsid w:val="00826EE9"/>
    <w:rsid w:val="008279AE"/>
    <w:rsid w:val="0083305C"/>
    <w:rsid w:val="008335B8"/>
    <w:rsid w:val="00833CE4"/>
    <w:rsid w:val="00833F06"/>
    <w:rsid w:val="00834D79"/>
    <w:rsid w:val="008357AB"/>
    <w:rsid w:val="00841766"/>
    <w:rsid w:val="00841B2C"/>
    <w:rsid w:val="00842048"/>
    <w:rsid w:val="00842A6F"/>
    <w:rsid w:val="00843456"/>
    <w:rsid w:val="00846312"/>
    <w:rsid w:val="00847051"/>
    <w:rsid w:val="0085029F"/>
    <w:rsid w:val="00850985"/>
    <w:rsid w:val="0085120C"/>
    <w:rsid w:val="0085207D"/>
    <w:rsid w:val="0085355A"/>
    <w:rsid w:val="00853A97"/>
    <w:rsid w:val="00853F54"/>
    <w:rsid w:val="00860E8B"/>
    <w:rsid w:val="008610A4"/>
    <w:rsid w:val="00863861"/>
    <w:rsid w:val="00863A3B"/>
    <w:rsid w:val="008643DB"/>
    <w:rsid w:val="0086447F"/>
    <w:rsid w:val="0086486A"/>
    <w:rsid w:val="0086653D"/>
    <w:rsid w:val="00867050"/>
    <w:rsid w:val="00870E0D"/>
    <w:rsid w:val="0087188E"/>
    <w:rsid w:val="00871E06"/>
    <w:rsid w:val="00871E53"/>
    <w:rsid w:val="008734B9"/>
    <w:rsid w:val="008747D9"/>
    <w:rsid w:val="00875A6F"/>
    <w:rsid w:val="00876CF2"/>
    <w:rsid w:val="008772C5"/>
    <w:rsid w:val="00881860"/>
    <w:rsid w:val="0088210C"/>
    <w:rsid w:val="0088218F"/>
    <w:rsid w:val="00884950"/>
    <w:rsid w:val="008913FD"/>
    <w:rsid w:val="00893EAA"/>
    <w:rsid w:val="008940E9"/>
    <w:rsid w:val="008A0744"/>
    <w:rsid w:val="008A0755"/>
    <w:rsid w:val="008A1953"/>
    <w:rsid w:val="008A1C82"/>
    <w:rsid w:val="008A2F95"/>
    <w:rsid w:val="008A3AD6"/>
    <w:rsid w:val="008A3C50"/>
    <w:rsid w:val="008A6218"/>
    <w:rsid w:val="008B087A"/>
    <w:rsid w:val="008B1BC7"/>
    <w:rsid w:val="008B23C5"/>
    <w:rsid w:val="008B304B"/>
    <w:rsid w:val="008B3A7E"/>
    <w:rsid w:val="008B3E2F"/>
    <w:rsid w:val="008B426C"/>
    <w:rsid w:val="008B5630"/>
    <w:rsid w:val="008C14DF"/>
    <w:rsid w:val="008C1761"/>
    <w:rsid w:val="008C28E1"/>
    <w:rsid w:val="008C3187"/>
    <w:rsid w:val="008C3846"/>
    <w:rsid w:val="008C5DAD"/>
    <w:rsid w:val="008D1064"/>
    <w:rsid w:val="008D1EA2"/>
    <w:rsid w:val="008D2F62"/>
    <w:rsid w:val="008D37E7"/>
    <w:rsid w:val="008D3C29"/>
    <w:rsid w:val="008D422E"/>
    <w:rsid w:val="008D58D9"/>
    <w:rsid w:val="008D75C5"/>
    <w:rsid w:val="008E3F38"/>
    <w:rsid w:val="008E40D0"/>
    <w:rsid w:val="008E6361"/>
    <w:rsid w:val="008F0049"/>
    <w:rsid w:val="008F1107"/>
    <w:rsid w:val="008F14D4"/>
    <w:rsid w:val="008F23AC"/>
    <w:rsid w:val="008F291E"/>
    <w:rsid w:val="008F2F41"/>
    <w:rsid w:val="008F5E32"/>
    <w:rsid w:val="009025E1"/>
    <w:rsid w:val="0090331F"/>
    <w:rsid w:val="009039F5"/>
    <w:rsid w:val="00903A30"/>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609F"/>
    <w:rsid w:val="009178F1"/>
    <w:rsid w:val="00917DCB"/>
    <w:rsid w:val="00921ADE"/>
    <w:rsid w:val="00921C8F"/>
    <w:rsid w:val="00925152"/>
    <w:rsid w:val="009275E7"/>
    <w:rsid w:val="009279E4"/>
    <w:rsid w:val="00927A10"/>
    <w:rsid w:val="00931250"/>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7AE"/>
    <w:rsid w:val="00964803"/>
    <w:rsid w:val="009701E0"/>
    <w:rsid w:val="00971A24"/>
    <w:rsid w:val="009720E4"/>
    <w:rsid w:val="009722F0"/>
    <w:rsid w:val="00973BDE"/>
    <w:rsid w:val="00974758"/>
    <w:rsid w:val="00974F64"/>
    <w:rsid w:val="00974FBF"/>
    <w:rsid w:val="00975976"/>
    <w:rsid w:val="00976026"/>
    <w:rsid w:val="009801CB"/>
    <w:rsid w:val="0098080B"/>
    <w:rsid w:val="00980BBD"/>
    <w:rsid w:val="00980C1B"/>
    <w:rsid w:val="009814E0"/>
    <w:rsid w:val="00983E04"/>
    <w:rsid w:val="00985532"/>
    <w:rsid w:val="009900EA"/>
    <w:rsid w:val="009904C5"/>
    <w:rsid w:val="009928DB"/>
    <w:rsid w:val="00993216"/>
    <w:rsid w:val="00993794"/>
    <w:rsid w:val="00993BF9"/>
    <w:rsid w:val="00994A57"/>
    <w:rsid w:val="009950E5"/>
    <w:rsid w:val="00996B26"/>
    <w:rsid w:val="0099726D"/>
    <w:rsid w:val="009A0956"/>
    <w:rsid w:val="009A0D0E"/>
    <w:rsid w:val="009A1C72"/>
    <w:rsid w:val="009A21DF"/>
    <w:rsid w:val="009A303A"/>
    <w:rsid w:val="009A54A1"/>
    <w:rsid w:val="009A58E8"/>
    <w:rsid w:val="009A5ADB"/>
    <w:rsid w:val="009A6229"/>
    <w:rsid w:val="009A67D7"/>
    <w:rsid w:val="009B3EFB"/>
    <w:rsid w:val="009B44D9"/>
    <w:rsid w:val="009B61D4"/>
    <w:rsid w:val="009B7401"/>
    <w:rsid w:val="009B760D"/>
    <w:rsid w:val="009B7DC7"/>
    <w:rsid w:val="009C0AEE"/>
    <w:rsid w:val="009C1310"/>
    <w:rsid w:val="009C38C1"/>
    <w:rsid w:val="009D1BEA"/>
    <w:rsid w:val="009D264D"/>
    <w:rsid w:val="009D7437"/>
    <w:rsid w:val="009D79A9"/>
    <w:rsid w:val="009D79B7"/>
    <w:rsid w:val="009E0B37"/>
    <w:rsid w:val="009E0D59"/>
    <w:rsid w:val="009E0F19"/>
    <w:rsid w:val="009E1675"/>
    <w:rsid w:val="009E1687"/>
    <w:rsid w:val="009E26EE"/>
    <w:rsid w:val="009E716D"/>
    <w:rsid w:val="009E793B"/>
    <w:rsid w:val="009E7E3E"/>
    <w:rsid w:val="009F059D"/>
    <w:rsid w:val="009F069C"/>
    <w:rsid w:val="009F09EF"/>
    <w:rsid w:val="009F0AB3"/>
    <w:rsid w:val="009F1A9E"/>
    <w:rsid w:val="009F1CC6"/>
    <w:rsid w:val="009F1F2D"/>
    <w:rsid w:val="009F3665"/>
    <w:rsid w:val="009F45A3"/>
    <w:rsid w:val="009F49C4"/>
    <w:rsid w:val="009F4B48"/>
    <w:rsid w:val="009F5AA5"/>
    <w:rsid w:val="009F6F9A"/>
    <w:rsid w:val="00A021E7"/>
    <w:rsid w:val="00A06CE5"/>
    <w:rsid w:val="00A07448"/>
    <w:rsid w:val="00A077B6"/>
    <w:rsid w:val="00A07938"/>
    <w:rsid w:val="00A10375"/>
    <w:rsid w:val="00A10D27"/>
    <w:rsid w:val="00A11DA7"/>
    <w:rsid w:val="00A17583"/>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420C"/>
    <w:rsid w:val="00A356D9"/>
    <w:rsid w:val="00A366AD"/>
    <w:rsid w:val="00A373F9"/>
    <w:rsid w:val="00A400B2"/>
    <w:rsid w:val="00A4132A"/>
    <w:rsid w:val="00A4305D"/>
    <w:rsid w:val="00A46B63"/>
    <w:rsid w:val="00A46C1C"/>
    <w:rsid w:val="00A47603"/>
    <w:rsid w:val="00A50C96"/>
    <w:rsid w:val="00A50E2D"/>
    <w:rsid w:val="00A51F88"/>
    <w:rsid w:val="00A5323C"/>
    <w:rsid w:val="00A5439D"/>
    <w:rsid w:val="00A557B8"/>
    <w:rsid w:val="00A57DF4"/>
    <w:rsid w:val="00A62D17"/>
    <w:rsid w:val="00A65878"/>
    <w:rsid w:val="00A700AA"/>
    <w:rsid w:val="00A701BB"/>
    <w:rsid w:val="00A708E8"/>
    <w:rsid w:val="00A709CD"/>
    <w:rsid w:val="00A72C12"/>
    <w:rsid w:val="00A73CDA"/>
    <w:rsid w:val="00A75BC1"/>
    <w:rsid w:val="00A8028F"/>
    <w:rsid w:val="00A80A77"/>
    <w:rsid w:val="00A80A9D"/>
    <w:rsid w:val="00A812B3"/>
    <w:rsid w:val="00A8162F"/>
    <w:rsid w:val="00A85621"/>
    <w:rsid w:val="00A86F7E"/>
    <w:rsid w:val="00A87990"/>
    <w:rsid w:val="00A87D1C"/>
    <w:rsid w:val="00A90D40"/>
    <w:rsid w:val="00A921DD"/>
    <w:rsid w:val="00A9222D"/>
    <w:rsid w:val="00A92509"/>
    <w:rsid w:val="00A926E0"/>
    <w:rsid w:val="00A9386B"/>
    <w:rsid w:val="00A93967"/>
    <w:rsid w:val="00A943C3"/>
    <w:rsid w:val="00A947B5"/>
    <w:rsid w:val="00A94855"/>
    <w:rsid w:val="00A948D4"/>
    <w:rsid w:val="00A94C40"/>
    <w:rsid w:val="00A9520A"/>
    <w:rsid w:val="00A952C5"/>
    <w:rsid w:val="00A95FE6"/>
    <w:rsid w:val="00A967CA"/>
    <w:rsid w:val="00AA0677"/>
    <w:rsid w:val="00AA1379"/>
    <w:rsid w:val="00AA2548"/>
    <w:rsid w:val="00AA3546"/>
    <w:rsid w:val="00AA3CF1"/>
    <w:rsid w:val="00AA3E31"/>
    <w:rsid w:val="00AA3EF5"/>
    <w:rsid w:val="00AA4DE4"/>
    <w:rsid w:val="00AA4E90"/>
    <w:rsid w:val="00AA50E1"/>
    <w:rsid w:val="00AA5F60"/>
    <w:rsid w:val="00AA6252"/>
    <w:rsid w:val="00AA6B19"/>
    <w:rsid w:val="00AA6FB2"/>
    <w:rsid w:val="00AA7536"/>
    <w:rsid w:val="00AB06F7"/>
    <w:rsid w:val="00AB1144"/>
    <w:rsid w:val="00AB17F6"/>
    <w:rsid w:val="00AB1E55"/>
    <w:rsid w:val="00AB384F"/>
    <w:rsid w:val="00AB4EA5"/>
    <w:rsid w:val="00AB5B3F"/>
    <w:rsid w:val="00AC0C91"/>
    <w:rsid w:val="00AC1958"/>
    <w:rsid w:val="00AC38B6"/>
    <w:rsid w:val="00AC4302"/>
    <w:rsid w:val="00AC5330"/>
    <w:rsid w:val="00AC7F89"/>
    <w:rsid w:val="00AD0CE8"/>
    <w:rsid w:val="00AD2848"/>
    <w:rsid w:val="00AD3C7D"/>
    <w:rsid w:val="00AD46B0"/>
    <w:rsid w:val="00AD4EEB"/>
    <w:rsid w:val="00AD501D"/>
    <w:rsid w:val="00AD50B9"/>
    <w:rsid w:val="00AD6F4E"/>
    <w:rsid w:val="00AD7197"/>
    <w:rsid w:val="00AD7F12"/>
    <w:rsid w:val="00AE110C"/>
    <w:rsid w:val="00AE124E"/>
    <w:rsid w:val="00AE297B"/>
    <w:rsid w:val="00AE3361"/>
    <w:rsid w:val="00AE53EA"/>
    <w:rsid w:val="00AE5C63"/>
    <w:rsid w:val="00AE5F99"/>
    <w:rsid w:val="00AF07CF"/>
    <w:rsid w:val="00AF300C"/>
    <w:rsid w:val="00AF4F01"/>
    <w:rsid w:val="00AF5D2A"/>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2128"/>
    <w:rsid w:val="00B23160"/>
    <w:rsid w:val="00B23C47"/>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53A9D"/>
    <w:rsid w:val="00B60ECB"/>
    <w:rsid w:val="00B614B1"/>
    <w:rsid w:val="00B622FD"/>
    <w:rsid w:val="00B65118"/>
    <w:rsid w:val="00B6522F"/>
    <w:rsid w:val="00B65965"/>
    <w:rsid w:val="00B7052A"/>
    <w:rsid w:val="00B71368"/>
    <w:rsid w:val="00B72A7F"/>
    <w:rsid w:val="00B75975"/>
    <w:rsid w:val="00B75AFE"/>
    <w:rsid w:val="00B76644"/>
    <w:rsid w:val="00B80331"/>
    <w:rsid w:val="00B8125E"/>
    <w:rsid w:val="00B82CDF"/>
    <w:rsid w:val="00B84586"/>
    <w:rsid w:val="00B851FE"/>
    <w:rsid w:val="00B857B6"/>
    <w:rsid w:val="00B90372"/>
    <w:rsid w:val="00B9072C"/>
    <w:rsid w:val="00B944EC"/>
    <w:rsid w:val="00B966ED"/>
    <w:rsid w:val="00BA134C"/>
    <w:rsid w:val="00BA20DF"/>
    <w:rsid w:val="00BA325F"/>
    <w:rsid w:val="00BA4A6A"/>
    <w:rsid w:val="00BA529B"/>
    <w:rsid w:val="00BA5E68"/>
    <w:rsid w:val="00BA5E6B"/>
    <w:rsid w:val="00BA743F"/>
    <w:rsid w:val="00BA779A"/>
    <w:rsid w:val="00BB1312"/>
    <w:rsid w:val="00BB226A"/>
    <w:rsid w:val="00BB247E"/>
    <w:rsid w:val="00BB5C08"/>
    <w:rsid w:val="00BB6E84"/>
    <w:rsid w:val="00BB739F"/>
    <w:rsid w:val="00BB766E"/>
    <w:rsid w:val="00BB771F"/>
    <w:rsid w:val="00BC08FD"/>
    <w:rsid w:val="00BC3575"/>
    <w:rsid w:val="00BC3646"/>
    <w:rsid w:val="00BC3FCB"/>
    <w:rsid w:val="00BC5B45"/>
    <w:rsid w:val="00BC6C8C"/>
    <w:rsid w:val="00BC7819"/>
    <w:rsid w:val="00BD00D3"/>
    <w:rsid w:val="00BD05CB"/>
    <w:rsid w:val="00BD3A57"/>
    <w:rsid w:val="00BD3D9D"/>
    <w:rsid w:val="00BD41D4"/>
    <w:rsid w:val="00BD58B1"/>
    <w:rsid w:val="00BD5E28"/>
    <w:rsid w:val="00BE1E42"/>
    <w:rsid w:val="00BE279E"/>
    <w:rsid w:val="00BE2881"/>
    <w:rsid w:val="00BE2BF7"/>
    <w:rsid w:val="00BE35F4"/>
    <w:rsid w:val="00BE52D4"/>
    <w:rsid w:val="00BE64FC"/>
    <w:rsid w:val="00BE70A7"/>
    <w:rsid w:val="00BE7D7A"/>
    <w:rsid w:val="00BF0589"/>
    <w:rsid w:val="00BF09DA"/>
    <w:rsid w:val="00BF1EA5"/>
    <w:rsid w:val="00BF40AE"/>
    <w:rsid w:val="00BF5031"/>
    <w:rsid w:val="00BF5BA3"/>
    <w:rsid w:val="00C00FD0"/>
    <w:rsid w:val="00C0199B"/>
    <w:rsid w:val="00C06A48"/>
    <w:rsid w:val="00C06D89"/>
    <w:rsid w:val="00C11AA8"/>
    <w:rsid w:val="00C13C06"/>
    <w:rsid w:val="00C22000"/>
    <w:rsid w:val="00C2267D"/>
    <w:rsid w:val="00C22F2F"/>
    <w:rsid w:val="00C2308E"/>
    <w:rsid w:val="00C23171"/>
    <w:rsid w:val="00C233F5"/>
    <w:rsid w:val="00C23453"/>
    <w:rsid w:val="00C236A7"/>
    <w:rsid w:val="00C26F8B"/>
    <w:rsid w:val="00C32FAE"/>
    <w:rsid w:val="00C3386A"/>
    <w:rsid w:val="00C34FF6"/>
    <w:rsid w:val="00C36DAE"/>
    <w:rsid w:val="00C37124"/>
    <w:rsid w:val="00C418D8"/>
    <w:rsid w:val="00C433E2"/>
    <w:rsid w:val="00C43701"/>
    <w:rsid w:val="00C44A5D"/>
    <w:rsid w:val="00C44BF9"/>
    <w:rsid w:val="00C46143"/>
    <w:rsid w:val="00C53347"/>
    <w:rsid w:val="00C53BE3"/>
    <w:rsid w:val="00C54159"/>
    <w:rsid w:val="00C61357"/>
    <w:rsid w:val="00C61420"/>
    <w:rsid w:val="00C635CA"/>
    <w:rsid w:val="00C63AA2"/>
    <w:rsid w:val="00C63EBC"/>
    <w:rsid w:val="00C6626F"/>
    <w:rsid w:val="00C662D0"/>
    <w:rsid w:val="00C66434"/>
    <w:rsid w:val="00C676DD"/>
    <w:rsid w:val="00C72BD8"/>
    <w:rsid w:val="00C76A89"/>
    <w:rsid w:val="00C80EC7"/>
    <w:rsid w:val="00C8103A"/>
    <w:rsid w:val="00C81998"/>
    <w:rsid w:val="00C82607"/>
    <w:rsid w:val="00C83915"/>
    <w:rsid w:val="00C84081"/>
    <w:rsid w:val="00C84468"/>
    <w:rsid w:val="00C85F07"/>
    <w:rsid w:val="00C86AA8"/>
    <w:rsid w:val="00C87132"/>
    <w:rsid w:val="00C87A25"/>
    <w:rsid w:val="00C90303"/>
    <w:rsid w:val="00C90C4C"/>
    <w:rsid w:val="00CA2385"/>
    <w:rsid w:val="00CA2E22"/>
    <w:rsid w:val="00CA34FF"/>
    <w:rsid w:val="00CA4AB0"/>
    <w:rsid w:val="00CA6D6F"/>
    <w:rsid w:val="00CA6E9C"/>
    <w:rsid w:val="00CA7B44"/>
    <w:rsid w:val="00CB1DF6"/>
    <w:rsid w:val="00CB245B"/>
    <w:rsid w:val="00CB6DD8"/>
    <w:rsid w:val="00CC04FB"/>
    <w:rsid w:val="00CC2C40"/>
    <w:rsid w:val="00CC2FC5"/>
    <w:rsid w:val="00CC3DD1"/>
    <w:rsid w:val="00CC563B"/>
    <w:rsid w:val="00CC731B"/>
    <w:rsid w:val="00CD1411"/>
    <w:rsid w:val="00CD174D"/>
    <w:rsid w:val="00CD1B08"/>
    <w:rsid w:val="00CD4A2E"/>
    <w:rsid w:val="00CD5CF3"/>
    <w:rsid w:val="00CD680B"/>
    <w:rsid w:val="00CD7F63"/>
    <w:rsid w:val="00CE288F"/>
    <w:rsid w:val="00CE2951"/>
    <w:rsid w:val="00CE4AAF"/>
    <w:rsid w:val="00CE5230"/>
    <w:rsid w:val="00CE6959"/>
    <w:rsid w:val="00CE7539"/>
    <w:rsid w:val="00CE7EE2"/>
    <w:rsid w:val="00CF1049"/>
    <w:rsid w:val="00CF19E7"/>
    <w:rsid w:val="00CF28D7"/>
    <w:rsid w:val="00CF2B6E"/>
    <w:rsid w:val="00CF6A3D"/>
    <w:rsid w:val="00CF6EEB"/>
    <w:rsid w:val="00D027B3"/>
    <w:rsid w:val="00D02F2A"/>
    <w:rsid w:val="00D02F34"/>
    <w:rsid w:val="00D034E4"/>
    <w:rsid w:val="00D037B9"/>
    <w:rsid w:val="00D04A79"/>
    <w:rsid w:val="00D0538C"/>
    <w:rsid w:val="00D07E74"/>
    <w:rsid w:val="00D10A15"/>
    <w:rsid w:val="00D11FEA"/>
    <w:rsid w:val="00D141E3"/>
    <w:rsid w:val="00D14612"/>
    <w:rsid w:val="00D14818"/>
    <w:rsid w:val="00D1506C"/>
    <w:rsid w:val="00D151E4"/>
    <w:rsid w:val="00D15564"/>
    <w:rsid w:val="00D15D61"/>
    <w:rsid w:val="00D15E2E"/>
    <w:rsid w:val="00D20037"/>
    <w:rsid w:val="00D211C6"/>
    <w:rsid w:val="00D21CD6"/>
    <w:rsid w:val="00D22DA9"/>
    <w:rsid w:val="00D22F23"/>
    <w:rsid w:val="00D233A1"/>
    <w:rsid w:val="00D26085"/>
    <w:rsid w:val="00D272C9"/>
    <w:rsid w:val="00D27ADC"/>
    <w:rsid w:val="00D27C0A"/>
    <w:rsid w:val="00D303ED"/>
    <w:rsid w:val="00D306FB"/>
    <w:rsid w:val="00D34A7F"/>
    <w:rsid w:val="00D3599E"/>
    <w:rsid w:val="00D35D16"/>
    <w:rsid w:val="00D372E8"/>
    <w:rsid w:val="00D43A09"/>
    <w:rsid w:val="00D468AE"/>
    <w:rsid w:val="00D47E13"/>
    <w:rsid w:val="00D5074B"/>
    <w:rsid w:val="00D5130B"/>
    <w:rsid w:val="00D517B7"/>
    <w:rsid w:val="00D52028"/>
    <w:rsid w:val="00D521FF"/>
    <w:rsid w:val="00D5316E"/>
    <w:rsid w:val="00D538DD"/>
    <w:rsid w:val="00D549C4"/>
    <w:rsid w:val="00D60A27"/>
    <w:rsid w:val="00D60AE5"/>
    <w:rsid w:val="00D627E8"/>
    <w:rsid w:val="00D6361D"/>
    <w:rsid w:val="00D6417A"/>
    <w:rsid w:val="00D64761"/>
    <w:rsid w:val="00D64B3D"/>
    <w:rsid w:val="00D64CE8"/>
    <w:rsid w:val="00D657BA"/>
    <w:rsid w:val="00D6588C"/>
    <w:rsid w:val="00D67625"/>
    <w:rsid w:val="00D70BCF"/>
    <w:rsid w:val="00D72739"/>
    <w:rsid w:val="00D739BD"/>
    <w:rsid w:val="00D766A6"/>
    <w:rsid w:val="00D801E8"/>
    <w:rsid w:val="00D802D6"/>
    <w:rsid w:val="00D807E6"/>
    <w:rsid w:val="00D827FD"/>
    <w:rsid w:val="00D82FE5"/>
    <w:rsid w:val="00D84A23"/>
    <w:rsid w:val="00D861A2"/>
    <w:rsid w:val="00D87453"/>
    <w:rsid w:val="00D87A37"/>
    <w:rsid w:val="00D87F83"/>
    <w:rsid w:val="00D94ECD"/>
    <w:rsid w:val="00D95231"/>
    <w:rsid w:val="00D971E6"/>
    <w:rsid w:val="00DA02D3"/>
    <w:rsid w:val="00DA046E"/>
    <w:rsid w:val="00DA05A5"/>
    <w:rsid w:val="00DA1B34"/>
    <w:rsid w:val="00DA284F"/>
    <w:rsid w:val="00DA2D71"/>
    <w:rsid w:val="00DA2EF6"/>
    <w:rsid w:val="00DA5EFD"/>
    <w:rsid w:val="00DA6776"/>
    <w:rsid w:val="00DA6948"/>
    <w:rsid w:val="00DA6CBF"/>
    <w:rsid w:val="00DB0613"/>
    <w:rsid w:val="00DB06F8"/>
    <w:rsid w:val="00DB117C"/>
    <w:rsid w:val="00DB7482"/>
    <w:rsid w:val="00DC08AE"/>
    <w:rsid w:val="00DC12F7"/>
    <w:rsid w:val="00DC353F"/>
    <w:rsid w:val="00DC4DC5"/>
    <w:rsid w:val="00DC5826"/>
    <w:rsid w:val="00DC658E"/>
    <w:rsid w:val="00DC7D4F"/>
    <w:rsid w:val="00DC7FE9"/>
    <w:rsid w:val="00DD0033"/>
    <w:rsid w:val="00DD2CD0"/>
    <w:rsid w:val="00DD37C2"/>
    <w:rsid w:val="00DD3D53"/>
    <w:rsid w:val="00DD3D58"/>
    <w:rsid w:val="00DD46AE"/>
    <w:rsid w:val="00DD4EC5"/>
    <w:rsid w:val="00DD5618"/>
    <w:rsid w:val="00DE076D"/>
    <w:rsid w:val="00DE0F5D"/>
    <w:rsid w:val="00DE1D7A"/>
    <w:rsid w:val="00DE1FCC"/>
    <w:rsid w:val="00DE264B"/>
    <w:rsid w:val="00DE2A0F"/>
    <w:rsid w:val="00DE30F0"/>
    <w:rsid w:val="00DE6003"/>
    <w:rsid w:val="00DE61EC"/>
    <w:rsid w:val="00DE70C3"/>
    <w:rsid w:val="00DE712D"/>
    <w:rsid w:val="00DF0212"/>
    <w:rsid w:val="00DF0989"/>
    <w:rsid w:val="00DF0F41"/>
    <w:rsid w:val="00DF186C"/>
    <w:rsid w:val="00DF2022"/>
    <w:rsid w:val="00DF3CF1"/>
    <w:rsid w:val="00DF4606"/>
    <w:rsid w:val="00DF4768"/>
    <w:rsid w:val="00DF6B2C"/>
    <w:rsid w:val="00DF72D4"/>
    <w:rsid w:val="00E01981"/>
    <w:rsid w:val="00E025D9"/>
    <w:rsid w:val="00E039D9"/>
    <w:rsid w:val="00E04D98"/>
    <w:rsid w:val="00E051CB"/>
    <w:rsid w:val="00E05418"/>
    <w:rsid w:val="00E06FFC"/>
    <w:rsid w:val="00E07FF1"/>
    <w:rsid w:val="00E12219"/>
    <w:rsid w:val="00E141A8"/>
    <w:rsid w:val="00E14FF4"/>
    <w:rsid w:val="00E15596"/>
    <w:rsid w:val="00E1570E"/>
    <w:rsid w:val="00E1580C"/>
    <w:rsid w:val="00E16CBE"/>
    <w:rsid w:val="00E17CBA"/>
    <w:rsid w:val="00E20859"/>
    <w:rsid w:val="00E23045"/>
    <w:rsid w:val="00E234F1"/>
    <w:rsid w:val="00E23B1D"/>
    <w:rsid w:val="00E241B4"/>
    <w:rsid w:val="00E267A2"/>
    <w:rsid w:val="00E26834"/>
    <w:rsid w:val="00E32102"/>
    <w:rsid w:val="00E3283A"/>
    <w:rsid w:val="00E3304F"/>
    <w:rsid w:val="00E33F0B"/>
    <w:rsid w:val="00E34174"/>
    <w:rsid w:val="00E35525"/>
    <w:rsid w:val="00E36A09"/>
    <w:rsid w:val="00E36E04"/>
    <w:rsid w:val="00E37DBF"/>
    <w:rsid w:val="00E405D3"/>
    <w:rsid w:val="00E40A2C"/>
    <w:rsid w:val="00E42CFD"/>
    <w:rsid w:val="00E46D7C"/>
    <w:rsid w:val="00E516AB"/>
    <w:rsid w:val="00E52B8C"/>
    <w:rsid w:val="00E5355B"/>
    <w:rsid w:val="00E536C1"/>
    <w:rsid w:val="00E5413C"/>
    <w:rsid w:val="00E5416A"/>
    <w:rsid w:val="00E55AAA"/>
    <w:rsid w:val="00E55B85"/>
    <w:rsid w:val="00E56CFB"/>
    <w:rsid w:val="00E573FC"/>
    <w:rsid w:val="00E57470"/>
    <w:rsid w:val="00E60347"/>
    <w:rsid w:val="00E60863"/>
    <w:rsid w:val="00E631D8"/>
    <w:rsid w:val="00E6340D"/>
    <w:rsid w:val="00E66296"/>
    <w:rsid w:val="00E66365"/>
    <w:rsid w:val="00E67F85"/>
    <w:rsid w:val="00E705EC"/>
    <w:rsid w:val="00E71179"/>
    <w:rsid w:val="00E717BC"/>
    <w:rsid w:val="00E72270"/>
    <w:rsid w:val="00E819E2"/>
    <w:rsid w:val="00E8362C"/>
    <w:rsid w:val="00E84006"/>
    <w:rsid w:val="00E85D91"/>
    <w:rsid w:val="00E86A84"/>
    <w:rsid w:val="00E86E1D"/>
    <w:rsid w:val="00E870C7"/>
    <w:rsid w:val="00E87116"/>
    <w:rsid w:val="00E90434"/>
    <w:rsid w:val="00E922B3"/>
    <w:rsid w:val="00E95581"/>
    <w:rsid w:val="00E9596D"/>
    <w:rsid w:val="00E960C6"/>
    <w:rsid w:val="00E96231"/>
    <w:rsid w:val="00E96ADF"/>
    <w:rsid w:val="00E972DA"/>
    <w:rsid w:val="00E973FB"/>
    <w:rsid w:val="00E97BDE"/>
    <w:rsid w:val="00E97CD1"/>
    <w:rsid w:val="00EA014A"/>
    <w:rsid w:val="00EA1928"/>
    <w:rsid w:val="00EA1A9A"/>
    <w:rsid w:val="00EA21A7"/>
    <w:rsid w:val="00EA35CB"/>
    <w:rsid w:val="00EA5144"/>
    <w:rsid w:val="00EA545D"/>
    <w:rsid w:val="00EA7BFE"/>
    <w:rsid w:val="00EA7C8A"/>
    <w:rsid w:val="00EB0A94"/>
    <w:rsid w:val="00EB0F8C"/>
    <w:rsid w:val="00EB1054"/>
    <w:rsid w:val="00EB2FF5"/>
    <w:rsid w:val="00EB54D7"/>
    <w:rsid w:val="00EB65D3"/>
    <w:rsid w:val="00EB68B6"/>
    <w:rsid w:val="00EB7B3C"/>
    <w:rsid w:val="00EC04CC"/>
    <w:rsid w:val="00EC157E"/>
    <w:rsid w:val="00EC22CF"/>
    <w:rsid w:val="00EC23EF"/>
    <w:rsid w:val="00EC336B"/>
    <w:rsid w:val="00EC4783"/>
    <w:rsid w:val="00EC5FE8"/>
    <w:rsid w:val="00EC66D4"/>
    <w:rsid w:val="00ED0768"/>
    <w:rsid w:val="00ED46B4"/>
    <w:rsid w:val="00ED55AE"/>
    <w:rsid w:val="00ED5964"/>
    <w:rsid w:val="00ED73EF"/>
    <w:rsid w:val="00ED764E"/>
    <w:rsid w:val="00EE02EF"/>
    <w:rsid w:val="00EE375A"/>
    <w:rsid w:val="00EE39BF"/>
    <w:rsid w:val="00EE6BC0"/>
    <w:rsid w:val="00EE6C16"/>
    <w:rsid w:val="00EE746D"/>
    <w:rsid w:val="00EF0145"/>
    <w:rsid w:val="00EF1BB8"/>
    <w:rsid w:val="00EF3620"/>
    <w:rsid w:val="00F00CF6"/>
    <w:rsid w:val="00F013C7"/>
    <w:rsid w:val="00F01D3F"/>
    <w:rsid w:val="00F02564"/>
    <w:rsid w:val="00F02CD0"/>
    <w:rsid w:val="00F037BC"/>
    <w:rsid w:val="00F04D1D"/>
    <w:rsid w:val="00F07572"/>
    <w:rsid w:val="00F14925"/>
    <w:rsid w:val="00F159F5"/>
    <w:rsid w:val="00F1692A"/>
    <w:rsid w:val="00F16CCB"/>
    <w:rsid w:val="00F16DB8"/>
    <w:rsid w:val="00F1706A"/>
    <w:rsid w:val="00F200C0"/>
    <w:rsid w:val="00F2044A"/>
    <w:rsid w:val="00F21BD2"/>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47302"/>
    <w:rsid w:val="00F50247"/>
    <w:rsid w:val="00F51EA0"/>
    <w:rsid w:val="00F52B46"/>
    <w:rsid w:val="00F545B1"/>
    <w:rsid w:val="00F5663E"/>
    <w:rsid w:val="00F57AEB"/>
    <w:rsid w:val="00F6141B"/>
    <w:rsid w:val="00F62B05"/>
    <w:rsid w:val="00F62ED4"/>
    <w:rsid w:val="00F66628"/>
    <w:rsid w:val="00F74AA1"/>
    <w:rsid w:val="00F77815"/>
    <w:rsid w:val="00F80A36"/>
    <w:rsid w:val="00F80D5C"/>
    <w:rsid w:val="00F8191E"/>
    <w:rsid w:val="00F82D21"/>
    <w:rsid w:val="00F83521"/>
    <w:rsid w:val="00F835B3"/>
    <w:rsid w:val="00F84762"/>
    <w:rsid w:val="00F86229"/>
    <w:rsid w:val="00F8688B"/>
    <w:rsid w:val="00F86C00"/>
    <w:rsid w:val="00F91A9B"/>
    <w:rsid w:val="00F92384"/>
    <w:rsid w:val="00F92846"/>
    <w:rsid w:val="00F92EC4"/>
    <w:rsid w:val="00F9507B"/>
    <w:rsid w:val="00F9656A"/>
    <w:rsid w:val="00F97F45"/>
    <w:rsid w:val="00FA0F0D"/>
    <w:rsid w:val="00FA134B"/>
    <w:rsid w:val="00FA2501"/>
    <w:rsid w:val="00FA2569"/>
    <w:rsid w:val="00FA3DBA"/>
    <w:rsid w:val="00FA3F41"/>
    <w:rsid w:val="00FA710C"/>
    <w:rsid w:val="00FA78AE"/>
    <w:rsid w:val="00FA7D25"/>
    <w:rsid w:val="00FB0205"/>
    <w:rsid w:val="00FB056E"/>
    <w:rsid w:val="00FB08CF"/>
    <w:rsid w:val="00FB0E99"/>
    <w:rsid w:val="00FB4A92"/>
    <w:rsid w:val="00FB6E8A"/>
    <w:rsid w:val="00FC02FE"/>
    <w:rsid w:val="00FC1670"/>
    <w:rsid w:val="00FC1AD9"/>
    <w:rsid w:val="00FC2891"/>
    <w:rsid w:val="00FC2E9C"/>
    <w:rsid w:val="00FC4BB0"/>
    <w:rsid w:val="00FC4CE4"/>
    <w:rsid w:val="00FC4D2B"/>
    <w:rsid w:val="00FC5279"/>
    <w:rsid w:val="00FD056C"/>
    <w:rsid w:val="00FD21CA"/>
    <w:rsid w:val="00FD3E8D"/>
    <w:rsid w:val="00FD542E"/>
    <w:rsid w:val="00FE05BB"/>
    <w:rsid w:val="00FE08B6"/>
    <w:rsid w:val="00FE1142"/>
    <w:rsid w:val="00FE2D61"/>
    <w:rsid w:val="00FE74EF"/>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D9C53C5"/>
  <w15:chartTrackingRefBased/>
  <w15:docId w15:val="{520E8B99-E51D-43F3-9C1B-7693C839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42B"/>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rsid w:val="00B65965"/>
    <w:rPr>
      <w:color w:val="0563C1"/>
      <w:u w:val="single"/>
    </w:rPr>
  </w:style>
  <w:style w:type="character" w:styleId="af2">
    <w:name w:val="Unresolved Mention"/>
    <w:uiPriority w:val="99"/>
    <w:semiHidden/>
    <w:unhideWhenUsed/>
    <w:rsid w:val="00B6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85525327">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69026614">
      <w:bodyDiv w:val="1"/>
      <w:marLeft w:val="0"/>
      <w:marRight w:val="0"/>
      <w:marTop w:val="0"/>
      <w:marBottom w:val="0"/>
      <w:divBdr>
        <w:top w:val="none" w:sz="0" w:space="0" w:color="auto"/>
        <w:left w:val="none" w:sz="0" w:space="0" w:color="auto"/>
        <w:bottom w:val="none" w:sz="0" w:space="0" w:color="auto"/>
        <w:right w:val="none" w:sz="0" w:space="0" w:color="auto"/>
      </w:divBdr>
    </w:div>
    <w:div w:id="1984500527">
      <w:bodyDiv w:val="1"/>
      <w:marLeft w:val="0"/>
      <w:marRight w:val="0"/>
      <w:marTop w:val="0"/>
      <w:marBottom w:val="0"/>
      <w:divBdr>
        <w:top w:val="none" w:sz="0" w:space="0" w:color="auto"/>
        <w:left w:val="none" w:sz="0" w:space="0" w:color="auto"/>
        <w:bottom w:val="none" w:sz="0" w:space="0" w:color="auto"/>
        <w:right w:val="none" w:sz="0" w:space="0" w:color="auto"/>
      </w:divBdr>
    </w:div>
    <w:div w:id="20975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npa.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9472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11111</CharactersWithSpaces>
  <SharedDoc>false</SharedDoc>
  <HLinks>
    <vt:vector size="12" baseType="variant">
      <vt:variant>
        <vt:i4>6094854</vt:i4>
      </vt:variant>
      <vt:variant>
        <vt:i4>3</vt:i4>
      </vt:variant>
      <vt:variant>
        <vt:i4>0</vt:i4>
      </vt:variant>
      <vt:variant>
        <vt:i4>5</vt:i4>
      </vt:variant>
      <vt:variant>
        <vt:lpwstr>https://tnpa.by/</vt:lpwstr>
      </vt:variant>
      <vt:variant>
        <vt:lpwstr>!/DocumentCard/548579/696566</vt:lpwstr>
      </vt:variant>
      <vt:variant>
        <vt:i4>6225930</vt:i4>
      </vt:variant>
      <vt:variant>
        <vt:i4>0</vt:i4>
      </vt:variant>
      <vt:variant>
        <vt:i4>0</vt:i4>
      </vt:variant>
      <vt:variant>
        <vt:i4>5</vt:i4>
      </vt:variant>
      <vt:variant>
        <vt:lpwstr>https://tnpa.by/</vt:lpwstr>
      </vt:variant>
      <vt:variant>
        <vt:lpwstr>!/DocumentCard/548561/690848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2017-01-04T08:06:00Z</cp:lastPrinted>
  <dcterms:created xsi:type="dcterms:W3CDTF">2026-06-11T09:29:00Z</dcterms:created>
  <dcterms:modified xsi:type="dcterms:W3CDTF">2026-06-11T09:29:00Z</dcterms:modified>
</cp:coreProperties>
</file>