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0A31FC" w:rsidRPr="004D2C91" w:rsidTr="006B3316">
        <w:trPr>
          <w:trHeight w:val="70"/>
          <w:jc w:val="center"/>
        </w:trPr>
        <w:tc>
          <w:tcPr>
            <w:tcW w:w="2942" w:type="dxa"/>
          </w:tcPr>
          <w:p w:rsidR="000A31FC" w:rsidRPr="004D2C91" w:rsidRDefault="000A31FC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Геодезические работы</w:t>
            </w:r>
          </w:p>
        </w:tc>
        <w:tc>
          <w:tcPr>
            <w:tcW w:w="2102" w:type="dxa"/>
          </w:tcPr>
          <w:p w:rsidR="000A31FC" w:rsidRPr="004D2C91" w:rsidRDefault="00652CB9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1.03.02-2019</w:t>
            </w:r>
          </w:p>
        </w:tc>
        <w:tc>
          <w:tcPr>
            <w:tcW w:w="2860" w:type="dxa"/>
          </w:tcPr>
          <w:p w:rsidR="000A31FC" w:rsidRPr="004D2C91" w:rsidRDefault="00652CB9" w:rsidP="004D2C91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  <w:highlight w:val="yellow"/>
              </w:rPr>
            </w:pPr>
            <w:r w:rsidRPr="004D2C91">
              <w:rPr>
                <w:sz w:val="18"/>
                <w:szCs w:val="18"/>
              </w:rPr>
              <w:t>Геодезическая разбивочная основа для строительства; геодезический контроль точности геометрических параметров зданий; геодезические работы при возведении зданий, сооружений и прокладке инженерных сетей; геодезические исполнительные съемки</w:t>
            </w:r>
          </w:p>
        </w:tc>
        <w:tc>
          <w:tcPr>
            <w:tcW w:w="1842" w:type="dxa"/>
          </w:tcPr>
          <w:p w:rsidR="00652CB9" w:rsidRPr="004D2C91" w:rsidRDefault="00652CB9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1.03.02-2019</w:t>
            </w:r>
          </w:p>
          <w:p w:rsidR="000A31FC" w:rsidRPr="004D2C91" w:rsidRDefault="000A31FC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26433.0-85 </w:t>
            </w:r>
          </w:p>
          <w:p w:rsidR="000A31FC" w:rsidRPr="004D2C91" w:rsidRDefault="000A31FC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26433.2-94 </w:t>
            </w:r>
          </w:p>
        </w:tc>
      </w:tr>
      <w:tr w:rsidR="000A31FC" w:rsidRPr="004D2C91" w:rsidTr="006B3316">
        <w:trPr>
          <w:trHeight w:val="70"/>
          <w:jc w:val="center"/>
        </w:trPr>
        <w:tc>
          <w:tcPr>
            <w:tcW w:w="2942" w:type="dxa"/>
          </w:tcPr>
          <w:p w:rsidR="000A31FC" w:rsidRPr="00B86376" w:rsidRDefault="000A31FC" w:rsidP="00F342ED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B86376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</w:tc>
        <w:tc>
          <w:tcPr>
            <w:tcW w:w="2102" w:type="dxa"/>
          </w:tcPr>
          <w:p w:rsidR="00C8685D" w:rsidRPr="00B86376" w:rsidRDefault="00C8685D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86376">
              <w:rPr>
                <w:sz w:val="18"/>
                <w:szCs w:val="18"/>
              </w:rPr>
              <w:t xml:space="preserve">СП 5.01.01-2023   </w:t>
            </w:r>
          </w:p>
          <w:p w:rsidR="000A31FC" w:rsidRPr="00B86376" w:rsidRDefault="00C8685D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86376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:rsidR="000A31FC" w:rsidRPr="00B86376" w:rsidRDefault="00EE1D4E" w:rsidP="004D2C91">
            <w:pPr>
              <w:spacing w:line="200" w:lineRule="exact"/>
              <w:ind w:left="-57" w:right="-57"/>
              <w:jc w:val="both"/>
              <w:rPr>
                <w:sz w:val="18"/>
                <w:szCs w:val="18"/>
              </w:rPr>
            </w:pPr>
            <w:r w:rsidRPr="00B86376">
              <w:rPr>
                <w:sz w:val="18"/>
                <w:szCs w:val="18"/>
              </w:rPr>
              <w:t>Вертикальная планировка, разработка выемок и котлованов; устройство насыпей и обратных засыпок</w:t>
            </w:r>
          </w:p>
        </w:tc>
        <w:tc>
          <w:tcPr>
            <w:tcW w:w="1842" w:type="dxa"/>
          </w:tcPr>
          <w:p w:rsidR="00D663BC" w:rsidRPr="00B86376" w:rsidRDefault="00822B70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86376">
              <w:rPr>
                <w:sz w:val="18"/>
                <w:szCs w:val="18"/>
              </w:rPr>
              <w:t>СП 1.03.14-2024</w:t>
            </w:r>
          </w:p>
        </w:tc>
      </w:tr>
      <w:tr w:rsidR="000A31FC" w:rsidRPr="004D2C91" w:rsidTr="006B3316">
        <w:trPr>
          <w:trHeight w:val="70"/>
          <w:jc w:val="center"/>
        </w:trPr>
        <w:tc>
          <w:tcPr>
            <w:tcW w:w="2942" w:type="dxa"/>
          </w:tcPr>
          <w:p w:rsidR="000A31FC" w:rsidRPr="00B86376" w:rsidRDefault="00F342ED" w:rsidP="00F342ED">
            <w:pPr>
              <w:suppressAutoHyphens/>
              <w:spacing w:line="220" w:lineRule="exact"/>
              <w:ind w:left="-41" w:right="-23"/>
              <w:rPr>
                <w:b/>
                <w:bCs/>
                <w:color w:val="FF0000"/>
                <w:sz w:val="20"/>
                <w:szCs w:val="20"/>
              </w:rPr>
            </w:pPr>
            <w:r w:rsidRPr="00B86376">
              <w:rPr>
                <w:b/>
                <w:bCs/>
                <w:sz w:val="20"/>
                <w:szCs w:val="20"/>
              </w:rPr>
              <w:t>Устройство плитных фундаментов (ленточных, столбчатых, сплошных плит)</w:t>
            </w:r>
          </w:p>
        </w:tc>
        <w:tc>
          <w:tcPr>
            <w:tcW w:w="2102" w:type="dxa"/>
          </w:tcPr>
          <w:p w:rsidR="000A31FC" w:rsidRPr="00B86376" w:rsidRDefault="009948A6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86376">
              <w:rPr>
                <w:sz w:val="18"/>
                <w:szCs w:val="18"/>
              </w:rPr>
              <w:t>СП 5.01.01-2023</w:t>
            </w:r>
            <w:r w:rsidR="0003050F" w:rsidRPr="00B86376">
              <w:rPr>
                <w:sz w:val="18"/>
                <w:szCs w:val="18"/>
              </w:rPr>
              <w:t xml:space="preserve">   </w:t>
            </w:r>
          </w:p>
          <w:p w:rsidR="0003050F" w:rsidRPr="00B86376" w:rsidRDefault="0003050F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86376">
              <w:rPr>
                <w:sz w:val="18"/>
                <w:szCs w:val="18"/>
              </w:rPr>
              <w:t>СП 5.01.02-2023</w:t>
            </w:r>
          </w:p>
          <w:p w:rsidR="000A31FC" w:rsidRPr="00B86376" w:rsidRDefault="00AA2997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86376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:rsidR="000A31FC" w:rsidRPr="00B86376" w:rsidRDefault="000A31FC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0A31FC" w:rsidRPr="00B86376" w:rsidRDefault="00F342ED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86376">
              <w:rPr>
                <w:sz w:val="18"/>
                <w:szCs w:val="18"/>
              </w:rPr>
              <w:t>СП 1.03.14-2024</w:t>
            </w:r>
          </w:p>
        </w:tc>
      </w:tr>
      <w:tr w:rsidR="00F342ED" w:rsidRPr="004D2C91" w:rsidTr="006B3316">
        <w:trPr>
          <w:trHeight w:val="384"/>
          <w:jc w:val="center"/>
        </w:trPr>
        <w:tc>
          <w:tcPr>
            <w:tcW w:w="2942" w:type="dxa"/>
          </w:tcPr>
          <w:p w:rsidR="00F342ED" w:rsidRPr="00B86376" w:rsidRDefault="001464DF" w:rsidP="00F342ED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B86376">
              <w:rPr>
                <w:b/>
                <w:bCs/>
                <w:sz w:val="20"/>
                <w:szCs w:val="20"/>
              </w:rPr>
              <w:t>Устройство щелевых фундаментов</w:t>
            </w:r>
          </w:p>
        </w:tc>
        <w:tc>
          <w:tcPr>
            <w:tcW w:w="2102" w:type="dxa"/>
          </w:tcPr>
          <w:p w:rsidR="00AA2997" w:rsidRPr="00B86376" w:rsidRDefault="00AA2997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86376">
              <w:rPr>
                <w:sz w:val="18"/>
                <w:szCs w:val="18"/>
              </w:rPr>
              <w:t xml:space="preserve">СП 5.01.01-2023   </w:t>
            </w:r>
          </w:p>
          <w:p w:rsidR="00F342ED" w:rsidRPr="00B86376" w:rsidRDefault="00AA2997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86376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:rsidR="00F342ED" w:rsidRPr="00B86376" w:rsidRDefault="00F342ED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F342ED" w:rsidRPr="00B86376" w:rsidRDefault="001464D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86376">
              <w:rPr>
                <w:sz w:val="18"/>
                <w:szCs w:val="18"/>
              </w:rPr>
              <w:t>СП 1.03.14-2024</w:t>
            </w:r>
          </w:p>
        </w:tc>
      </w:tr>
      <w:tr w:rsidR="004617CF" w:rsidRPr="004D2C91" w:rsidTr="006B3316">
        <w:trPr>
          <w:trHeight w:val="70"/>
          <w:jc w:val="center"/>
        </w:trPr>
        <w:tc>
          <w:tcPr>
            <w:tcW w:w="2942" w:type="dxa"/>
          </w:tcPr>
          <w:p w:rsidR="004617CF" w:rsidRPr="00B86376" w:rsidRDefault="004617CF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B86376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2102" w:type="dxa"/>
          </w:tcPr>
          <w:p w:rsidR="004617CF" w:rsidRPr="00B86376" w:rsidRDefault="00652CB9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86376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4617CF" w:rsidRPr="00B86376" w:rsidRDefault="004617C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86376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842" w:type="dxa"/>
          </w:tcPr>
          <w:p w:rsidR="004617CF" w:rsidRPr="00B86376" w:rsidRDefault="009057A1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86376">
              <w:rPr>
                <w:sz w:val="18"/>
                <w:szCs w:val="18"/>
              </w:rPr>
              <w:t>СП 1.03.09-2023</w:t>
            </w:r>
          </w:p>
        </w:tc>
      </w:tr>
      <w:tr w:rsidR="004617CF" w:rsidRPr="004D2C91" w:rsidTr="006B3316">
        <w:trPr>
          <w:trHeight w:val="70"/>
          <w:jc w:val="center"/>
        </w:trPr>
        <w:tc>
          <w:tcPr>
            <w:tcW w:w="2942" w:type="dxa"/>
          </w:tcPr>
          <w:p w:rsidR="004617CF" w:rsidRPr="00B86376" w:rsidRDefault="004617CF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B86376">
              <w:rPr>
                <w:b/>
                <w:bCs/>
                <w:sz w:val="20"/>
                <w:szCs w:val="20"/>
              </w:rPr>
              <w:t>Монтаж сборных бетонных и железобетонных конструкций</w:t>
            </w:r>
          </w:p>
          <w:p w:rsidR="004617CF" w:rsidRPr="00B86376" w:rsidRDefault="004617CF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4617CF" w:rsidRPr="00B86376" w:rsidRDefault="00652CB9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86376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63336E" w:rsidRPr="00B86376" w:rsidRDefault="004617CF" w:rsidP="00B8637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86376">
              <w:rPr>
                <w:bCs/>
                <w:sz w:val="18"/>
                <w:szCs w:val="18"/>
              </w:rPr>
              <w:t xml:space="preserve">Монтаж стен подземной части зданий; монтаж колонн, рам, </w:t>
            </w:r>
            <w:proofErr w:type="spellStart"/>
            <w:r w:rsidRPr="00B86376">
              <w:rPr>
                <w:bCs/>
                <w:sz w:val="18"/>
                <w:szCs w:val="18"/>
              </w:rPr>
              <w:t>полурам</w:t>
            </w:r>
            <w:proofErr w:type="spellEnd"/>
            <w:r w:rsidRPr="00B86376">
              <w:rPr>
                <w:bCs/>
                <w:sz w:val="18"/>
                <w:szCs w:val="18"/>
              </w:rPr>
              <w:t xml:space="preserve">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</w:t>
            </w:r>
            <w:proofErr w:type="spellStart"/>
            <w:r w:rsidRPr="00B86376">
              <w:rPr>
                <w:bCs/>
                <w:sz w:val="18"/>
                <w:szCs w:val="18"/>
              </w:rPr>
              <w:t>замоноличивание</w:t>
            </w:r>
            <w:proofErr w:type="spellEnd"/>
            <w:r w:rsidRPr="00B86376">
              <w:rPr>
                <w:bCs/>
                <w:sz w:val="18"/>
                <w:szCs w:val="18"/>
              </w:rPr>
              <w:t xml:space="preserve"> стыков и швов</w:t>
            </w:r>
          </w:p>
        </w:tc>
        <w:tc>
          <w:tcPr>
            <w:tcW w:w="1842" w:type="dxa"/>
          </w:tcPr>
          <w:p w:rsidR="009057A1" w:rsidRPr="00B86376" w:rsidRDefault="009057A1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86376">
              <w:rPr>
                <w:sz w:val="18"/>
                <w:szCs w:val="18"/>
              </w:rPr>
              <w:t>СП 1.03.09-2023</w:t>
            </w:r>
          </w:p>
          <w:p w:rsidR="004617CF" w:rsidRPr="00B86376" w:rsidRDefault="001B03C6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86376">
              <w:rPr>
                <w:sz w:val="18"/>
                <w:szCs w:val="18"/>
              </w:rPr>
              <w:t>СП 1.03.08-2023</w:t>
            </w:r>
          </w:p>
        </w:tc>
      </w:tr>
      <w:tr w:rsidR="003D515B" w:rsidRPr="004D2C91" w:rsidTr="006B3316">
        <w:trPr>
          <w:trHeight w:val="70"/>
          <w:jc w:val="center"/>
        </w:trPr>
        <w:tc>
          <w:tcPr>
            <w:tcW w:w="2942" w:type="dxa"/>
          </w:tcPr>
          <w:p w:rsidR="003D515B" w:rsidRPr="00B86376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102" w:type="dxa"/>
          </w:tcPr>
          <w:p w:rsidR="003D515B" w:rsidRPr="00B86376" w:rsidRDefault="003D515B" w:rsidP="003D515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3D515B" w:rsidRPr="00B86376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3D515B" w:rsidRPr="00B86376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D3032">
              <w:rPr>
                <w:sz w:val="18"/>
                <w:szCs w:val="18"/>
              </w:rPr>
              <w:t>СП 1.03.13-2024</w:t>
            </w:r>
          </w:p>
        </w:tc>
      </w:tr>
      <w:tr w:rsidR="003D515B" w:rsidRPr="004D2C91" w:rsidTr="006B3316">
        <w:trPr>
          <w:trHeight w:val="70"/>
          <w:jc w:val="center"/>
        </w:trPr>
        <w:tc>
          <w:tcPr>
            <w:tcW w:w="2942" w:type="dxa"/>
          </w:tcPr>
          <w:p w:rsidR="003D515B" w:rsidRPr="003D515B" w:rsidRDefault="003D515B" w:rsidP="003D515B">
            <w:pPr>
              <w:suppressAutoHyphens/>
              <w:ind w:left="-41" w:right="-23"/>
              <w:rPr>
                <w:b/>
                <w:bCs/>
                <w:sz w:val="10"/>
                <w:szCs w:val="10"/>
              </w:rPr>
            </w:pPr>
            <w:r w:rsidRPr="004D2C91">
              <w:rPr>
                <w:b/>
                <w:sz w:val="20"/>
                <w:szCs w:val="20"/>
              </w:rPr>
              <w:t>Монтаж деревянных конструкций</w:t>
            </w:r>
          </w:p>
        </w:tc>
        <w:tc>
          <w:tcPr>
            <w:tcW w:w="2102" w:type="dxa"/>
          </w:tcPr>
          <w:p w:rsidR="003D515B" w:rsidRPr="00B86376" w:rsidRDefault="003D515B" w:rsidP="003D515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3D515B" w:rsidRPr="00B86376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3D515B" w:rsidRPr="004D2C91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:rsidR="003D515B" w:rsidRPr="00B86376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3D515B" w:rsidRPr="004D2C91" w:rsidTr="006B3316">
        <w:trPr>
          <w:trHeight w:val="70"/>
          <w:jc w:val="center"/>
        </w:trPr>
        <w:tc>
          <w:tcPr>
            <w:tcW w:w="2942" w:type="dxa"/>
          </w:tcPr>
          <w:p w:rsidR="003D515B" w:rsidRPr="004D2C91" w:rsidRDefault="003D515B" w:rsidP="003D515B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t>Монтаж легких ограждающих конструкций</w:t>
            </w:r>
            <w:r w:rsidRPr="004D2C91">
              <w:rPr>
                <w:b/>
                <w:sz w:val="20"/>
                <w:szCs w:val="20"/>
              </w:rPr>
              <w:t xml:space="preserve"> </w:t>
            </w:r>
          </w:p>
          <w:p w:rsidR="003D515B" w:rsidRPr="00B86376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3D515B" w:rsidRPr="00B86376" w:rsidRDefault="003D515B" w:rsidP="003D515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3D515B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Монтаж гипсобетонных перегородок; монтаж каркасно-обшивных перегородок; монтаж стен из металлических панелей с утеплителем или способом </w:t>
            </w:r>
            <w:proofErr w:type="spellStart"/>
            <w:r w:rsidRPr="004D2C91">
              <w:rPr>
                <w:sz w:val="18"/>
                <w:szCs w:val="18"/>
              </w:rPr>
              <w:t>полистовой</w:t>
            </w:r>
            <w:proofErr w:type="spellEnd"/>
            <w:r w:rsidRPr="004D2C91">
              <w:rPr>
                <w:sz w:val="18"/>
                <w:szCs w:val="18"/>
              </w:rPr>
              <w:t xml:space="preserve"> сборки</w:t>
            </w:r>
          </w:p>
          <w:p w:rsidR="003D515B" w:rsidRPr="00B86376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3D515B" w:rsidRPr="004D2C91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:rsidR="003D515B" w:rsidRPr="00B86376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3D515B" w:rsidRPr="004D2C91" w:rsidTr="006B3316">
        <w:trPr>
          <w:trHeight w:val="70"/>
          <w:jc w:val="center"/>
        </w:trPr>
        <w:tc>
          <w:tcPr>
            <w:tcW w:w="2942" w:type="dxa"/>
          </w:tcPr>
          <w:p w:rsidR="003D515B" w:rsidRPr="004D2C91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lastRenderedPageBreak/>
              <w:t>Монтаж стальных конструкций</w:t>
            </w:r>
          </w:p>
          <w:p w:rsidR="003D515B" w:rsidRPr="004D2C91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3D515B" w:rsidRPr="004D2C91" w:rsidRDefault="003D515B" w:rsidP="003D515B">
            <w:pPr>
              <w:suppressAutoHyphens/>
              <w:spacing w:line="223" w:lineRule="auto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Подготовка элементов конструкций к монтажу; у</w:t>
            </w:r>
            <w:r w:rsidRPr="004D2C91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высокопрочных дюбелях и самонарезающих винтах; монтаж стальных конструкций одноэтажных зданий; монтаж стальных элементов конструкций и блоков многоэтажных зданий</w:t>
            </w:r>
          </w:p>
        </w:tc>
        <w:tc>
          <w:tcPr>
            <w:tcW w:w="1842" w:type="dxa"/>
          </w:tcPr>
          <w:p w:rsidR="003D515B" w:rsidRPr="004D2C91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:rsidR="003D515B" w:rsidRPr="004D2C91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trike/>
                <w:color w:val="FF0000"/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1.03.08-2023</w:t>
            </w:r>
          </w:p>
        </w:tc>
      </w:tr>
      <w:tr w:rsidR="003D515B" w:rsidRPr="004D2C91" w:rsidTr="006B3316">
        <w:trPr>
          <w:trHeight w:val="70"/>
          <w:jc w:val="center"/>
        </w:trPr>
        <w:tc>
          <w:tcPr>
            <w:tcW w:w="2942" w:type="dxa"/>
          </w:tcPr>
          <w:p w:rsidR="003D515B" w:rsidRPr="004D2C91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изоляционных покрытий</w:t>
            </w:r>
          </w:p>
          <w:p w:rsidR="003D515B" w:rsidRPr="004D2C91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60" w:type="dxa"/>
          </w:tcPr>
          <w:p w:rsidR="003D515B" w:rsidRPr="004D2C91" w:rsidRDefault="003D515B" w:rsidP="003D515B">
            <w:pPr>
              <w:suppressAutoHyphens/>
              <w:spacing w:line="223" w:lineRule="auto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3D515B" w:rsidRPr="004D2C91" w:rsidRDefault="003D515B" w:rsidP="003D515B">
            <w:pPr>
              <w:suppressAutoHyphens/>
              <w:spacing w:line="223" w:lineRule="auto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2" w:type="dxa"/>
          </w:tcPr>
          <w:p w:rsidR="003D515B" w:rsidRPr="004D2C91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1846-2008</w:t>
            </w:r>
          </w:p>
        </w:tc>
      </w:tr>
      <w:tr w:rsidR="003D515B" w:rsidRPr="004D2C91" w:rsidTr="006B3316">
        <w:trPr>
          <w:trHeight w:val="70"/>
          <w:jc w:val="center"/>
        </w:trPr>
        <w:tc>
          <w:tcPr>
            <w:tcW w:w="2942" w:type="dxa"/>
          </w:tcPr>
          <w:p w:rsidR="003D515B" w:rsidRPr="004D2C91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color w:val="000000"/>
                <w:sz w:val="20"/>
                <w:szCs w:val="20"/>
              </w:rPr>
              <w:t>Устройство антикоррозионных покрытий строительных конструкций зданий и сооружений</w:t>
            </w:r>
          </w:p>
        </w:tc>
        <w:tc>
          <w:tcPr>
            <w:tcW w:w="2102" w:type="dxa"/>
          </w:tcPr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45-5.09-33-2006</w:t>
            </w:r>
          </w:p>
        </w:tc>
        <w:tc>
          <w:tcPr>
            <w:tcW w:w="2860" w:type="dxa"/>
          </w:tcPr>
          <w:p w:rsidR="003D515B" w:rsidRPr="004D2C91" w:rsidRDefault="003D515B" w:rsidP="003D515B">
            <w:pPr>
              <w:suppressAutoHyphens/>
              <w:spacing w:line="223" w:lineRule="auto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color w:val="000000"/>
                <w:sz w:val="18"/>
                <w:szCs w:val="18"/>
              </w:rPr>
              <w:t xml:space="preserve">Покрытия лакокрасочные; мастичные, </w:t>
            </w:r>
            <w:proofErr w:type="spellStart"/>
            <w:r w:rsidRPr="004D2C91">
              <w:rPr>
                <w:color w:val="000000"/>
                <w:sz w:val="18"/>
                <w:szCs w:val="18"/>
              </w:rPr>
              <w:t>шпатлевочные</w:t>
            </w:r>
            <w:proofErr w:type="spellEnd"/>
            <w:r w:rsidRPr="004D2C91">
              <w:rPr>
                <w:color w:val="000000"/>
                <w:sz w:val="18"/>
                <w:szCs w:val="18"/>
              </w:rPr>
              <w:t xml:space="preserve"> и наливные; </w:t>
            </w:r>
            <w:proofErr w:type="spellStart"/>
            <w:r w:rsidRPr="004D2C91">
              <w:rPr>
                <w:color w:val="000000"/>
                <w:sz w:val="18"/>
                <w:szCs w:val="18"/>
              </w:rPr>
              <w:t>гуммировочные</w:t>
            </w:r>
            <w:proofErr w:type="spellEnd"/>
            <w:r w:rsidRPr="004D2C91">
              <w:rPr>
                <w:color w:val="000000"/>
                <w:sz w:val="18"/>
                <w:szCs w:val="18"/>
              </w:rPr>
              <w:t xml:space="preserve">;  </w:t>
            </w:r>
            <w:proofErr w:type="spellStart"/>
            <w:r w:rsidRPr="004D2C91">
              <w:rPr>
                <w:color w:val="000000"/>
                <w:sz w:val="18"/>
                <w:szCs w:val="18"/>
              </w:rPr>
              <w:t>металлизационные</w:t>
            </w:r>
            <w:proofErr w:type="spellEnd"/>
            <w:r w:rsidRPr="004D2C91">
              <w:rPr>
                <w:color w:val="000000"/>
                <w:sz w:val="18"/>
                <w:szCs w:val="18"/>
              </w:rPr>
              <w:t xml:space="preserve">; комбинированные; </w:t>
            </w:r>
            <w:proofErr w:type="spellStart"/>
            <w:r w:rsidRPr="004D2C91">
              <w:rPr>
                <w:color w:val="000000"/>
                <w:sz w:val="18"/>
                <w:szCs w:val="18"/>
              </w:rPr>
              <w:t>оклеечные</w:t>
            </w:r>
            <w:proofErr w:type="spellEnd"/>
            <w:r w:rsidRPr="004D2C91">
              <w:rPr>
                <w:color w:val="000000"/>
                <w:sz w:val="18"/>
                <w:szCs w:val="18"/>
              </w:rPr>
              <w:t xml:space="preserve">; облицовочные и </w:t>
            </w:r>
            <w:proofErr w:type="spellStart"/>
            <w:r w:rsidRPr="004D2C91">
              <w:rPr>
                <w:color w:val="000000"/>
                <w:sz w:val="18"/>
                <w:szCs w:val="18"/>
              </w:rPr>
              <w:t>футеровочные</w:t>
            </w:r>
            <w:proofErr w:type="spellEnd"/>
          </w:p>
        </w:tc>
        <w:tc>
          <w:tcPr>
            <w:tcW w:w="1842" w:type="dxa"/>
          </w:tcPr>
          <w:p w:rsidR="003D515B" w:rsidRPr="00CD3032" w:rsidRDefault="003D515B" w:rsidP="003D515B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D3032">
              <w:rPr>
                <w:rFonts w:ascii="Times New Roman" w:hAnsi="Times New Roman"/>
                <w:sz w:val="18"/>
                <w:szCs w:val="18"/>
              </w:rPr>
              <w:t>СТБ 1684-2006</w:t>
            </w:r>
          </w:p>
          <w:p w:rsidR="003D515B" w:rsidRPr="004D2C91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CD3032">
              <w:rPr>
                <w:sz w:val="18"/>
                <w:szCs w:val="18"/>
              </w:rPr>
              <w:t>ГОСТ 9.916-2023</w:t>
            </w:r>
          </w:p>
        </w:tc>
      </w:tr>
      <w:tr w:rsidR="003D515B" w:rsidRPr="004D2C91" w:rsidTr="006B3316">
        <w:trPr>
          <w:trHeight w:val="70"/>
          <w:jc w:val="center"/>
        </w:trPr>
        <w:tc>
          <w:tcPr>
            <w:tcW w:w="2942" w:type="dxa"/>
          </w:tcPr>
          <w:p w:rsidR="003D515B" w:rsidRPr="004D2C91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lastRenderedPageBreak/>
              <w:t xml:space="preserve">Устройство кровель </w:t>
            </w:r>
          </w:p>
          <w:p w:rsidR="003D515B" w:rsidRPr="004D2C91" w:rsidRDefault="003D515B" w:rsidP="003D515B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5.08.01-2019</w:t>
            </w:r>
          </w:p>
        </w:tc>
        <w:tc>
          <w:tcPr>
            <w:tcW w:w="2860" w:type="dxa"/>
          </w:tcPr>
          <w:p w:rsidR="003D515B" w:rsidRPr="004D2C91" w:rsidRDefault="003D515B" w:rsidP="003D515B">
            <w:pPr>
              <w:suppressAutoHyphens/>
              <w:spacing w:line="230" w:lineRule="auto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color w:val="000000"/>
                <w:sz w:val="18"/>
                <w:szCs w:val="18"/>
              </w:rPr>
              <w:t xml:space="preserve">Кровли из рулонных и мастичных материалов; кровли из мелкоштучных материалов; кровли из битумно-полимерных волнистых кровельных и </w:t>
            </w:r>
            <w:proofErr w:type="spellStart"/>
            <w:r w:rsidRPr="004D2C91">
              <w:rPr>
                <w:color w:val="000000"/>
                <w:sz w:val="18"/>
                <w:szCs w:val="18"/>
              </w:rPr>
              <w:t>хризотилцементных</w:t>
            </w:r>
            <w:proofErr w:type="spellEnd"/>
            <w:r w:rsidRPr="004D2C91">
              <w:rPr>
                <w:color w:val="000000"/>
                <w:sz w:val="18"/>
                <w:szCs w:val="18"/>
              </w:rPr>
              <w:t xml:space="preserve"> волнистых листов; кровли из листовой стали, меди, металлического профилированного настила и металлической черепицы; кровли из </w:t>
            </w:r>
            <w:proofErr w:type="spellStart"/>
            <w:r w:rsidRPr="004D2C91">
              <w:rPr>
                <w:color w:val="000000"/>
                <w:sz w:val="18"/>
                <w:szCs w:val="18"/>
              </w:rPr>
              <w:t>светопрозрачных</w:t>
            </w:r>
            <w:proofErr w:type="spellEnd"/>
            <w:r w:rsidRPr="004D2C91">
              <w:rPr>
                <w:sz w:val="18"/>
                <w:szCs w:val="18"/>
              </w:rPr>
              <w:t xml:space="preserve"> </w:t>
            </w:r>
            <w:r w:rsidRPr="004D2C91">
              <w:rPr>
                <w:color w:val="000000"/>
                <w:sz w:val="18"/>
                <w:szCs w:val="18"/>
              </w:rPr>
              <w:t xml:space="preserve">материалов </w:t>
            </w:r>
          </w:p>
        </w:tc>
        <w:tc>
          <w:tcPr>
            <w:tcW w:w="1842" w:type="dxa"/>
          </w:tcPr>
          <w:p w:rsidR="003D515B" w:rsidRPr="004D2C91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1.03.05-2023</w:t>
            </w:r>
          </w:p>
          <w:p w:rsidR="003D515B" w:rsidRPr="004D2C91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26433.0-85</w:t>
            </w:r>
          </w:p>
          <w:p w:rsidR="003D515B" w:rsidRPr="004D2C91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26433.2-94</w:t>
            </w:r>
          </w:p>
        </w:tc>
      </w:tr>
      <w:tr w:rsidR="003D515B" w:rsidRPr="004D2C91" w:rsidTr="006B3316">
        <w:trPr>
          <w:trHeight w:val="70"/>
          <w:jc w:val="center"/>
        </w:trPr>
        <w:tc>
          <w:tcPr>
            <w:tcW w:w="2942" w:type="dxa"/>
          </w:tcPr>
          <w:p w:rsidR="003D515B" w:rsidRPr="004D2C91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  <w:p w:rsidR="003D515B" w:rsidRPr="004D2C91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1.03.03-2022</w:t>
            </w:r>
          </w:p>
        </w:tc>
        <w:tc>
          <w:tcPr>
            <w:tcW w:w="2860" w:type="dxa"/>
          </w:tcPr>
          <w:p w:rsidR="003D515B" w:rsidRPr="004D2C91" w:rsidRDefault="003D515B" w:rsidP="003D515B">
            <w:pPr>
              <w:suppressAutoHyphens/>
              <w:spacing w:line="230" w:lineRule="auto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изделий; на основе монолитных утеплителей; устройство тепловой изоляции надземного этажа; устройство систем утепления крыш и перекрытий</w:t>
            </w:r>
          </w:p>
        </w:tc>
        <w:tc>
          <w:tcPr>
            <w:tcW w:w="1842" w:type="dxa"/>
          </w:tcPr>
          <w:p w:rsidR="003D515B" w:rsidRPr="004D2C91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1.03.04-2022</w:t>
            </w:r>
          </w:p>
          <w:p w:rsidR="003D515B" w:rsidRPr="004D2C91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26433.0-85</w:t>
            </w:r>
          </w:p>
          <w:p w:rsidR="003D515B" w:rsidRPr="004D2C91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26433.2-94</w:t>
            </w:r>
          </w:p>
        </w:tc>
      </w:tr>
      <w:tr w:rsidR="003D515B" w:rsidRPr="004D2C91" w:rsidTr="006B3316">
        <w:trPr>
          <w:trHeight w:val="70"/>
          <w:jc w:val="center"/>
        </w:trPr>
        <w:tc>
          <w:tcPr>
            <w:tcW w:w="2942" w:type="dxa"/>
            <w:tcBorders>
              <w:top w:val="nil"/>
            </w:tcBorders>
          </w:tcPr>
          <w:p w:rsidR="003D515B" w:rsidRPr="004D2C91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тепловой изоляции оборудования и трубопроводов</w:t>
            </w:r>
          </w:p>
        </w:tc>
        <w:tc>
          <w:tcPr>
            <w:tcW w:w="2102" w:type="dxa"/>
            <w:tcBorders>
              <w:top w:val="nil"/>
            </w:tcBorders>
          </w:tcPr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4.02.04-2023</w:t>
            </w:r>
          </w:p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П1-03 к СНиП 2.04.14-88 (</w:t>
            </w:r>
            <w:proofErr w:type="spellStart"/>
            <w:r w:rsidRPr="004D2C91">
              <w:rPr>
                <w:sz w:val="18"/>
                <w:szCs w:val="18"/>
              </w:rPr>
              <w:t>справочно</w:t>
            </w:r>
            <w:proofErr w:type="spellEnd"/>
            <w:r w:rsidRPr="004D2C91">
              <w:rPr>
                <w:sz w:val="18"/>
                <w:szCs w:val="18"/>
              </w:rPr>
              <w:t>)</w:t>
            </w:r>
          </w:p>
        </w:tc>
        <w:tc>
          <w:tcPr>
            <w:tcW w:w="2860" w:type="dxa"/>
          </w:tcPr>
          <w:p w:rsidR="003D515B" w:rsidRPr="004D2C91" w:rsidRDefault="003D515B" w:rsidP="003D515B">
            <w:pPr>
              <w:suppressAutoHyphens/>
              <w:spacing w:line="230" w:lineRule="auto"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3D515B" w:rsidRPr="004D2C91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2241-2011</w:t>
            </w:r>
          </w:p>
        </w:tc>
      </w:tr>
      <w:tr w:rsidR="003D515B" w:rsidRPr="004D2C91" w:rsidTr="006B3316">
        <w:trPr>
          <w:trHeight w:val="134"/>
          <w:jc w:val="center"/>
        </w:trPr>
        <w:tc>
          <w:tcPr>
            <w:tcW w:w="2942" w:type="dxa"/>
          </w:tcPr>
          <w:p w:rsidR="003D515B" w:rsidRPr="00B86376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B86376">
              <w:rPr>
                <w:b/>
                <w:bCs/>
                <w:sz w:val="20"/>
                <w:szCs w:val="20"/>
              </w:rPr>
              <w:t>Заполнение оконных и дверных проемов</w:t>
            </w:r>
          </w:p>
        </w:tc>
        <w:tc>
          <w:tcPr>
            <w:tcW w:w="2102" w:type="dxa"/>
          </w:tcPr>
          <w:p w:rsidR="003D515B" w:rsidRPr="00B86376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86376">
              <w:rPr>
                <w:sz w:val="18"/>
                <w:szCs w:val="18"/>
              </w:rPr>
              <w:t>СП 3.02.08-2024</w:t>
            </w:r>
          </w:p>
          <w:p w:rsidR="003D515B" w:rsidRPr="00B86376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3D515B" w:rsidRPr="00B86376" w:rsidRDefault="003D515B" w:rsidP="003D515B">
            <w:pPr>
              <w:suppressAutoHyphens/>
              <w:spacing w:line="230" w:lineRule="auto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B86376">
              <w:rPr>
                <w:bCs/>
                <w:sz w:val="18"/>
                <w:szCs w:val="18"/>
              </w:rPr>
              <w:t>Заполнение оконных и дверных проемов, витрин и витражей;</w:t>
            </w:r>
          </w:p>
          <w:p w:rsidR="003D515B" w:rsidRPr="00B86376" w:rsidRDefault="003D515B" w:rsidP="003D515B">
            <w:pPr>
              <w:suppressAutoHyphens/>
              <w:spacing w:line="230" w:lineRule="auto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B86376">
              <w:rPr>
                <w:bCs/>
                <w:sz w:val="18"/>
                <w:szCs w:val="18"/>
              </w:rPr>
              <w:t>Встраиваемые элементы остекления балконов и лоджий;</w:t>
            </w:r>
          </w:p>
          <w:p w:rsidR="003D515B" w:rsidRPr="00B86376" w:rsidRDefault="003D515B" w:rsidP="003D515B">
            <w:pPr>
              <w:suppressAutoHyphens/>
              <w:spacing w:line="230" w:lineRule="auto"/>
              <w:ind w:left="-40" w:right="-23"/>
              <w:jc w:val="both"/>
              <w:rPr>
                <w:sz w:val="18"/>
                <w:szCs w:val="18"/>
              </w:rPr>
            </w:pPr>
            <w:r w:rsidRPr="00B86376">
              <w:rPr>
                <w:bCs/>
                <w:sz w:val="18"/>
                <w:szCs w:val="18"/>
              </w:rPr>
              <w:t>Элементы остекления балконов и лоджий на относе</w:t>
            </w:r>
          </w:p>
        </w:tc>
        <w:tc>
          <w:tcPr>
            <w:tcW w:w="1842" w:type="dxa"/>
          </w:tcPr>
          <w:p w:rsidR="003D515B" w:rsidRPr="00B86376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86376">
              <w:rPr>
                <w:sz w:val="18"/>
                <w:szCs w:val="18"/>
              </w:rPr>
              <w:t>СП 1.03.15-2024</w:t>
            </w:r>
          </w:p>
          <w:p w:rsidR="003D515B" w:rsidRPr="00B86376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86376">
              <w:rPr>
                <w:sz w:val="18"/>
                <w:szCs w:val="18"/>
              </w:rPr>
              <w:t>СТБ 1476-2004</w:t>
            </w:r>
          </w:p>
        </w:tc>
      </w:tr>
      <w:tr w:rsidR="003D515B" w:rsidRPr="004D2C91" w:rsidTr="006B3316">
        <w:trPr>
          <w:trHeight w:val="134"/>
          <w:jc w:val="center"/>
        </w:trPr>
        <w:tc>
          <w:tcPr>
            <w:tcW w:w="2942" w:type="dxa"/>
          </w:tcPr>
          <w:p w:rsidR="003D515B" w:rsidRPr="00B86376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2102" w:type="dxa"/>
          </w:tcPr>
          <w:p w:rsidR="003D515B" w:rsidRPr="00B86376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3D515B" w:rsidRPr="00B86376" w:rsidRDefault="003D515B" w:rsidP="003D515B">
            <w:pPr>
              <w:suppressAutoHyphens/>
              <w:spacing w:line="230" w:lineRule="auto"/>
              <w:ind w:left="-40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3D515B" w:rsidRPr="00B86376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3D515B" w:rsidRPr="004D2C91" w:rsidTr="006B3316">
        <w:trPr>
          <w:trHeight w:val="134"/>
          <w:jc w:val="center"/>
        </w:trPr>
        <w:tc>
          <w:tcPr>
            <w:tcW w:w="2942" w:type="dxa"/>
          </w:tcPr>
          <w:p w:rsidR="003D515B" w:rsidRPr="00B86376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102" w:type="dxa"/>
          </w:tcPr>
          <w:p w:rsidR="003D515B" w:rsidRPr="00B86376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3D515B" w:rsidRPr="00B86376" w:rsidRDefault="003D515B" w:rsidP="003D515B">
            <w:pPr>
              <w:suppressAutoHyphens/>
              <w:spacing w:line="230" w:lineRule="auto"/>
              <w:ind w:left="-40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3D515B" w:rsidRPr="00B86376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3D515B" w:rsidRPr="004D2C91" w:rsidTr="006B3316">
        <w:trPr>
          <w:trHeight w:val="134"/>
          <w:jc w:val="center"/>
        </w:trPr>
        <w:tc>
          <w:tcPr>
            <w:tcW w:w="2942" w:type="dxa"/>
          </w:tcPr>
          <w:p w:rsidR="003D515B" w:rsidRPr="00B86376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2102" w:type="dxa"/>
          </w:tcPr>
          <w:p w:rsidR="003D515B" w:rsidRPr="00B86376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3D515B" w:rsidRPr="00B86376" w:rsidRDefault="003D515B" w:rsidP="003D515B">
            <w:pPr>
              <w:suppressAutoHyphens/>
              <w:spacing w:line="230" w:lineRule="auto"/>
              <w:ind w:left="-40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3D515B" w:rsidRPr="00B86376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3D515B" w:rsidRPr="004D2C91" w:rsidTr="006B3316">
        <w:trPr>
          <w:trHeight w:val="134"/>
          <w:jc w:val="center"/>
        </w:trPr>
        <w:tc>
          <w:tcPr>
            <w:tcW w:w="2942" w:type="dxa"/>
          </w:tcPr>
          <w:p w:rsidR="003D515B" w:rsidRPr="00B86376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2102" w:type="dxa"/>
          </w:tcPr>
          <w:p w:rsidR="003D515B" w:rsidRPr="00B86376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3D515B" w:rsidRPr="00B86376" w:rsidRDefault="003D515B" w:rsidP="003D515B">
            <w:pPr>
              <w:suppressAutoHyphens/>
              <w:spacing w:line="230" w:lineRule="auto"/>
              <w:ind w:left="-40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3D515B" w:rsidRPr="00B86376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3D515B" w:rsidRPr="004D2C91" w:rsidTr="006B3316">
        <w:trPr>
          <w:trHeight w:val="134"/>
          <w:jc w:val="center"/>
        </w:trPr>
        <w:tc>
          <w:tcPr>
            <w:tcW w:w="2942" w:type="dxa"/>
          </w:tcPr>
          <w:p w:rsidR="003D515B" w:rsidRPr="00B86376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2102" w:type="dxa"/>
          </w:tcPr>
          <w:p w:rsidR="003D515B" w:rsidRPr="00B86376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3D515B" w:rsidRPr="00B86376" w:rsidRDefault="003D515B" w:rsidP="003D515B">
            <w:pPr>
              <w:suppressAutoHyphens/>
              <w:spacing w:line="230" w:lineRule="auto"/>
              <w:ind w:left="-40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3D515B" w:rsidRPr="00B86376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3D515B" w:rsidRPr="004D2C91" w:rsidTr="006B3316">
        <w:trPr>
          <w:trHeight w:val="134"/>
          <w:jc w:val="center"/>
        </w:trPr>
        <w:tc>
          <w:tcPr>
            <w:tcW w:w="2942" w:type="dxa"/>
          </w:tcPr>
          <w:p w:rsidR="003D515B" w:rsidRPr="00B86376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дорожных одежд с покрытием из плит тротуарных пешеходных путей и зон</w:t>
            </w:r>
          </w:p>
        </w:tc>
        <w:tc>
          <w:tcPr>
            <w:tcW w:w="2102" w:type="dxa"/>
          </w:tcPr>
          <w:p w:rsidR="003D515B" w:rsidRPr="00B86376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ТКП 45-3.02-7-2005</w:t>
            </w:r>
          </w:p>
        </w:tc>
        <w:tc>
          <w:tcPr>
            <w:tcW w:w="2860" w:type="dxa"/>
          </w:tcPr>
          <w:p w:rsidR="003D515B" w:rsidRPr="00B86376" w:rsidRDefault="003D515B" w:rsidP="003D515B">
            <w:pPr>
              <w:suppressAutoHyphens/>
              <w:spacing w:line="230" w:lineRule="auto"/>
              <w:ind w:left="-40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3D515B" w:rsidRPr="004D2C91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1377-2003</w:t>
            </w:r>
          </w:p>
          <w:p w:rsidR="003D515B" w:rsidRPr="00B86376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СТБ 1685-2006</w:t>
            </w:r>
          </w:p>
        </w:tc>
      </w:tr>
      <w:tr w:rsidR="003D515B" w:rsidRPr="004D2C91" w:rsidTr="006B3316">
        <w:trPr>
          <w:trHeight w:val="134"/>
          <w:jc w:val="center"/>
        </w:trPr>
        <w:tc>
          <w:tcPr>
            <w:tcW w:w="2942" w:type="dxa"/>
          </w:tcPr>
          <w:p w:rsidR="003D515B" w:rsidRPr="00B86376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Благоустройство территории. Озеленение</w:t>
            </w:r>
          </w:p>
        </w:tc>
        <w:tc>
          <w:tcPr>
            <w:tcW w:w="2102" w:type="dxa"/>
          </w:tcPr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45-3.02-69-2007</w:t>
            </w:r>
          </w:p>
          <w:p w:rsidR="003D515B" w:rsidRPr="00B86376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3D515B" w:rsidRPr="00B86376" w:rsidRDefault="003D515B" w:rsidP="003D515B">
            <w:pPr>
              <w:suppressAutoHyphens/>
              <w:spacing w:line="230" w:lineRule="auto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4D2C91">
              <w:rPr>
                <w:spacing w:val="-6"/>
                <w:sz w:val="18"/>
                <w:szCs w:val="18"/>
              </w:rPr>
              <w:t>Подготовка территорий к озеленению; посадка деревьев и кустарников; создание газонов; создание цветников</w:t>
            </w:r>
          </w:p>
        </w:tc>
        <w:tc>
          <w:tcPr>
            <w:tcW w:w="1842" w:type="dxa"/>
          </w:tcPr>
          <w:p w:rsidR="003D515B" w:rsidRPr="00B86376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2058-2010</w:t>
            </w:r>
          </w:p>
        </w:tc>
      </w:tr>
      <w:tr w:rsidR="003D515B" w:rsidRPr="004D2C91" w:rsidTr="006B3316">
        <w:trPr>
          <w:trHeight w:val="70"/>
          <w:jc w:val="center"/>
        </w:trPr>
        <w:tc>
          <w:tcPr>
            <w:tcW w:w="2942" w:type="dxa"/>
          </w:tcPr>
          <w:p w:rsidR="003D515B" w:rsidRPr="004D2C91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lastRenderedPageBreak/>
              <w:t>Устройство полов</w:t>
            </w:r>
          </w:p>
          <w:p w:rsidR="003D515B" w:rsidRPr="004D2C91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3D515B" w:rsidRPr="004D2C91" w:rsidRDefault="003D515B" w:rsidP="003D515B">
            <w:pPr>
              <w:suppressAutoHyphens/>
              <w:spacing w:line="223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</w:t>
            </w:r>
            <w:proofErr w:type="spellStart"/>
            <w:r w:rsidRPr="004D2C91">
              <w:rPr>
                <w:sz w:val="18"/>
                <w:szCs w:val="18"/>
              </w:rPr>
              <w:t>поливинилацетатно</w:t>
            </w:r>
            <w:proofErr w:type="spellEnd"/>
            <w:r w:rsidRPr="004D2C91">
              <w:rPr>
                <w:sz w:val="18"/>
                <w:szCs w:val="18"/>
              </w:rPr>
              <w:t xml:space="preserve">-бетонных, </w:t>
            </w:r>
            <w:proofErr w:type="spellStart"/>
            <w:r w:rsidRPr="004D2C91">
              <w:rPr>
                <w:sz w:val="18"/>
                <w:szCs w:val="18"/>
              </w:rPr>
              <w:t>латексно</w:t>
            </w:r>
            <w:proofErr w:type="spellEnd"/>
            <w:r w:rsidRPr="004D2C91">
              <w:rPr>
                <w:sz w:val="18"/>
                <w:szCs w:val="18"/>
              </w:rPr>
              <w:t xml:space="preserve">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</w:t>
            </w:r>
            <w:proofErr w:type="spellStart"/>
            <w:r w:rsidRPr="004D2C91">
              <w:rPr>
                <w:sz w:val="18"/>
                <w:szCs w:val="18"/>
              </w:rPr>
              <w:t>самонивелирующихся</w:t>
            </w:r>
            <w:proofErr w:type="spellEnd"/>
            <w:r w:rsidRPr="004D2C91">
              <w:rPr>
                <w:sz w:val="18"/>
                <w:szCs w:val="18"/>
              </w:rPr>
              <w:t xml:space="preserve">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</w:tc>
        <w:tc>
          <w:tcPr>
            <w:tcW w:w="1842" w:type="dxa"/>
          </w:tcPr>
          <w:p w:rsidR="003D515B" w:rsidRPr="004D2C91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1.03.06-2023</w:t>
            </w:r>
          </w:p>
        </w:tc>
      </w:tr>
      <w:tr w:rsidR="003D515B" w:rsidRPr="004D2C91" w:rsidTr="006B3316">
        <w:trPr>
          <w:trHeight w:val="70"/>
          <w:jc w:val="center"/>
        </w:trPr>
        <w:tc>
          <w:tcPr>
            <w:tcW w:w="2942" w:type="dxa"/>
          </w:tcPr>
          <w:p w:rsidR="003D515B" w:rsidRPr="004D2C91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водоснабжение</w:t>
            </w:r>
          </w:p>
        </w:tc>
        <w:tc>
          <w:tcPr>
            <w:tcW w:w="2102" w:type="dxa"/>
          </w:tcPr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1.03.02-2020</w:t>
            </w:r>
          </w:p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45-4.01-29-2006</w:t>
            </w:r>
          </w:p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ТКП 45-4.01-72-2007 </w:t>
            </w:r>
          </w:p>
        </w:tc>
        <w:tc>
          <w:tcPr>
            <w:tcW w:w="2860" w:type="dxa"/>
          </w:tcPr>
          <w:p w:rsidR="003D515B" w:rsidRPr="004D2C91" w:rsidRDefault="003D515B" w:rsidP="003D515B">
            <w:pPr>
              <w:suppressAutoHyphens/>
              <w:spacing w:line="223" w:lineRule="auto"/>
              <w:ind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3D515B" w:rsidRPr="004D2C91" w:rsidRDefault="003D515B" w:rsidP="003D515B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3D515B" w:rsidRPr="004D2C91" w:rsidTr="006B3316">
        <w:trPr>
          <w:trHeight w:val="70"/>
          <w:jc w:val="center"/>
        </w:trPr>
        <w:tc>
          <w:tcPr>
            <w:tcW w:w="2942" w:type="dxa"/>
          </w:tcPr>
          <w:p w:rsidR="003D515B" w:rsidRPr="004D2C91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канализация</w:t>
            </w:r>
          </w:p>
        </w:tc>
        <w:tc>
          <w:tcPr>
            <w:tcW w:w="2102" w:type="dxa"/>
          </w:tcPr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1.03.02-2020</w:t>
            </w:r>
          </w:p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45-4.01-29-2006</w:t>
            </w:r>
          </w:p>
        </w:tc>
        <w:tc>
          <w:tcPr>
            <w:tcW w:w="2860" w:type="dxa"/>
          </w:tcPr>
          <w:p w:rsidR="003D515B" w:rsidRPr="004D2C91" w:rsidRDefault="003D515B" w:rsidP="003D515B">
            <w:pPr>
              <w:suppressAutoHyphens/>
              <w:spacing w:line="230" w:lineRule="auto"/>
              <w:ind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3D515B" w:rsidRPr="004D2C91" w:rsidRDefault="003D515B" w:rsidP="003D515B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3D515B" w:rsidRPr="004D2C91" w:rsidTr="006B3316">
        <w:trPr>
          <w:trHeight w:val="70"/>
          <w:jc w:val="center"/>
        </w:trPr>
        <w:tc>
          <w:tcPr>
            <w:tcW w:w="2942" w:type="dxa"/>
          </w:tcPr>
          <w:p w:rsidR="003D515B" w:rsidRPr="004D2C91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отопление</w:t>
            </w:r>
          </w:p>
        </w:tc>
        <w:tc>
          <w:tcPr>
            <w:tcW w:w="2102" w:type="dxa"/>
          </w:tcPr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1.03.02-2020</w:t>
            </w:r>
          </w:p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45-4.02-73-2007</w:t>
            </w:r>
          </w:p>
        </w:tc>
        <w:tc>
          <w:tcPr>
            <w:tcW w:w="2860" w:type="dxa"/>
          </w:tcPr>
          <w:p w:rsidR="003D515B" w:rsidRPr="004D2C91" w:rsidRDefault="003D515B" w:rsidP="003D515B">
            <w:pPr>
              <w:suppressAutoHyphens/>
              <w:spacing w:line="200" w:lineRule="exact"/>
              <w:ind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3D515B" w:rsidRPr="004D2C91" w:rsidRDefault="003D515B" w:rsidP="003D515B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:rsidR="003D515B" w:rsidRPr="004D2C91" w:rsidRDefault="003D515B" w:rsidP="003D515B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СТБ 2038-2010</w:t>
            </w:r>
          </w:p>
        </w:tc>
      </w:tr>
      <w:tr w:rsidR="003D515B" w:rsidRPr="004D2C91" w:rsidTr="006B3316">
        <w:trPr>
          <w:trHeight w:val="70"/>
          <w:jc w:val="center"/>
        </w:trPr>
        <w:tc>
          <w:tcPr>
            <w:tcW w:w="2942" w:type="dxa"/>
          </w:tcPr>
          <w:p w:rsidR="003D515B" w:rsidRPr="004D2C91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тепловые пункты и котельные</w:t>
            </w:r>
          </w:p>
        </w:tc>
        <w:tc>
          <w:tcPr>
            <w:tcW w:w="2102" w:type="dxa"/>
          </w:tcPr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1.03.02-2020</w:t>
            </w:r>
          </w:p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3D515B" w:rsidRPr="004D2C91" w:rsidRDefault="003D515B" w:rsidP="003D515B">
            <w:pPr>
              <w:suppressAutoHyphens/>
              <w:spacing w:line="200" w:lineRule="exact"/>
              <w:ind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3D515B" w:rsidRPr="004D2C91" w:rsidRDefault="003D515B" w:rsidP="003D515B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СТБ 1999-2009</w:t>
            </w:r>
          </w:p>
          <w:p w:rsidR="003D515B" w:rsidRPr="004D2C91" w:rsidRDefault="003D515B" w:rsidP="003D515B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3D515B" w:rsidRPr="004D2C91" w:rsidTr="006B3316">
        <w:trPr>
          <w:trHeight w:val="70"/>
          <w:jc w:val="center"/>
        </w:trPr>
        <w:tc>
          <w:tcPr>
            <w:tcW w:w="2942" w:type="dxa"/>
          </w:tcPr>
          <w:p w:rsidR="003D515B" w:rsidRPr="004D2C91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вентиляция и кондиционирование воздуха</w:t>
            </w:r>
          </w:p>
        </w:tc>
        <w:tc>
          <w:tcPr>
            <w:tcW w:w="2102" w:type="dxa"/>
          </w:tcPr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1.03.02-2020</w:t>
            </w:r>
          </w:p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860" w:type="dxa"/>
          </w:tcPr>
          <w:p w:rsidR="003D515B" w:rsidRPr="004D2C91" w:rsidRDefault="003D515B" w:rsidP="003D515B">
            <w:pPr>
              <w:suppressAutoHyphens/>
              <w:spacing w:line="200" w:lineRule="exact"/>
              <w:ind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3D515B" w:rsidRPr="004D2C91" w:rsidRDefault="003D515B" w:rsidP="003D515B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:rsidR="003D515B" w:rsidRPr="004D2C91" w:rsidRDefault="003D515B" w:rsidP="003D515B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СТБ 2021-2009</w:t>
            </w:r>
          </w:p>
        </w:tc>
      </w:tr>
      <w:tr w:rsidR="003D515B" w:rsidRPr="004D2C91" w:rsidTr="006B3316">
        <w:trPr>
          <w:trHeight w:val="70"/>
          <w:jc w:val="center"/>
        </w:trPr>
        <w:tc>
          <w:tcPr>
            <w:tcW w:w="2942" w:type="dxa"/>
          </w:tcPr>
          <w:p w:rsidR="003D515B" w:rsidRPr="004D2C91" w:rsidRDefault="003D515B" w:rsidP="003D515B">
            <w:pPr>
              <w:spacing w:line="220" w:lineRule="exact"/>
              <w:ind w:left="-41" w:right="-23"/>
              <w:rPr>
                <w:b/>
                <w:sz w:val="16"/>
                <w:szCs w:val="16"/>
              </w:rPr>
            </w:pPr>
            <w:r w:rsidRPr="004D2C91">
              <w:rPr>
                <w:b/>
                <w:sz w:val="20"/>
                <w:szCs w:val="16"/>
              </w:rPr>
              <w:t>Монтаж приборов учета тепла</w:t>
            </w:r>
          </w:p>
        </w:tc>
        <w:tc>
          <w:tcPr>
            <w:tcW w:w="2102" w:type="dxa"/>
          </w:tcPr>
          <w:p w:rsidR="003D515B" w:rsidRPr="004D2C91" w:rsidRDefault="003D515B" w:rsidP="003D515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Е</w:t>
            </w:r>
            <w:r w:rsidRPr="004D2C91">
              <w:rPr>
                <w:sz w:val="18"/>
                <w:szCs w:val="18"/>
                <w:lang w:val="en-US"/>
              </w:rPr>
              <w:t>N</w:t>
            </w:r>
            <w:r w:rsidRPr="004D2C91">
              <w:rPr>
                <w:sz w:val="18"/>
                <w:szCs w:val="18"/>
              </w:rPr>
              <w:t xml:space="preserve"> 1434-6-2023 </w:t>
            </w:r>
          </w:p>
        </w:tc>
        <w:tc>
          <w:tcPr>
            <w:tcW w:w="2860" w:type="dxa"/>
          </w:tcPr>
          <w:p w:rsidR="003D515B" w:rsidRPr="004D2C91" w:rsidRDefault="003D515B" w:rsidP="003D515B">
            <w:pPr>
              <w:spacing w:line="200" w:lineRule="exact"/>
              <w:ind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Установка теплосчетчиков.</w:t>
            </w:r>
          </w:p>
        </w:tc>
        <w:tc>
          <w:tcPr>
            <w:tcW w:w="1842" w:type="dxa"/>
          </w:tcPr>
          <w:p w:rsidR="003D515B" w:rsidRPr="004D2C91" w:rsidRDefault="003D515B" w:rsidP="003D515B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26433.0-85 </w:t>
            </w:r>
          </w:p>
          <w:p w:rsidR="003D515B" w:rsidRPr="004D2C91" w:rsidRDefault="003D515B" w:rsidP="003D515B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26433.1-89 </w:t>
            </w:r>
          </w:p>
          <w:p w:rsidR="003D515B" w:rsidRPr="004D2C91" w:rsidRDefault="003D515B" w:rsidP="003D515B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26433.2-94 </w:t>
            </w:r>
          </w:p>
        </w:tc>
      </w:tr>
      <w:tr w:rsidR="00DB13B0" w:rsidRPr="004D2C91" w:rsidTr="006B3316">
        <w:trPr>
          <w:trHeight w:val="914"/>
          <w:jc w:val="center"/>
        </w:trPr>
        <w:tc>
          <w:tcPr>
            <w:tcW w:w="2942" w:type="dxa"/>
          </w:tcPr>
          <w:p w:rsidR="00DB13B0" w:rsidRPr="004D2C91" w:rsidRDefault="00DB13B0" w:rsidP="00DB13B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lastRenderedPageBreak/>
              <w:t>Монтаж внутренних инженерных систем зданий и сооружений:</w:t>
            </w:r>
          </w:p>
          <w:p w:rsidR="00DB13B0" w:rsidRPr="004D2C91" w:rsidRDefault="00DB13B0" w:rsidP="00DB13B0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электромонтажные работы</w:t>
            </w:r>
          </w:p>
        </w:tc>
        <w:tc>
          <w:tcPr>
            <w:tcW w:w="2102" w:type="dxa"/>
          </w:tcPr>
          <w:p w:rsidR="00DB13B0" w:rsidRPr="00DB13B0" w:rsidRDefault="00DB13B0" w:rsidP="00DB13B0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DB13B0">
              <w:rPr>
                <w:bCs/>
                <w:sz w:val="18"/>
                <w:szCs w:val="18"/>
              </w:rPr>
              <w:t>СП 4.04.06-2024</w:t>
            </w:r>
          </w:p>
          <w:p w:rsidR="00DB13B0" w:rsidRPr="00DB13B0" w:rsidRDefault="00DB13B0" w:rsidP="00DB13B0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DB13B0">
              <w:rPr>
                <w:bCs/>
                <w:sz w:val="18"/>
                <w:szCs w:val="18"/>
              </w:rPr>
              <w:t>ТКП 339-2022</w:t>
            </w:r>
          </w:p>
          <w:p w:rsidR="00DB13B0" w:rsidRPr="00DB13B0" w:rsidRDefault="00DB13B0" w:rsidP="00DB13B0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DB13B0">
              <w:rPr>
                <w:sz w:val="18"/>
                <w:szCs w:val="18"/>
              </w:rPr>
              <w:t>ГОСТ 30331.15-2001</w:t>
            </w:r>
          </w:p>
          <w:p w:rsidR="00DB13B0" w:rsidRPr="00DB13B0" w:rsidRDefault="00DB13B0" w:rsidP="00DB13B0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DB13B0" w:rsidRPr="004D2C91" w:rsidRDefault="00DB13B0" w:rsidP="00DB13B0">
            <w:pPr>
              <w:suppressAutoHyphens/>
              <w:spacing w:line="200" w:lineRule="exact"/>
              <w:ind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DB13B0" w:rsidRPr="004D2C91" w:rsidRDefault="00DB13B0" w:rsidP="00DB13B0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DB13B0" w:rsidRPr="004D2C91" w:rsidRDefault="00DB13B0" w:rsidP="00DB13B0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DB13B0" w:rsidRPr="004D2C91" w:rsidTr="006B3316">
        <w:trPr>
          <w:trHeight w:val="70"/>
          <w:jc w:val="center"/>
        </w:trPr>
        <w:tc>
          <w:tcPr>
            <w:tcW w:w="2942" w:type="dxa"/>
          </w:tcPr>
          <w:p w:rsidR="00DB13B0" w:rsidRPr="004D2C91" w:rsidRDefault="00DB13B0" w:rsidP="00DB13B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наружных сетей электроснабжения:</w:t>
            </w:r>
          </w:p>
          <w:p w:rsidR="00DB13B0" w:rsidRPr="004D2C91" w:rsidRDefault="00DB13B0" w:rsidP="00DB13B0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кабельные линии</w:t>
            </w:r>
          </w:p>
        </w:tc>
        <w:tc>
          <w:tcPr>
            <w:tcW w:w="2102" w:type="dxa"/>
          </w:tcPr>
          <w:p w:rsidR="00DB13B0" w:rsidRPr="00DB13B0" w:rsidRDefault="00DB13B0" w:rsidP="00DB13B0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DB13B0">
              <w:rPr>
                <w:bCs/>
                <w:sz w:val="18"/>
                <w:szCs w:val="18"/>
              </w:rPr>
              <w:t>СП 4.04.06-2024</w:t>
            </w:r>
          </w:p>
          <w:p w:rsidR="00DB13B0" w:rsidRPr="00DB13B0" w:rsidRDefault="00DB13B0" w:rsidP="00DB13B0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DB13B0" w:rsidRPr="004D2C91" w:rsidRDefault="00DB13B0" w:rsidP="00DB13B0">
            <w:pPr>
              <w:suppressAutoHyphens/>
              <w:spacing w:line="200" w:lineRule="exact"/>
              <w:ind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DB13B0" w:rsidRPr="004D2C91" w:rsidRDefault="00DB13B0" w:rsidP="00DB13B0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DB13B0" w:rsidRPr="004D2C91" w:rsidRDefault="00DB13B0" w:rsidP="00DB13B0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DB13B0" w:rsidRPr="004D2C91" w:rsidTr="006B3316">
        <w:trPr>
          <w:trHeight w:val="70"/>
          <w:jc w:val="center"/>
        </w:trPr>
        <w:tc>
          <w:tcPr>
            <w:tcW w:w="2942" w:type="dxa"/>
          </w:tcPr>
          <w:p w:rsidR="00DB13B0" w:rsidRPr="004D2C91" w:rsidRDefault="00DB13B0" w:rsidP="00DB13B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сетей электроснабжения:</w:t>
            </w:r>
          </w:p>
          <w:p w:rsidR="00DB13B0" w:rsidRPr="004D2C91" w:rsidRDefault="00DB13B0" w:rsidP="00DB13B0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распределительные устройства и подстанции</w:t>
            </w:r>
          </w:p>
        </w:tc>
        <w:tc>
          <w:tcPr>
            <w:tcW w:w="2102" w:type="dxa"/>
          </w:tcPr>
          <w:p w:rsidR="00DB13B0" w:rsidRPr="00DB13B0" w:rsidRDefault="00DB13B0" w:rsidP="00DB13B0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DB13B0">
              <w:rPr>
                <w:bCs/>
                <w:sz w:val="18"/>
                <w:szCs w:val="18"/>
              </w:rPr>
              <w:t>СП 4.04.06-2024</w:t>
            </w:r>
          </w:p>
          <w:p w:rsidR="00DB13B0" w:rsidRPr="00DB13B0" w:rsidRDefault="00DB13B0" w:rsidP="00DB13B0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DB13B0">
              <w:rPr>
                <w:bCs/>
                <w:sz w:val="18"/>
                <w:szCs w:val="18"/>
              </w:rPr>
              <w:t>ТКП 339-2022</w:t>
            </w:r>
          </w:p>
          <w:p w:rsidR="00DB13B0" w:rsidRPr="00DB13B0" w:rsidRDefault="00DB13B0" w:rsidP="00DB13B0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860" w:type="dxa"/>
          </w:tcPr>
          <w:p w:rsidR="00DB13B0" w:rsidRPr="004D2C91" w:rsidRDefault="00DB13B0" w:rsidP="00DB13B0">
            <w:pPr>
              <w:suppressAutoHyphens/>
              <w:spacing w:line="200" w:lineRule="exact"/>
              <w:ind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DB13B0" w:rsidRPr="004D2C91" w:rsidRDefault="00DB13B0" w:rsidP="00DB13B0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DB13B0" w:rsidRPr="004D2C91" w:rsidRDefault="00DB13B0" w:rsidP="00DB13B0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:rsidR="00DB13B0" w:rsidRPr="004D2C91" w:rsidRDefault="00DB13B0" w:rsidP="00DB13B0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3D515B" w:rsidRPr="004D2C91" w:rsidTr="006B3316">
        <w:trPr>
          <w:trHeight w:val="70"/>
          <w:jc w:val="center"/>
        </w:trPr>
        <w:tc>
          <w:tcPr>
            <w:tcW w:w="2942" w:type="dxa"/>
          </w:tcPr>
          <w:p w:rsidR="003D515B" w:rsidRPr="004D2C91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Монтаж наружных инженерных сетей и сооружений: водоснабжение и канализация</w:t>
            </w:r>
          </w:p>
        </w:tc>
        <w:tc>
          <w:tcPr>
            <w:tcW w:w="2102" w:type="dxa"/>
          </w:tcPr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ТКП 45-4.01-29-2006</w:t>
            </w:r>
          </w:p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ТКП 45-4.01-272-2012</w:t>
            </w:r>
          </w:p>
        </w:tc>
        <w:tc>
          <w:tcPr>
            <w:tcW w:w="2860" w:type="dxa"/>
          </w:tcPr>
          <w:p w:rsidR="003D515B" w:rsidRPr="004D2C91" w:rsidRDefault="003D515B" w:rsidP="003D515B">
            <w:pPr>
              <w:suppressAutoHyphens/>
              <w:spacing w:line="200" w:lineRule="exact"/>
              <w:ind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3D515B" w:rsidRPr="004D2C91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2072-2010</w:t>
            </w:r>
          </w:p>
          <w:p w:rsidR="003D515B" w:rsidRPr="004D2C91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2177-2011</w:t>
            </w:r>
          </w:p>
        </w:tc>
      </w:tr>
      <w:tr w:rsidR="003D515B" w:rsidRPr="004D2C91" w:rsidTr="006B3316">
        <w:trPr>
          <w:trHeight w:val="70"/>
          <w:jc w:val="center"/>
        </w:trPr>
        <w:tc>
          <w:tcPr>
            <w:tcW w:w="2942" w:type="dxa"/>
          </w:tcPr>
          <w:p w:rsidR="003D515B" w:rsidRPr="004D2C91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Монтаж наружных инженерных сетей и сооружений: монтаж тепловых сетей</w:t>
            </w:r>
          </w:p>
        </w:tc>
        <w:tc>
          <w:tcPr>
            <w:tcW w:w="2102" w:type="dxa"/>
          </w:tcPr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СП 4.02.01-2020</w:t>
            </w:r>
          </w:p>
        </w:tc>
        <w:tc>
          <w:tcPr>
            <w:tcW w:w="2860" w:type="dxa"/>
          </w:tcPr>
          <w:p w:rsidR="003D515B" w:rsidRPr="004D2C91" w:rsidRDefault="003D515B" w:rsidP="003D515B">
            <w:pPr>
              <w:suppressAutoHyphens/>
              <w:spacing w:line="200" w:lineRule="exact"/>
              <w:ind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3D515B" w:rsidRPr="004D2C91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2116-2010</w:t>
            </w:r>
          </w:p>
          <w:p w:rsidR="003D515B" w:rsidRPr="004D2C91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2177-2011</w:t>
            </w:r>
          </w:p>
        </w:tc>
      </w:tr>
      <w:tr w:rsidR="003D515B" w:rsidRPr="004D2C91" w:rsidTr="006B3316">
        <w:trPr>
          <w:trHeight w:val="70"/>
          <w:jc w:val="center"/>
        </w:trPr>
        <w:tc>
          <w:tcPr>
            <w:tcW w:w="2942" w:type="dxa"/>
          </w:tcPr>
          <w:p w:rsidR="003D515B" w:rsidRPr="004D2C91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Смеси растворные </w:t>
            </w:r>
            <w:r w:rsidRPr="00085CDF">
              <w:rPr>
                <w:b/>
                <w:color w:val="000000"/>
                <w:sz w:val="20"/>
                <w:szCs w:val="20"/>
              </w:rPr>
              <w:t>(РСГП, РСПИ</w:t>
            </w:r>
            <w:r>
              <w:rPr>
                <w:b/>
                <w:color w:val="000000"/>
                <w:sz w:val="20"/>
                <w:szCs w:val="20"/>
              </w:rPr>
              <w:t>, РСС</w:t>
            </w:r>
            <w:r w:rsidRPr="00085CDF">
              <w:rPr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2102" w:type="dxa"/>
          </w:tcPr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A1F78">
              <w:rPr>
                <w:sz w:val="18"/>
                <w:szCs w:val="18"/>
              </w:rPr>
              <w:t xml:space="preserve">СТБ </w:t>
            </w:r>
            <w:r>
              <w:rPr>
                <w:sz w:val="18"/>
                <w:szCs w:val="18"/>
              </w:rPr>
              <w:t>1307-2012</w:t>
            </w:r>
          </w:p>
        </w:tc>
        <w:tc>
          <w:tcPr>
            <w:tcW w:w="2860" w:type="dxa"/>
          </w:tcPr>
          <w:p w:rsidR="003D515B" w:rsidRDefault="003D515B" w:rsidP="003D51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Отбор образцов</w:t>
            </w:r>
          </w:p>
          <w:p w:rsidR="003D515B" w:rsidRDefault="003D515B" w:rsidP="003D51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Подвижность растворной смеси</w:t>
            </w:r>
          </w:p>
          <w:p w:rsidR="003D515B" w:rsidRDefault="003D515B" w:rsidP="003D51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Консистенция растворной смеси</w:t>
            </w:r>
          </w:p>
          <w:p w:rsidR="003D515B" w:rsidRDefault="003D515B" w:rsidP="003D515B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Растекаемость</w:t>
            </w:r>
            <w:proofErr w:type="spellEnd"/>
            <w:r>
              <w:rPr>
                <w:sz w:val="18"/>
                <w:szCs w:val="18"/>
              </w:rPr>
              <w:t xml:space="preserve"> растворной смеси</w:t>
            </w:r>
          </w:p>
          <w:p w:rsidR="003D515B" w:rsidRDefault="003D515B" w:rsidP="003D51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Жизнеспособность растворной смеси</w:t>
            </w:r>
          </w:p>
          <w:p w:rsidR="003D515B" w:rsidRDefault="003D515B" w:rsidP="003D51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Плотность растворной смеси</w:t>
            </w:r>
          </w:p>
          <w:p w:rsidR="003D515B" w:rsidRPr="004D2C91" w:rsidRDefault="003D515B" w:rsidP="003D515B">
            <w:pPr>
              <w:suppressAutoHyphens/>
              <w:spacing w:line="200" w:lineRule="exact"/>
              <w:ind w:right="-23"/>
              <w:jc w:val="both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Водоудерживающая способность растворной смеси</w:t>
            </w:r>
          </w:p>
        </w:tc>
        <w:tc>
          <w:tcPr>
            <w:tcW w:w="1842" w:type="dxa"/>
          </w:tcPr>
          <w:p w:rsidR="003D515B" w:rsidRDefault="003D515B" w:rsidP="003D515B">
            <w:pPr>
              <w:ind w:left="-4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СТБ 1307-2012</w:t>
            </w:r>
          </w:p>
          <w:p w:rsidR="003D515B" w:rsidRPr="006B4496" w:rsidRDefault="003D515B" w:rsidP="003D515B">
            <w:pPr>
              <w:ind w:left="-4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ГОСТ 5802-86</w:t>
            </w:r>
          </w:p>
          <w:p w:rsidR="003D515B" w:rsidRPr="004D2C91" w:rsidRDefault="003D515B" w:rsidP="003D515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3D515B" w:rsidRPr="004D2C91" w:rsidTr="006B3316">
        <w:trPr>
          <w:trHeight w:val="70"/>
          <w:jc w:val="center"/>
        </w:trPr>
        <w:tc>
          <w:tcPr>
            <w:tcW w:w="2942" w:type="dxa"/>
          </w:tcPr>
          <w:p w:rsidR="003D515B" w:rsidRDefault="003D515B" w:rsidP="003D515B">
            <w:pPr>
              <w:suppressAutoHyphens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Смеси бетонные </w:t>
            </w:r>
          </w:p>
          <w:p w:rsidR="003D515B" w:rsidRPr="004D2C91" w:rsidRDefault="003D515B" w:rsidP="003D515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(БСГ</w:t>
            </w:r>
            <w:r w:rsidRPr="00D044E7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102" w:type="dxa"/>
          </w:tcPr>
          <w:p w:rsidR="003D515B" w:rsidRPr="004D2C91" w:rsidRDefault="003D515B" w:rsidP="003D515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СТБ 1035-96</w:t>
            </w:r>
          </w:p>
        </w:tc>
        <w:tc>
          <w:tcPr>
            <w:tcW w:w="2860" w:type="dxa"/>
          </w:tcPr>
          <w:p w:rsidR="003D515B" w:rsidRDefault="003D515B" w:rsidP="003D51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Отбор образцов</w:t>
            </w:r>
          </w:p>
          <w:p w:rsidR="003D515B" w:rsidRDefault="003D515B" w:rsidP="003D515B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Удобоукладываемость</w:t>
            </w:r>
            <w:proofErr w:type="spellEnd"/>
            <w:r>
              <w:rPr>
                <w:sz w:val="18"/>
                <w:szCs w:val="18"/>
              </w:rPr>
              <w:t xml:space="preserve"> бетонной смеси</w:t>
            </w:r>
          </w:p>
          <w:p w:rsidR="003D515B" w:rsidRDefault="003D515B" w:rsidP="003D515B">
            <w:pPr>
              <w:suppressAutoHyphens/>
              <w:ind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Сохранение </w:t>
            </w:r>
            <w:proofErr w:type="spellStart"/>
            <w:r>
              <w:rPr>
                <w:sz w:val="18"/>
                <w:szCs w:val="18"/>
              </w:rPr>
              <w:t>удобоукладываемости</w:t>
            </w:r>
            <w:proofErr w:type="spellEnd"/>
            <w:r>
              <w:rPr>
                <w:sz w:val="18"/>
                <w:szCs w:val="18"/>
              </w:rPr>
              <w:t xml:space="preserve"> бетонной смеси</w:t>
            </w:r>
          </w:p>
          <w:p w:rsidR="003D515B" w:rsidRPr="00337882" w:rsidRDefault="003D515B" w:rsidP="003D515B">
            <w:pPr>
              <w:suppressAutoHyphens/>
              <w:ind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Температура</w:t>
            </w:r>
            <w:r w:rsidRPr="00337882">
              <w:rPr>
                <w:sz w:val="18"/>
                <w:szCs w:val="18"/>
              </w:rPr>
              <w:t xml:space="preserve"> бетонной смеси</w:t>
            </w:r>
          </w:p>
          <w:p w:rsidR="003D515B" w:rsidRPr="004D2C91" w:rsidRDefault="003D515B" w:rsidP="003D515B">
            <w:pPr>
              <w:widowControl w:val="0"/>
              <w:autoSpaceDE w:val="0"/>
              <w:autoSpaceDN w:val="0"/>
              <w:adjustRightInd w:val="0"/>
              <w:spacing w:line="200" w:lineRule="exact"/>
              <w:ind w:right="-23"/>
              <w:jc w:val="both"/>
              <w:rPr>
                <w:sz w:val="18"/>
                <w:szCs w:val="18"/>
              </w:rPr>
            </w:pPr>
            <w:r w:rsidRPr="001D580E">
              <w:rPr>
                <w:color w:val="000000"/>
                <w:sz w:val="18"/>
                <w:szCs w:val="18"/>
              </w:rPr>
              <w:t>Средняя</w:t>
            </w:r>
            <w:r>
              <w:rPr>
                <w:color w:val="000000"/>
                <w:sz w:val="18"/>
                <w:szCs w:val="18"/>
              </w:rPr>
              <w:t xml:space="preserve"> плотность</w:t>
            </w:r>
            <w:r w:rsidRPr="00337882">
              <w:rPr>
                <w:color w:val="000000"/>
                <w:sz w:val="18"/>
                <w:szCs w:val="18"/>
              </w:rPr>
              <w:t xml:space="preserve"> бетонной </w:t>
            </w:r>
            <w:r>
              <w:rPr>
                <w:color w:val="000000"/>
                <w:sz w:val="18"/>
                <w:szCs w:val="18"/>
              </w:rPr>
              <w:t xml:space="preserve">                                          </w:t>
            </w:r>
            <w:r w:rsidRPr="00337882">
              <w:rPr>
                <w:color w:val="000000"/>
                <w:sz w:val="18"/>
                <w:szCs w:val="18"/>
              </w:rPr>
              <w:t>смеси</w:t>
            </w:r>
          </w:p>
        </w:tc>
        <w:tc>
          <w:tcPr>
            <w:tcW w:w="1842" w:type="dxa"/>
          </w:tcPr>
          <w:p w:rsidR="003D515B" w:rsidRDefault="003D515B" w:rsidP="003D515B">
            <w:pPr>
              <w:pStyle w:val="a9"/>
              <w:suppressAutoHyphens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СТБ 1035-96</w:t>
            </w:r>
          </w:p>
          <w:p w:rsidR="003D515B" w:rsidRDefault="003D515B" w:rsidP="003D515B">
            <w:pPr>
              <w:pStyle w:val="a9"/>
              <w:suppressAutoHyphens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СТБ 1545-2005</w:t>
            </w:r>
          </w:p>
          <w:p w:rsidR="003D515B" w:rsidRPr="004D2C91" w:rsidRDefault="003D515B" w:rsidP="003D515B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</w:tbl>
    <w:p w:rsidR="003D515B" w:rsidRPr="003D515B" w:rsidRDefault="003D515B">
      <w:pPr>
        <w:rPr>
          <w:sz w:val="2"/>
          <w:szCs w:val="2"/>
        </w:rPr>
      </w:pPr>
      <w:r>
        <w:br w:type="page"/>
      </w: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3D515B" w:rsidRPr="004D2C91" w:rsidTr="006B3316">
        <w:trPr>
          <w:trHeight w:val="70"/>
          <w:jc w:val="center"/>
        </w:trPr>
        <w:tc>
          <w:tcPr>
            <w:tcW w:w="2942" w:type="dxa"/>
          </w:tcPr>
          <w:p w:rsidR="003D515B" w:rsidRPr="004D2C91" w:rsidRDefault="003D515B" w:rsidP="003D515B">
            <w:pPr>
              <w:spacing w:line="220" w:lineRule="exact"/>
              <w:ind w:left="-41" w:right="-23"/>
              <w:rPr>
                <w:b/>
                <w:sz w:val="20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Песок для строительных работ</w:t>
            </w:r>
          </w:p>
        </w:tc>
        <w:tc>
          <w:tcPr>
            <w:tcW w:w="2102" w:type="dxa"/>
          </w:tcPr>
          <w:p w:rsidR="003D515B" w:rsidRPr="004D2C91" w:rsidRDefault="003D515B" w:rsidP="003D515B">
            <w:pPr>
              <w:pStyle w:val="a3"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bCs/>
                <w:sz w:val="18"/>
                <w:szCs w:val="14"/>
              </w:rPr>
              <w:t>ГОСТ 8736-2014</w:t>
            </w:r>
          </w:p>
        </w:tc>
        <w:tc>
          <w:tcPr>
            <w:tcW w:w="2860" w:type="dxa"/>
          </w:tcPr>
          <w:p w:rsidR="003D515B" w:rsidRDefault="003D515B" w:rsidP="003D515B">
            <w:pPr>
              <w:spacing w:line="22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Отбор образцов</w:t>
            </w:r>
          </w:p>
          <w:p w:rsidR="003D515B" w:rsidRDefault="003D515B" w:rsidP="003D515B">
            <w:pPr>
              <w:spacing w:line="22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Насыпная плотность</w:t>
            </w:r>
          </w:p>
          <w:p w:rsidR="003D515B" w:rsidRDefault="003D515B" w:rsidP="003D515B">
            <w:pPr>
              <w:spacing w:line="22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Зерновой состав и модуль </w:t>
            </w:r>
          </w:p>
          <w:p w:rsidR="003D515B" w:rsidRDefault="003D515B" w:rsidP="003D515B">
            <w:pPr>
              <w:spacing w:line="22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крупности</w:t>
            </w:r>
          </w:p>
          <w:p w:rsidR="003D515B" w:rsidRDefault="003D515B" w:rsidP="003D515B">
            <w:pPr>
              <w:spacing w:line="22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Содержание пылевидных и </w:t>
            </w:r>
          </w:p>
          <w:p w:rsidR="003D515B" w:rsidRDefault="003D515B" w:rsidP="003D515B">
            <w:pPr>
              <w:spacing w:line="22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глинистых частиц</w:t>
            </w:r>
          </w:p>
          <w:p w:rsidR="003D515B" w:rsidRDefault="003D515B" w:rsidP="003D515B">
            <w:pPr>
              <w:spacing w:line="22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Содержание глины в комках</w:t>
            </w:r>
          </w:p>
          <w:p w:rsidR="003D515B" w:rsidRDefault="003D515B" w:rsidP="003D515B">
            <w:pPr>
              <w:spacing w:line="22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Наличие засоряющих примесей</w:t>
            </w:r>
          </w:p>
          <w:p w:rsidR="003D515B" w:rsidRPr="004D2C91" w:rsidRDefault="003D515B" w:rsidP="003D515B">
            <w:pPr>
              <w:spacing w:line="221" w:lineRule="auto"/>
              <w:ind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Влажность</w:t>
            </w:r>
          </w:p>
        </w:tc>
        <w:tc>
          <w:tcPr>
            <w:tcW w:w="1842" w:type="dxa"/>
          </w:tcPr>
          <w:p w:rsidR="003D515B" w:rsidRDefault="003D515B" w:rsidP="003D515B">
            <w:pPr>
              <w:suppressAutoHyphens/>
              <w:ind w:left="-41" w:right="-23"/>
              <w:jc w:val="both"/>
              <w:rPr>
                <w:bCs/>
                <w:sz w:val="18"/>
                <w:szCs w:val="14"/>
              </w:rPr>
            </w:pPr>
            <w:r>
              <w:rPr>
                <w:bCs/>
                <w:sz w:val="18"/>
                <w:szCs w:val="14"/>
              </w:rPr>
              <w:t>ГОСТ 8736-2014</w:t>
            </w:r>
          </w:p>
          <w:p w:rsidR="003D515B" w:rsidRPr="004D2C91" w:rsidRDefault="003D515B" w:rsidP="003D515B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bCs/>
                <w:sz w:val="18"/>
                <w:szCs w:val="14"/>
              </w:rPr>
              <w:t>ГОСТ 8735-88</w:t>
            </w:r>
          </w:p>
        </w:tc>
      </w:tr>
      <w:tr w:rsidR="003D515B" w:rsidRPr="004D2C91" w:rsidTr="006B3316">
        <w:trPr>
          <w:trHeight w:val="70"/>
          <w:jc w:val="center"/>
        </w:trPr>
        <w:tc>
          <w:tcPr>
            <w:tcW w:w="2942" w:type="dxa"/>
          </w:tcPr>
          <w:p w:rsidR="003D515B" w:rsidRDefault="003D515B" w:rsidP="003D515B">
            <w:pPr>
              <w:ind w:left="-41" w:right="-23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Ограждения лестниц, </w:t>
            </w:r>
          </w:p>
          <w:p w:rsidR="003D515B" w:rsidRPr="004D2C91" w:rsidRDefault="003D515B" w:rsidP="003D515B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балконов и крыш стальные</w:t>
            </w:r>
          </w:p>
        </w:tc>
        <w:tc>
          <w:tcPr>
            <w:tcW w:w="2102" w:type="dxa"/>
          </w:tcPr>
          <w:p w:rsidR="003D515B" w:rsidRPr="009C6403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  <w:r w:rsidRPr="009C6403">
              <w:rPr>
                <w:sz w:val="18"/>
                <w:szCs w:val="18"/>
              </w:rPr>
              <w:t>СТБ 1381-2003</w:t>
            </w:r>
          </w:p>
          <w:p w:rsidR="003D515B" w:rsidRPr="004D2C91" w:rsidRDefault="003D515B" w:rsidP="003D515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3D515B" w:rsidRDefault="003D515B" w:rsidP="003D515B">
            <w:pPr>
              <w:suppressAutoHyphens/>
              <w:spacing w:line="221" w:lineRule="auto"/>
              <w:ind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Отбор образцов</w:t>
            </w:r>
          </w:p>
          <w:p w:rsidR="003D515B" w:rsidRDefault="003D515B" w:rsidP="003D515B">
            <w:pPr>
              <w:suppressAutoHyphens/>
              <w:spacing w:line="221" w:lineRule="auto"/>
              <w:ind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Качество стали и сварочных материалов</w:t>
            </w:r>
          </w:p>
          <w:p w:rsidR="003D515B" w:rsidRDefault="003D515B" w:rsidP="003D515B">
            <w:pPr>
              <w:suppressAutoHyphens/>
              <w:spacing w:line="221" w:lineRule="auto"/>
              <w:ind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Отклонение от линейных размеров</w:t>
            </w:r>
          </w:p>
          <w:p w:rsidR="003D515B" w:rsidRDefault="003D515B" w:rsidP="003D515B">
            <w:pPr>
              <w:suppressAutoHyphens/>
              <w:spacing w:line="221" w:lineRule="auto"/>
              <w:ind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Отклонение от перпендикулярности</w:t>
            </w:r>
          </w:p>
          <w:p w:rsidR="003D515B" w:rsidRDefault="003D515B" w:rsidP="003D515B">
            <w:pPr>
              <w:suppressAutoHyphens/>
              <w:spacing w:line="221" w:lineRule="auto"/>
              <w:ind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Отклонение от прямолинейности</w:t>
            </w:r>
          </w:p>
          <w:p w:rsidR="003D515B" w:rsidRDefault="003D515B" w:rsidP="003D515B">
            <w:pPr>
              <w:suppressAutoHyphens/>
              <w:spacing w:line="221" w:lineRule="auto"/>
              <w:ind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Отклонение от равенства диагоналей</w:t>
            </w:r>
          </w:p>
          <w:p w:rsidR="003D515B" w:rsidRDefault="003D515B" w:rsidP="003D515B">
            <w:pPr>
              <w:suppressAutoHyphens/>
              <w:spacing w:line="221" w:lineRule="auto"/>
              <w:ind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Качество подготовки поверхности под защитное покрытие</w:t>
            </w:r>
          </w:p>
          <w:p w:rsidR="003D515B" w:rsidRDefault="003D515B" w:rsidP="003D515B">
            <w:pPr>
              <w:suppressAutoHyphens/>
              <w:spacing w:line="221" w:lineRule="auto"/>
              <w:ind w:right="-23"/>
              <w:rPr>
                <w:sz w:val="18"/>
                <w:szCs w:val="18"/>
              </w:rPr>
            </w:pPr>
            <w:r w:rsidRPr="008D6B58">
              <w:rPr>
                <w:sz w:val="18"/>
                <w:szCs w:val="18"/>
              </w:rPr>
              <w:t>Толщина защитного покрытия</w:t>
            </w:r>
            <w:r>
              <w:rPr>
                <w:sz w:val="18"/>
                <w:szCs w:val="18"/>
              </w:rPr>
              <w:t xml:space="preserve"> (неразрушающий метод)</w:t>
            </w:r>
          </w:p>
          <w:p w:rsidR="003D515B" w:rsidRDefault="003D515B" w:rsidP="003D515B">
            <w:pPr>
              <w:suppressAutoHyphens/>
              <w:spacing w:line="221" w:lineRule="auto"/>
              <w:ind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Внешний вид защитного покрытия</w:t>
            </w:r>
          </w:p>
          <w:p w:rsidR="003D515B" w:rsidRDefault="003D515B" w:rsidP="003D515B">
            <w:pPr>
              <w:suppressAutoHyphens/>
              <w:spacing w:line="221" w:lineRule="auto"/>
              <w:ind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Отклонение от заданного угла сопряжения элементов</w:t>
            </w:r>
          </w:p>
          <w:p w:rsidR="003D515B" w:rsidRDefault="003D515B" w:rsidP="003D515B">
            <w:pPr>
              <w:suppressAutoHyphens/>
              <w:spacing w:line="221" w:lineRule="auto"/>
              <w:ind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Внешний вид поверхности ограждений</w:t>
            </w:r>
          </w:p>
          <w:p w:rsidR="003D515B" w:rsidRDefault="003D515B" w:rsidP="003D515B">
            <w:pPr>
              <w:suppressAutoHyphens/>
              <w:spacing w:line="221" w:lineRule="auto"/>
              <w:ind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Качество сварных соединений</w:t>
            </w:r>
          </w:p>
          <w:p w:rsidR="003D515B" w:rsidRDefault="003D515B" w:rsidP="003D515B">
            <w:pPr>
              <w:suppressAutoHyphens/>
              <w:spacing w:line="221" w:lineRule="auto"/>
              <w:ind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Размеры швов сварных соединений</w:t>
            </w:r>
          </w:p>
          <w:p w:rsidR="003D515B" w:rsidRDefault="003D515B" w:rsidP="003D515B">
            <w:pPr>
              <w:suppressAutoHyphens/>
              <w:spacing w:line="221" w:lineRule="auto"/>
              <w:ind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Комплектность</w:t>
            </w:r>
          </w:p>
          <w:p w:rsidR="003D515B" w:rsidRPr="004D2C91" w:rsidRDefault="003D515B" w:rsidP="003D515B">
            <w:pPr>
              <w:suppressAutoHyphens/>
              <w:spacing w:line="221" w:lineRule="auto"/>
              <w:ind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Маркировка</w:t>
            </w:r>
          </w:p>
        </w:tc>
        <w:tc>
          <w:tcPr>
            <w:tcW w:w="1842" w:type="dxa"/>
          </w:tcPr>
          <w:p w:rsidR="003D515B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  <w:r w:rsidRPr="009C6403">
              <w:rPr>
                <w:sz w:val="18"/>
                <w:szCs w:val="18"/>
              </w:rPr>
              <w:t>СТБ 1381-2003</w:t>
            </w:r>
          </w:p>
          <w:p w:rsidR="003D515B" w:rsidRPr="009C6403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ГОСТ 3242-79</w:t>
            </w:r>
          </w:p>
          <w:p w:rsidR="003D515B" w:rsidRPr="009C6403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  <w:r w:rsidRPr="009C6403">
              <w:rPr>
                <w:sz w:val="18"/>
                <w:szCs w:val="18"/>
              </w:rPr>
              <w:t>ГОСТ 26433.0-85</w:t>
            </w:r>
          </w:p>
          <w:p w:rsidR="003D515B" w:rsidRPr="009C6403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  <w:r w:rsidRPr="009C6403">
              <w:rPr>
                <w:sz w:val="18"/>
                <w:szCs w:val="18"/>
              </w:rPr>
              <w:t>ГОСТ 26433.1-89</w:t>
            </w:r>
          </w:p>
          <w:p w:rsidR="003D515B" w:rsidRPr="009C6403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  <w:r w:rsidRPr="009C6403">
              <w:rPr>
                <w:sz w:val="18"/>
                <w:szCs w:val="18"/>
              </w:rPr>
              <w:t>СТБ 1133-98</w:t>
            </w:r>
          </w:p>
          <w:p w:rsidR="003D515B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  <w:r w:rsidRPr="009C6403">
              <w:rPr>
                <w:sz w:val="18"/>
                <w:szCs w:val="18"/>
              </w:rPr>
              <w:t>ГОСТ 9.402-2004</w:t>
            </w:r>
          </w:p>
          <w:p w:rsidR="003D515B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ГОСТ 9.302-88</w:t>
            </w:r>
          </w:p>
          <w:p w:rsidR="003D515B" w:rsidRPr="004D2C91" w:rsidRDefault="003D515B" w:rsidP="003D515B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19FB">
              <w:rPr>
                <w:rFonts w:ascii="Times New Roman" w:hAnsi="Times New Roman"/>
                <w:sz w:val="18"/>
                <w:szCs w:val="18"/>
              </w:rPr>
              <w:t>ГОСТ 9.032-74</w:t>
            </w:r>
          </w:p>
        </w:tc>
      </w:tr>
      <w:tr w:rsidR="003D515B" w:rsidRPr="004D2C91" w:rsidTr="006B3316">
        <w:trPr>
          <w:trHeight w:val="70"/>
          <w:jc w:val="center"/>
        </w:trPr>
        <w:tc>
          <w:tcPr>
            <w:tcW w:w="2942" w:type="dxa"/>
          </w:tcPr>
          <w:p w:rsidR="003D515B" w:rsidRDefault="003D515B" w:rsidP="003D515B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Сетки арматурные сварные для железобетонных </w:t>
            </w:r>
            <w:proofErr w:type="gramStart"/>
            <w:r>
              <w:rPr>
                <w:b/>
                <w:sz w:val="20"/>
                <w:szCs w:val="20"/>
              </w:rPr>
              <w:t>конструкций  и</w:t>
            </w:r>
            <w:proofErr w:type="gramEnd"/>
            <w:r>
              <w:rPr>
                <w:b/>
                <w:sz w:val="20"/>
                <w:szCs w:val="20"/>
              </w:rPr>
              <w:t xml:space="preserve"> изделий</w:t>
            </w:r>
          </w:p>
          <w:p w:rsidR="003D515B" w:rsidRDefault="003D515B" w:rsidP="003D515B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</w:p>
          <w:p w:rsidR="003D515B" w:rsidRDefault="003D515B" w:rsidP="003D515B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</w:p>
          <w:p w:rsidR="003D515B" w:rsidRDefault="003D515B" w:rsidP="003D515B">
            <w:pPr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3D515B" w:rsidRDefault="003D515B" w:rsidP="003D515B">
            <w:pPr>
              <w:suppressAutoHyphens/>
              <w:spacing w:line="120" w:lineRule="atLeast"/>
              <w:ind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ГОСТ 23279-2012</w:t>
            </w:r>
          </w:p>
          <w:p w:rsidR="003D515B" w:rsidRDefault="003D515B" w:rsidP="003D515B">
            <w:pPr>
              <w:suppressAutoHyphens/>
              <w:spacing w:line="120" w:lineRule="atLeast"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spacing w:line="120" w:lineRule="atLeast"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spacing w:line="120" w:lineRule="atLeast"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spacing w:line="120" w:lineRule="atLeast"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spacing w:line="120" w:lineRule="atLeast"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spacing w:line="120" w:lineRule="atLeast"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spacing w:line="120" w:lineRule="atLeast"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spacing w:line="120" w:lineRule="atLeast"/>
              <w:ind w:right="-23"/>
              <w:jc w:val="both"/>
              <w:rPr>
                <w:sz w:val="18"/>
                <w:szCs w:val="18"/>
              </w:rPr>
            </w:pPr>
          </w:p>
          <w:p w:rsidR="003D515B" w:rsidRPr="009C6403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3D515B" w:rsidRDefault="003D515B" w:rsidP="003D515B">
            <w:pPr>
              <w:suppressAutoHyphens/>
              <w:spacing w:line="221" w:lineRule="auto"/>
              <w:ind w:right="-2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Отбор образцов</w:t>
            </w:r>
          </w:p>
          <w:p w:rsidR="003D515B" w:rsidRPr="00754F98" w:rsidRDefault="003D515B" w:rsidP="003D515B">
            <w:pPr>
              <w:suppressAutoHyphens/>
              <w:spacing w:line="221" w:lineRule="auto"/>
              <w:ind w:right="-23"/>
              <w:rPr>
                <w:bCs/>
                <w:sz w:val="18"/>
                <w:szCs w:val="18"/>
              </w:rPr>
            </w:pPr>
            <w:r w:rsidRPr="00754F98">
              <w:rPr>
                <w:bCs/>
                <w:sz w:val="18"/>
                <w:szCs w:val="18"/>
              </w:rPr>
              <w:t>Ширина сетки</w:t>
            </w:r>
          </w:p>
          <w:p w:rsidR="003D515B" w:rsidRPr="00754F98" w:rsidRDefault="003D515B" w:rsidP="003D515B">
            <w:pPr>
              <w:suppressAutoHyphens/>
              <w:spacing w:line="221" w:lineRule="auto"/>
              <w:ind w:right="-23"/>
              <w:rPr>
                <w:bCs/>
                <w:sz w:val="18"/>
                <w:szCs w:val="18"/>
              </w:rPr>
            </w:pPr>
            <w:r w:rsidRPr="00754F98">
              <w:rPr>
                <w:bCs/>
                <w:sz w:val="18"/>
                <w:szCs w:val="18"/>
              </w:rPr>
              <w:t>Длина сетки</w:t>
            </w:r>
          </w:p>
          <w:p w:rsidR="003D515B" w:rsidRPr="00754F98" w:rsidRDefault="003D515B" w:rsidP="003D515B">
            <w:pPr>
              <w:suppressAutoHyphens/>
              <w:spacing w:line="221" w:lineRule="auto"/>
              <w:ind w:right="-23"/>
              <w:rPr>
                <w:bCs/>
                <w:sz w:val="18"/>
                <w:szCs w:val="18"/>
              </w:rPr>
            </w:pPr>
            <w:r w:rsidRPr="00754F98">
              <w:rPr>
                <w:bCs/>
                <w:sz w:val="18"/>
                <w:szCs w:val="18"/>
              </w:rPr>
              <w:t>Шаг</w:t>
            </w:r>
            <w:r>
              <w:rPr>
                <w:bCs/>
                <w:sz w:val="18"/>
                <w:szCs w:val="18"/>
              </w:rPr>
              <w:t xml:space="preserve"> продольных и поперечных</w:t>
            </w:r>
            <w:r w:rsidRPr="00754F98">
              <w:rPr>
                <w:bCs/>
                <w:sz w:val="18"/>
                <w:szCs w:val="18"/>
              </w:rPr>
              <w:t xml:space="preserve"> стержней</w:t>
            </w:r>
          </w:p>
          <w:p w:rsidR="003D515B" w:rsidRDefault="003D515B" w:rsidP="003D515B">
            <w:pPr>
              <w:suppressAutoHyphens/>
              <w:spacing w:line="221" w:lineRule="auto"/>
              <w:ind w:right="-23"/>
              <w:rPr>
                <w:bCs/>
                <w:sz w:val="18"/>
                <w:szCs w:val="18"/>
              </w:rPr>
            </w:pPr>
            <w:r w:rsidRPr="00754F98">
              <w:rPr>
                <w:bCs/>
                <w:sz w:val="18"/>
                <w:szCs w:val="18"/>
              </w:rPr>
              <w:t xml:space="preserve">Размеры выпусков </w:t>
            </w:r>
            <w:r>
              <w:rPr>
                <w:bCs/>
                <w:sz w:val="18"/>
                <w:szCs w:val="18"/>
              </w:rPr>
              <w:t>Прямолинейность стержней</w:t>
            </w:r>
          </w:p>
          <w:p w:rsidR="003D515B" w:rsidRPr="00754F98" w:rsidRDefault="003D515B" w:rsidP="003D515B">
            <w:pPr>
              <w:suppressAutoHyphens/>
              <w:spacing w:line="221" w:lineRule="auto"/>
              <w:ind w:right="-23"/>
              <w:rPr>
                <w:bCs/>
                <w:sz w:val="18"/>
                <w:szCs w:val="18"/>
              </w:rPr>
            </w:pPr>
            <w:r w:rsidRPr="00C57DA6">
              <w:rPr>
                <w:bCs/>
                <w:sz w:val="18"/>
                <w:szCs w:val="18"/>
              </w:rPr>
              <w:t>Разница в длине диагоналей</w:t>
            </w:r>
          </w:p>
          <w:p w:rsidR="003D515B" w:rsidRDefault="003D515B" w:rsidP="003D515B">
            <w:pPr>
              <w:suppressAutoHyphens/>
              <w:spacing w:line="221" w:lineRule="auto"/>
              <w:ind w:right="-2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Величина осадки стержней</w:t>
            </w:r>
          </w:p>
          <w:p w:rsidR="003D515B" w:rsidRPr="00754F98" w:rsidRDefault="003D515B" w:rsidP="003D515B">
            <w:pPr>
              <w:suppressAutoHyphens/>
              <w:spacing w:line="221" w:lineRule="auto"/>
              <w:ind w:right="-2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Прочность на ударное воздействие</w:t>
            </w:r>
          </w:p>
          <w:p w:rsidR="003D515B" w:rsidRDefault="003D515B" w:rsidP="003D515B">
            <w:pPr>
              <w:suppressAutoHyphens/>
              <w:spacing w:line="221" w:lineRule="auto"/>
              <w:ind w:right="-23"/>
              <w:rPr>
                <w:sz w:val="18"/>
                <w:szCs w:val="18"/>
              </w:rPr>
            </w:pPr>
            <w:r w:rsidRPr="00F2421B">
              <w:rPr>
                <w:bCs/>
                <w:sz w:val="18"/>
                <w:szCs w:val="18"/>
              </w:rPr>
              <w:t>Маркировка</w:t>
            </w:r>
          </w:p>
        </w:tc>
        <w:tc>
          <w:tcPr>
            <w:tcW w:w="1842" w:type="dxa"/>
          </w:tcPr>
          <w:p w:rsidR="003D515B" w:rsidRDefault="003D515B" w:rsidP="003D515B">
            <w:pPr>
              <w:pStyle w:val="a9"/>
              <w:suppressAutoHyphens/>
              <w:ind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1345">
              <w:rPr>
                <w:rFonts w:ascii="Times New Roman" w:hAnsi="Times New Roman"/>
                <w:sz w:val="18"/>
                <w:szCs w:val="18"/>
              </w:rPr>
              <w:t>ГОСТ 23279-2012</w:t>
            </w:r>
          </w:p>
          <w:p w:rsidR="003D515B" w:rsidRDefault="003D515B" w:rsidP="003D515B">
            <w:pPr>
              <w:pStyle w:val="a9"/>
              <w:suppressAutoHyphens/>
              <w:ind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ГОСТ 10922-2012</w:t>
            </w:r>
          </w:p>
          <w:p w:rsidR="003D515B" w:rsidRDefault="003D515B" w:rsidP="003D515B">
            <w:pPr>
              <w:pStyle w:val="a9"/>
              <w:suppressAutoHyphens/>
              <w:ind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3D515B" w:rsidRDefault="003D515B" w:rsidP="003D515B">
            <w:pPr>
              <w:pStyle w:val="a9"/>
              <w:suppressAutoHyphens/>
              <w:ind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3D515B" w:rsidRDefault="003D515B" w:rsidP="003D515B">
            <w:pPr>
              <w:pStyle w:val="a9"/>
              <w:suppressAutoHyphens/>
              <w:ind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3D515B" w:rsidRDefault="003D515B" w:rsidP="003D515B">
            <w:pPr>
              <w:pStyle w:val="a9"/>
              <w:suppressAutoHyphens/>
              <w:ind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3D515B" w:rsidRDefault="003D515B" w:rsidP="003D515B">
            <w:pPr>
              <w:pStyle w:val="a9"/>
              <w:suppressAutoHyphens/>
              <w:ind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3D515B" w:rsidRPr="009C6403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</w:p>
        </w:tc>
      </w:tr>
      <w:tr w:rsidR="003D515B" w:rsidRPr="004D2C91" w:rsidTr="006B33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15B" w:rsidRDefault="003D515B" w:rsidP="003D515B">
            <w:pPr>
              <w:rPr>
                <w:b/>
                <w:sz w:val="20"/>
                <w:szCs w:val="20"/>
              </w:rPr>
            </w:pPr>
            <w:r w:rsidRPr="00AC17FD">
              <w:rPr>
                <w:b/>
                <w:sz w:val="20"/>
                <w:szCs w:val="20"/>
              </w:rPr>
              <w:lastRenderedPageBreak/>
              <w:t>Изделия</w:t>
            </w:r>
            <w:r>
              <w:rPr>
                <w:b/>
                <w:sz w:val="20"/>
                <w:szCs w:val="20"/>
              </w:rPr>
              <w:t xml:space="preserve"> бетонные и                железобетонные для колодцев </w:t>
            </w:r>
            <w:proofErr w:type="gramStart"/>
            <w:r>
              <w:rPr>
                <w:b/>
                <w:sz w:val="20"/>
                <w:szCs w:val="20"/>
              </w:rPr>
              <w:t xml:space="preserve">канализационных,   </w:t>
            </w:r>
            <w:proofErr w:type="gramEnd"/>
            <w:r>
              <w:rPr>
                <w:b/>
                <w:sz w:val="20"/>
                <w:szCs w:val="20"/>
              </w:rPr>
              <w:t xml:space="preserve">           водопроводных                           и газопроводных сетей</w:t>
            </w:r>
          </w:p>
          <w:p w:rsidR="003D515B" w:rsidRPr="004D2C91" w:rsidRDefault="003D515B" w:rsidP="003D515B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15B" w:rsidRDefault="003D515B" w:rsidP="003D515B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A1F78">
              <w:rPr>
                <w:sz w:val="18"/>
                <w:szCs w:val="18"/>
              </w:rPr>
              <w:t xml:space="preserve">СТБ </w:t>
            </w:r>
            <w:r>
              <w:rPr>
                <w:sz w:val="18"/>
                <w:szCs w:val="18"/>
              </w:rPr>
              <w:t>1077-97</w:t>
            </w:r>
          </w:p>
          <w:p w:rsidR="003D515B" w:rsidRDefault="003D515B" w:rsidP="003D515B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Pr="004D2C91" w:rsidRDefault="003D515B" w:rsidP="003D515B">
            <w:pPr>
              <w:pStyle w:val="a9"/>
              <w:suppressAutoHyphens/>
              <w:spacing w:line="18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15B" w:rsidRDefault="003D515B" w:rsidP="003D515B">
            <w:pPr>
              <w:suppressAutoHyphens/>
              <w:spacing w:line="223" w:lineRule="auto"/>
              <w:ind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Отбор образцов</w:t>
            </w:r>
          </w:p>
          <w:p w:rsidR="003D515B" w:rsidRDefault="003D515B" w:rsidP="003D515B">
            <w:pPr>
              <w:suppressAutoHyphens/>
              <w:spacing w:line="223" w:lineRule="auto"/>
              <w:ind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Точность геометрических параметров изделий</w:t>
            </w:r>
          </w:p>
          <w:p w:rsidR="003D515B" w:rsidRPr="00B86376" w:rsidRDefault="003D515B" w:rsidP="003D515B">
            <w:pPr>
              <w:spacing w:line="223" w:lineRule="auto"/>
              <w:rPr>
                <w:sz w:val="18"/>
                <w:szCs w:val="18"/>
              </w:rPr>
            </w:pPr>
            <w:r w:rsidRPr="00B86376">
              <w:rPr>
                <w:sz w:val="18"/>
                <w:szCs w:val="18"/>
              </w:rPr>
              <w:t>Показатели прочности бетона:</w:t>
            </w:r>
          </w:p>
          <w:p w:rsidR="003D515B" w:rsidRPr="00B86376" w:rsidRDefault="003D515B" w:rsidP="003D515B">
            <w:pPr>
              <w:spacing w:line="223" w:lineRule="auto"/>
              <w:rPr>
                <w:sz w:val="18"/>
                <w:szCs w:val="18"/>
              </w:rPr>
            </w:pPr>
            <w:r w:rsidRPr="00B86376">
              <w:rPr>
                <w:sz w:val="18"/>
                <w:szCs w:val="18"/>
              </w:rPr>
              <w:t>- класс бетона по прочности на сжатие;</w:t>
            </w:r>
          </w:p>
          <w:p w:rsidR="003D515B" w:rsidRDefault="003D515B" w:rsidP="003D515B">
            <w:pPr>
              <w:suppressAutoHyphens/>
              <w:spacing w:line="223" w:lineRule="auto"/>
              <w:ind w:right="-23"/>
              <w:rPr>
                <w:sz w:val="18"/>
                <w:szCs w:val="18"/>
              </w:rPr>
            </w:pPr>
            <w:r w:rsidRPr="00B86376">
              <w:rPr>
                <w:sz w:val="18"/>
                <w:szCs w:val="18"/>
              </w:rPr>
              <w:t>- отпускная прочность.</w:t>
            </w:r>
          </w:p>
          <w:p w:rsidR="003D515B" w:rsidRDefault="003D515B" w:rsidP="003D515B">
            <w:pPr>
              <w:suppressAutoHyphens/>
              <w:spacing w:line="223" w:lineRule="auto"/>
              <w:ind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Толщина защитного слоя бетона до арматуры</w:t>
            </w:r>
          </w:p>
          <w:p w:rsidR="003D515B" w:rsidRDefault="003D515B" w:rsidP="003D515B">
            <w:pPr>
              <w:suppressAutoHyphens/>
              <w:spacing w:line="223" w:lineRule="auto"/>
              <w:ind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Качество бетонных поверхностей</w:t>
            </w:r>
          </w:p>
          <w:p w:rsidR="003D515B" w:rsidRDefault="003D515B" w:rsidP="003D515B">
            <w:pPr>
              <w:suppressAutoHyphens/>
              <w:spacing w:line="223" w:lineRule="auto"/>
              <w:ind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 внешний вид изделий</w:t>
            </w:r>
          </w:p>
          <w:p w:rsidR="003D515B" w:rsidRDefault="003D515B" w:rsidP="003D515B">
            <w:pPr>
              <w:suppressAutoHyphens/>
              <w:spacing w:line="223" w:lineRule="auto"/>
              <w:ind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Ширина раскрытия трещин</w:t>
            </w:r>
          </w:p>
          <w:p w:rsidR="003D515B" w:rsidRDefault="003D515B" w:rsidP="003D515B">
            <w:pPr>
              <w:spacing w:line="22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Соответствие арматурных изделий рабочим чертежам</w:t>
            </w:r>
          </w:p>
          <w:p w:rsidR="003D515B" w:rsidRDefault="003D515B" w:rsidP="003D515B">
            <w:pPr>
              <w:suppressAutoHyphens/>
              <w:spacing w:line="223" w:lineRule="auto"/>
              <w:ind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Прочность сварных соединений (визуальный осмотр)</w:t>
            </w:r>
          </w:p>
          <w:p w:rsidR="003D515B" w:rsidRPr="004D2C91" w:rsidRDefault="003D515B" w:rsidP="003D515B">
            <w:pPr>
              <w:suppressAutoHyphens/>
              <w:spacing w:line="223" w:lineRule="auto"/>
              <w:ind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6E64CE">
              <w:rPr>
                <w:sz w:val="18"/>
                <w:szCs w:val="18"/>
              </w:rPr>
              <w:t>Маркировка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15B" w:rsidRDefault="003D515B" w:rsidP="003D51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СТБ 1077-97</w:t>
            </w:r>
          </w:p>
          <w:p w:rsidR="003D515B" w:rsidRDefault="003D515B" w:rsidP="003D515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ГОСТ 26433.0-85</w:t>
            </w:r>
          </w:p>
          <w:p w:rsidR="003D515B" w:rsidRDefault="003D515B" w:rsidP="003D515B">
            <w:pPr>
              <w:rPr>
                <w:color w:val="000000"/>
                <w:sz w:val="18"/>
                <w:szCs w:val="18"/>
              </w:rPr>
            </w:pPr>
            <w:r w:rsidRPr="00EF4B6C">
              <w:rPr>
                <w:color w:val="000000"/>
                <w:sz w:val="18"/>
                <w:szCs w:val="18"/>
              </w:rPr>
              <w:t>ГОСТ 26433.1-89</w:t>
            </w:r>
          </w:p>
          <w:p w:rsidR="003D515B" w:rsidRDefault="003D515B" w:rsidP="003D515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ГОСТ 22904-93</w:t>
            </w:r>
          </w:p>
          <w:p w:rsidR="003D515B" w:rsidRPr="00EF4B6C" w:rsidRDefault="003D515B" w:rsidP="003D515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ГОСТ 10922-2012</w:t>
            </w:r>
          </w:p>
          <w:p w:rsidR="003D515B" w:rsidRPr="006E64CE" w:rsidRDefault="003D515B" w:rsidP="003D515B">
            <w:pPr>
              <w:pStyle w:val="a9"/>
              <w:suppressAutoHyphens/>
              <w:ind w:right="-23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17CD">
              <w:rPr>
                <w:rFonts w:ascii="Times New Roman" w:hAnsi="Times New Roman"/>
                <w:color w:val="000000"/>
                <w:sz w:val="18"/>
                <w:szCs w:val="18"/>
              </w:rPr>
              <w:t>ГОСТ 13015.0-83</w:t>
            </w:r>
            <w:r w:rsidRPr="006E64C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  <w:p w:rsidR="003D515B" w:rsidRDefault="003D515B" w:rsidP="003D515B">
            <w:pPr>
              <w:pStyle w:val="a9"/>
              <w:suppressAutoHyphens/>
              <w:ind w:right="-23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F5AC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ГОСТ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22690-2015</w:t>
            </w:r>
          </w:p>
          <w:p w:rsidR="003D515B" w:rsidRPr="004D2C91" w:rsidRDefault="003D515B" w:rsidP="003D515B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D515B" w:rsidRPr="004D2C91" w:rsidTr="006B33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15B" w:rsidRDefault="003D515B" w:rsidP="003D515B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Изделия арматурные сварные для железобетонных конструкций</w:t>
            </w:r>
          </w:p>
          <w:p w:rsidR="003D515B" w:rsidRDefault="003D515B" w:rsidP="003D515B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</w:p>
          <w:p w:rsidR="003D515B" w:rsidRDefault="003D515B" w:rsidP="003D515B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</w:p>
          <w:p w:rsidR="003D515B" w:rsidRDefault="003D515B" w:rsidP="003D515B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</w:p>
          <w:p w:rsidR="003D515B" w:rsidRDefault="003D515B" w:rsidP="003D515B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</w:p>
          <w:p w:rsidR="003D515B" w:rsidRDefault="003D515B" w:rsidP="003D515B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</w:p>
          <w:p w:rsidR="003D515B" w:rsidRDefault="003D515B" w:rsidP="003D515B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</w:p>
          <w:p w:rsidR="003D515B" w:rsidRDefault="003D515B" w:rsidP="003D515B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</w:p>
          <w:p w:rsidR="003D515B" w:rsidRDefault="003D515B" w:rsidP="003D515B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</w:p>
          <w:p w:rsidR="003D515B" w:rsidRDefault="003D515B" w:rsidP="003D515B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</w:p>
          <w:p w:rsidR="003D515B" w:rsidRDefault="003D515B" w:rsidP="003D515B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</w:p>
          <w:p w:rsidR="003D515B" w:rsidRDefault="003D515B" w:rsidP="003D515B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</w:p>
          <w:p w:rsidR="003D515B" w:rsidRDefault="003D515B" w:rsidP="003D515B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</w:p>
          <w:p w:rsidR="003D515B" w:rsidRDefault="003D515B" w:rsidP="003D515B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</w:p>
          <w:p w:rsidR="003D515B" w:rsidRDefault="003D515B" w:rsidP="003D515B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</w:p>
          <w:p w:rsidR="003D515B" w:rsidRDefault="003D515B" w:rsidP="003D515B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</w:p>
          <w:p w:rsidR="003D515B" w:rsidRDefault="003D515B" w:rsidP="003D515B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</w:p>
          <w:p w:rsidR="003D515B" w:rsidRDefault="003D515B" w:rsidP="003D515B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</w:p>
          <w:p w:rsidR="003D515B" w:rsidRDefault="003D515B" w:rsidP="003D515B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</w:p>
          <w:p w:rsidR="003D515B" w:rsidRDefault="003D515B" w:rsidP="003D515B">
            <w:pPr>
              <w:suppressAutoHyphens/>
              <w:ind w:right="-23"/>
              <w:rPr>
                <w:b/>
                <w:iCs/>
                <w:sz w:val="20"/>
                <w:szCs w:val="20"/>
              </w:rPr>
            </w:pPr>
          </w:p>
          <w:p w:rsidR="003D515B" w:rsidRDefault="003D515B" w:rsidP="003D515B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</w:p>
          <w:p w:rsidR="003D515B" w:rsidRPr="004D2C91" w:rsidRDefault="003D515B" w:rsidP="003D515B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15B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СТБ 2174-2011</w:t>
            </w:r>
          </w:p>
          <w:p w:rsidR="003D515B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</w:p>
          <w:p w:rsidR="003D515B" w:rsidRPr="004D2C91" w:rsidRDefault="003D515B" w:rsidP="003D515B">
            <w:pPr>
              <w:pStyle w:val="a9"/>
              <w:suppressAutoHyphens/>
              <w:spacing w:line="180" w:lineRule="exact"/>
              <w:ind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15B" w:rsidRPr="00F2421B" w:rsidRDefault="003D515B" w:rsidP="003D515B">
            <w:pPr>
              <w:suppressAutoHyphens/>
              <w:spacing w:line="223" w:lineRule="auto"/>
              <w:ind w:right="-23"/>
              <w:rPr>
                <w:bCs/>
                <w:sz w:val="18"/>
                <w:szCs w:val="18"/>
              </w:rPr>
            </w:pPr>
            <w:r w:rsidRPr="00F2421B">
              <w:rPr>
                <w:bCs/>
                <w:sz w:val="18"/>
                <w:szCs w:val="18"/>
              </w:rPr>
              <w:t>Отбор образцов</w:t>
            </w:r>
          </w:p>
          <w:p w:rsidR="003D515B" w:rsidRPr="00F2421B" w:rsidRDefault="003D515B" w:rsidP="003D515B">
            <w:pPr>
              <w:suppressAutoHyphens/>
              <w:spacing w:line="223" w:lineRule="auto"/>
              <w:ind w:right="-23"/>
              <w:rPr>
                <w:bCs/>
                <w:sz w:val="18"/>
                <w:szCs w:val="18"/>
              </w:rPr>
            </w:pPr>
            <w:r w:rsidRPr="00F2421B">
              <w:rPr>
                <w:bCs/>
                <w:sz w:val="18"/>
                <w:szCs w:val="18"/>
              </w:rPr>
              <w:t xml:space="preserve">Диаметр и </w:t>
            </w:r>
            <w:proofErr w:type="gramStart"/>
            <w:r w:rsidRPr="00F2421B">
              <w:rPr>
                <w:bCs/>
                <w:sz w:val="18"/>
                <w:szCs w:val="18"/>
              </w:rPr>
              <w:t>класс  арматуры</w:t>
            </w:r>
            <w:proofErr w:type="gramEnd"/>
            <w:r w:rsidRPr="00F2421B">
              <w:rPr>
                <w:bCs/>
                <w:sz w:val="18"/>
                <w:szCs w:val="18"/>
              </w:rPr>
              <w:t xml:space="preserve"> по данным документа о качестве</w:t>
            </w:r>
          </w:p>
          <w:p w:rsidR="003D515B" w:rsidRPr="00F2421B" w:rsidRDefault="003D515B" w:rsidP="003D515B">
            <w:pPr>
              <w:suppressAutoHyphens/>
              <w:spacing w:line="223" w:lineRule="auto"/>
              <w:ind w:right="-23"/>
              <w:rPr>
                <w:bCs/>
                <w:sz w:val="18"/>
                <w:szCs w:val="18"/>
              </w:rPr>
            </w:pPr>
            <w:r w:rsidRPr="00F2421B">
              <w:rPr>
                <w:bCs/>
                <w:sz w:val="18"/>
                <w:szCs w:val="18"/>
              </w:rPr>
              <w:t>Отклонение линейных размеров изделий</w:t>
            </w:r>
          </w:p>
          <w:p w:rsidR="003D515B" w:rsidRPr="00F2421B" w:rsidRDefault="003D515B" w:rsidP="003D515B">
            <w:pPr>
              <w:suppressAutoHyphens/>
              <w:spacing w:line="223" w:lineRule="auto"/>
              <w:ind w:right="-23"/>
              <w:rPr>
                <w:bCs/>
                <w:sz w:val="18"/>
                <w:szCs w:val="18"/>
              </w:rPr>
            </w:pPr>
            <w:r w:rsidRPr="00F2421B">
              <w:rPr>
                <w:bCs/>
                <w:sz w:val="18"/>
                <w:szCs w:val="18"/>
              </w:rPr>
              <w:t>Расстояние между парой стержней</w:t>
            </w:r>
          </w:p>
          <w:p w:rsidR="003D515B" w:rsidRPr="00F2421B" w:rsidRDefault="003D515B" w:rsidP="003D515B">
            <w:pPr>
              <w:suppressAutoHyphens/>
              <w:spacing w:line="223" w:lineRule="auto"/>
              <w:ind w:right="-23"/>
              <w:rPr>
                <w:bCs/>
                <w:sz w:val="18"/>
                <w:szCs w:val="18"/>
              </w:rPr>
            </w:pPr>
            <w:r w:rsidRPr="00F2421B">
              <w:rPr>
                <w:bCs/>
                <w:sz w:val="18"/>
                <w:szCs w:val="18"/>
              </w:rPr>
              <w:t>Отклонение геометрических параметров конструктивных элементов сварных соединений</w:t>
            </w:r>
          </w:p>
          <w:p w:rsidR="003D515B" w:rsidRPr="00F2421B" w:rsidRDefault="003D515B" w:rsidP="003D515B">
            <w:pPr>
              <w:suppressAutoHyphens/>
              <w:spacing w:line="223" w:lineRule="auto"/>
              <w:ind w:right="-23"/>
              <w:rPr>
                <w:bCs/>
                <w:sz w:val="18"/>
                <w:szCs w:val="18"/>
              </w:rPr>
            </w:pPr>
            <w:r w:rsidRPr="00F2421B">
              <w:rPr>
                <w:bCs/>
                <w:sz w:val="18"/>
                <w:szCs w:val="18"/>
              </w:rPr>
              <w:t>Отклонение от плоскостности лицевых поверхностей изделия</w:t>
            </w:r>
          </w:p>
          <w:p w:rsidR="003D515B" w:rsidRPr="00F2421B" w:rsidRDefault="003D515B" w:rsidP="003D515B">
            <w:pPr>
              <w:suppressAutoHyphens/>
              <w:spacing w:line="223" w:lineRule="auto"/>
              <w:ind w:right="-23"/>
              <w:rPr>
                <w:bCs/>
                <w:sz w:val="18"/>
                <w:szCs w:val="18"/>
              </w:rPr>
            </w:pPr>
            <w:r w:rsidRPr="00F2421B">
              <w:rPr>
                <w:bCs/>
                <w:sz w:val="18"/>
                <w:szCs w:val="18"/>
              </w:rPr>
              <w:t>Состояние кромок плоских элементов и размер углов между плоскими элементами и анкерными стержнями</w:t>
            </w:r>
          </w:p>
          <w:p w:rsidR="003D515B" w:rsidRPr="00F2421B" w:rsidRDefault="003D515B" w:rsidP="003D515B">
            <w:pPr>
              <w:suppressAutoHyphens/>
              <w:spacing w:line="223" w:lineRule="auto"/>
              <w:ind w:right="-23"/>
              <w:rPr>
                <w:bCs/>
                <w:sz w:val="18"/>
                <w:szCs w:val="18"/>
              </w:rPr>
            </w:pPr>
            <w:r w:rsidRPr="00F2421B">
              <w:rPr>
                <w:bCs/>
                <w:sz w:val="18"/>
                <w:szCs w:val="18"/>
              </w:rPr>
              <w:t>Внешний вид поверхности элементов изделий</w:t>
            </w:r>
          </w:p>
          <w:p w:rsidR="003D515B" w:rsidRPr="00F2421B" w:rsidRDefault="003D515B" w:rsidP="003D515B">
            <w:pPr>
              <w:suppressAutoHyphens/>
              <w:spacing w:line="223" w:lineRule="auto"/>
              <w:ind w:right="-23"/>
              <w:rPr>
                <w:bCs/>
                <w:sz w:val="18"/>
                <w:szCs w:val="18"/>
              </w:rPr>
            </w:pPr>
            <w:r w:rsidRPr="00F2421B">
              <w:rPr>
                <w:bCs/>
                <w:sz w:val="18"/>
                <w:szCs w:val="18"/>
              </w:rPr>
              <w:t xml:space="preserve">Визуальный контроль качества поверхности сварных соединений </w:t>
            </w:r>
          </w:p>
          <w:p w:rsidR="003D515B" w:rsidRPr="00F2421B" w:rsidRDefault="003D515B" w:rsidP="003D515B">
            <w:pPr>
              <w:suppressAutoHyphens/>
              <w:spacing w:line="223" w:lineRule="auto"/>
              <w:ind w:right="-23"/>
              <w:rPr>
                <w:bCs/>
                <w:sz w:val="18"/>
                <w:szCs w:val="18"/>
              </w:rPr>
            </w:pPr>
            <w:r w:rsidRPr="00F2421B">
              <w:rPr>
                <w:bCs/>
                <w:sz w:val="18"/>
                <w:szCs w:val="18"/>
              </w:rPr>
              <w:t>Отклонение от плоскостности наружных лицевых поверхностей плоских элементов изделий</w:t>
            </w:r>
          </w:p>
          <w:p w:rsidR="003D515B" w:rsidRPr="00F2421B" w:rsidRDefault="003D515B" w:rsidP="003D515B">
            <w:pPr>
              <w:suppressAutoHyphens/>
              <w:spacing w:line="223" w:lineRule="auto"/>
              <w:ind w:right="-23"/>
              <w:rPr>
                <w:bCs/>
                <w:sz w:val="18"/>
                <w:szCs w:val="18"/>
              </w:rPr>
            </w:pPr>
            <w:r w:rsidRPr="00F2421B">
              <w:rPr>
                <w:bCs/>
                <w:sz w:val="18"/>
                <w:szCs w:val="18"/>
              </w:rPr>
              <w:t xml:space="preserve">Отклонение от </w:t>
            </w:r>
            <w:proofErr w:type="spellStart"/>
            <w:r w:rsidRPr="00F2421B">
              <w:rPr>
                <w:bCs/>
                <w:sz w:val="18"/>
                <w:szCs w:val="18"/>
              </w:rPr>
              <w:t>соосности</w:t>
            </w:r>
            <w:proofErr w:type="spellEnd"/>
            <w:r w:rsidRPr="00F2421B">
              <w:rPr>
                <w:bCs/>
                <w:sz w:val="18"/>
                <w:szCs w:val="18"/>
              </w:rPr>
              <w:t>, перелом осей стержней арматуры в стыковых соединениях</w:t>
            </w:r>
          </w:p>
          <w:p w:rsidR="003D515B" w:rsidRPr="00F2421B" w:rsidRDefault="003D515B" w:rsidP="003D515B">
            <w:pPr>
              <w:suppressAutoHyphens/>
              <w:spacing w:line="223" w:lineRule="auto"/>
              <w:ind w:right="-23"/>
              <w:rPr>
                <w:bCs/>
                <w:sz w:val="18"/>
                <w:szCs w:val="18"/>
              </w:rPr>
            </w:pPr>
            <w:r w:rsidRPr="00F2421B">
              <w:rPr>
                <w:bCs/>
                <w:sz w:val="18"/>
                <w:szCs w:val="18"/>
              </w:rPr>
              <w:t xml:space="preserve">Отклонения от </w:t>
            </w:r>
            <w:proofErr w:type="spellStart"/>
            <w:r w:rsidRPr="00F2421B">
              <w:rPr>
                <w:bCs/>
                <w:sz w:val="18"/>
                <w:szCs w:val="18"/>
              </w:rPr>
              <w:t>створности</w:t>
            </w:r>
            <w:proofErr w:type="spellEnd"/>
            <w:r w:rsidRPr="00F2421B">
              <w:rPr>
                <w:bCs/>
                <w:sz w:val="18"/>
                <w:szCs w:val="18"/>
              </w:rPr>
              <w:t xml:space="preserve"> накладок из стержней и стыкуемых стержней</w:t>
            </w:r>
          </w:p>
          <w:p w:rsidR="003D515B" w:rsidRPr="00F2421B" w:rsidRDefault="003D515B" w:rsidP="003D515B">
            <w:pPr>
              <w:pStyle w:val="a9"/>
              <w:suppressAutoHyphens/>
              <w:spacing w:line="223" w:lineRule="auto"/>
              <w:ind w:right="-23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2421B">
              <w:rPr>
                <w:rFonts w:ascii="Times New Roman" w:hAnsi="Times New Roman"/>
                <w:bCs/>
                <w:sz w:val="18"/>
                <w:szCs w:val="18"/>
              </w:rPr>
              <w:t>Маркировка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СТБ 2174-2011</w:t>
            </w: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ГОСТ 26433.1-89</w:t>
            </w: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3D515B" w:rsidRDefault="003D515B" w:rsidP="003D515B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</w:p>
          <w:p w:rsidR="003D515B" w:rsidRPr="004D2C91" w:rsidRDefault="003D515B" w:rsidP="003D515B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D515B" w:rsidRPr="004D2C91" w:rsidTr="006B33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15B" w:rsidRPr="004D2C91" w:rsidRDefault="003D515B" w:rsidP="003D515B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Конструкции стальные строительные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15B" w:rsidRPr="004D2C91" w:rsidRDefault="003D515B" w:rsidP="003D515B">
            <w:pPr>
              <w:pStyle w:val="a9"/>
              <w:suppressAutoHyphens/>
              <w:spacing w:line="180" w:lineRule="exact"/>
              <w:ind w:left="48" w:right="-23" w:hanging="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D3032">
              <w:rPr>
                <w:rFonts w:ascii="Times New Roman" w:hAnsi="Times New Roman"/>
                <w:sz w:val="18"/>
                <w:szCs w:val="18"/>
              </w:rPr>
              <w:t>ГОСТ 23118-2019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15B" w:rsidRPr="00780AB9" w:rsidRDefault="003D515B" w:rsidP="003D515B">
            <w:pPr>
              <w:suppressAutoHyphens/>
              <w:spacing w:line="223" w:lineRule="auto"/>
              <w:ind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Отбор образцов</w:t>
            </w:r>
          </w:p>
          <w:p w:rsidR="003D515B" w:rsidRPr="00780AB9" w:rsidRDefault="003D515B" w:rsidP="003D515B">
            <w:pPr>
              <w:suppressAutoHyphens/>
              <w:spacing w:line="223" w:lineRule="auto"/>
              <w:ind w:right="-23"/>
              <w:jc w:val="both"/>
              <w:rPr>
                <w:sz w:val="18"/>
                <w:szCs w:val="18"/>
              </w:rPr>
            </w:pPr>
            <w:r w:rsidRPr="00780AB9">
              <w:rPr>
                <w:sz w:val="18"/>
                <w:szCs w:val="18"/>
              </w:rPr>
              <w:t>Качество комплектующих изделий, исходных материалов и заготово</w:t>
            </w:r>
            <w:r>
              <w:rPr>
                <w:sz w:val="18"/>
                <w:szCs w:val="18"/>
              </w:rPr>
              <w:t>к</w:t>
            </w:r>
          </w:p>
          <w:p w:rsidR="003D515B" w:rsidRDefault="003D515B" w:rsidP="003D515B">
            <w:pPr>
              <w:suppressAutoHyphens/>
              <w:spacing w:line="223" w:lineRule="auto"/>
              <w:ind w:right="-23"/>
              <w:jc w:val="both"/>
              <w:rPr>
                <w:sz w:val="18"/>
                <w:szCs w:val="18"/>
              </w:rPr>
            </w:pPr>
            <w:r w:rsidRPr="00780AB9">
              <w:rPr>
                <w:sz w:val="18"/>
                <w:szCs w:val="18"/>
              </w:rPr>
              <w:t>Геометрические параметры конструкций (отправочного элем</w:t>
            </w:r>
            <w:r>
              <w:rPr>
                <w:sz w:val="18"/>
                <w:szCs w:val="18"/>
              </w:rPr>
              <w:t>ента), влияющие на собираемость</w:t>
            </w:r>
          </w:p>
          <w:p w:rsidR="001C41CC" w:rsidRDefault="001C41CC" w:rsidP="003D515B">
            <w:pPr>
              <w:suppressAutoHyphens/>
              <w:spacing w:line="223" w:lineRule="auto"/>
              <w:ind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Предельные отклонения геометрических параметров конструкций (элементов конструкций, изделий, сборочных единиц)</w:t>
            </w:r>
          </w:p>
          <w:p w:rsidR="003D515B" w:rsidRPr="00780AB9" w:rsidRDefault="003D515B" w:rsidP="003D515B">
            <w:pPr>
              <w:suppressAutoHyphens/>
              <w:spacing w:line="223" w:lineRule="auto"/>
              <w:ind w:right="-23"/>
              <w:jc w:val="both"/>
              <w:rPr>
                <w:sz w:val="18"/>
                <w:szCs w:val="18"/>
              </w:rPr>
            </w:pPr>
            <w:r w:rsidRPr="00780AB9">
              <w:rPr>
                <w:sz w:val="18"/>
                <w:szCs w:val="18"/>
              </w:rPr>
              <w:t>Качество сварных со</w:t>
            </w:r>
            <w:r>
              <w:rPr>
                <w:sz w:val="18"/>
                <w:szCs w:val="18"/>
              </w:rPr>
              <w:t>единений (визуальный контроль)</w:t>
            </w:r>
          </w:p>
          <w:p w:rsidR="003D515B" w:rsidRPr="00780AB9" w:rsidRDefault="003D515B" w:rsidP="003D515B">
            <w:pPr>
              <w:suppressAutoHyphens/>
              <w:spacing w:line="223" w:lineRule="auto"/>
              <w:ind w:right="-23"/>
              <w:jc w:val="both"/>
              <w:rPr>
                <w:sz w:val="18"/>
                <w:szCs w:val="18"/>
              </w:rPr>
            </w:pPr>
            <w:r w:rsidRPr="00780AB9">
              <w:rPr>
                <w:sz w:val="18"/>
                <w:szCs w:val="18"/>
              </w:rPr>
              <w:t>Качество отверстий под бо</w:t>
            </w:r>
            <w:r>
              <w:rPr>
                <w:sz w:val="18"/>
                <w:szCs w:val="18"/>
              </w:rPr>
              <w:t>лтовые и заклепочные соединения</w:t>
            </w:r>
          </w:p>
          <w:p w:rsidR="003D515B" w:rsidRPr="00780AB9" w:rsidRDefault="003D515B" w:rsidP="003D515B">
            <w:pPr>
              <w:suppressAutoHyphens/>
              <w:spacing w:line="223" w:lineRule="auto"/>
              <w:ind w:right="-23"/>
              <w:jc w:val="both"/>
              <w:rPr>
                <w:sz w:val="18"/>
                <w:szCs w:val="18"/>
              </w:rPr>
            </w:pPr>
            <w:r w:rsidRPr="00780AB9">
              <w:rPr>
                <w:sz w:val="18"/>
                <w:szCs w:val="18"/>
              </w:rPr>
              <w:t>Контроль к</w:t>
            </w:r>
            <w:r>
              <w:rPr>
                <w:sz w:val="18"/>
                <w:szCs w:val="18"/>
              </w:rPr>
              <w:t>ачества очистки и обезжиривания</w:t>
            </w:r>
          </w:p>
          <w:p w:rsidR="003D515B" w:rsidRPr="00780AB9" w:rsidRDefault="003D515B" w:rsidP="003D515B">
            <w:pPr>
              <w:suppressAutoHyphens/>
              <w:spacing w:line="223" w:lineRule="auto"/>
              <w:ind w:right="-23"/>
              <w:jc w:val="both"/>
              <w:rPr>
                <w:sz w:val="18"/>
                <w:szCs w:val="18"/>
              </w:rPr>
            </w:pPr>
            <w:r w:rsidRPr="00780AB9">
              <w:rPr>
                <w:sz w:val="18"/>
                <w:szCs w:val="18"/>
              </w:rPr>
              <w:t xml:space="preserve">Внешний вид </w:t>
            </w:r>
            <w:r>
              <w:rPr>
                <w:sz w:val="18"/>
                <w:szCs w:val="18"/>
              </w:rPr>
              <w:t>и толщина защитного покрытия</w:t>
            </w:r>
          </w:p>
          <w:p w:rsidR="003D515B" w:rsidRDefault="003D515B" w:rsidP="003D515B">
            <w:pPr>
              <w:suppressAutoHyphens/>
              <w:spacing w:line="223" w:lineRule="auto"/>
              <w:ind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Качество антикоррозионных покрытий, в том числе подготовки поверхности, адгезии, толщины и внешнего вида грунтовочного и последующих слоев покрытия</w:t>
            </w:r>
          </w:p>
          <w:p w:rsidR="003D515B" w:rsidRDefault="003D515B" w:rsidP="003D515B">
            <w:pPr>
              <w:suppressAutoHyphens/>
              <w:spacing w:line="223" w:lineRule="auto"/>
              <w:ind w:right="-23"/>
              <w:jc w:val="both"/>
              <w:rPr>
                <w:sz w:val="18"/>
                <w:szCs w:val="18"/>
              </w:rPr>
            </w:pPr>
            <w:r w:rsidRPr="00780AB9">
              <w:rPr>
                <w:sz w:val="18"/>
                <w:szCs w:val="18"/>
              </w:rPr>
              <w:t>Контроль</w:t>
            </w:r>
            <w:r>
              <w:rPr>
                <w:sz w:val="18"/>
                <w:szCs w:val="18"/>
              </w:rPr>
              <w:t xml:space="preserve"> адгезии лакокрасочных покрытий</w:t>
            </w:r>
          </w:p>
          <w:p w:rsidR="003D515B" w:rsidRPr="00780AB9" w:rsidRDefault="003D515B" w:rsidP="003D515B">
            <w:pPr>
              <w:suppressAutoHyphens/>
              <w:spacing w:line="223" w:lineRule="auto"/>
              <w:ind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Собираемость конструкции</w:t>
            </w:r>
          </w:p>
          <w:p w:rsidR="003D515B" w:rsidRPr="00780AB9" w:rsidRDefault="003D515B" w:rsidP="003D515B">
            <w:pPr>
              <w:suppressAutoHyphens/>
              <w:spacing w:line="223" w:lineRule="auto"/>
              <w:ind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Комплектность</w:t>
            </w:r>
          </w:p>
          <w:p w:rsidR="003D515B" w:rsidRPr="00780AB9" w:rsidRDefault="003D515B" w:rsidP="003D515B">
            <w:pPr>
              <w:suppressAutoHyphens/>
              <w:spacing w:line="223" w:lineRule="auto"/>
              <w:ind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Маркировка</w:t>
            </w:r>
          </w:p>
          <w:p w:rsidR="003D515B" w:rsidRPr="004D2C91" w:rsidRDefault="003D515B" w:rsidP="003D515B">
            <w:pPr>
              <w:suppressAutoHyphens/>
              <w:spacing w:line="223" w:lineRule="auto"/>
              <w:ind w:right="-23"/>
              <w:jc w:val="both"/>
              <w:rPr>
                <w:sz w:val="18"/>
                <w:szCs w:val="18"/>
              </w:rPr>
            </w:pPr>
            <w:r w:rsidRPr="00F2421B">
              <w:rPr>
                <w:sz w:val="18"/>
                <w:szCs w:val="18"/>
              </w:rPr>
              <w:t>Упаковка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15B" w:rsidRPr="00780AB9" w:rsidRDefault="003D515B" w:rsidP="003D515B">
            <w:pPr>
              <w:ind w:left="34" w:right="-23"/>
              <w:jc w:val="both"/>
              <w:rPr>
                <w:sz w:val="18"/>
                <w:szCs w:val="18"/>
              </w:rPr>
            </w:pPr>
            <w:r w:rsidRPr="00780AB9">
              <w:rPr>
                <w:sz w:val="18"/>
                <w:szCs w:val="18"/>
              </w:rPr>
              <w:t>ГОСТ 23118-2019</w:t>
            </w:r>
          </w:p>
          <w:p w:rsidR="003D515B" w:rsidRPr="00780AB9" w:rsidRDefault="003D515B" w:rsidP="003D515B">
            <w:pPr>
              <w:ind w:left="34" w:right="-23"/>
              <w:jc w:val="both"/>
              <w:rPr>
                <w:sz w:val="18"/>
                <w:szCs w:val="18"/>
              </w:rPr>
            </w:pPr>
            <w:r w:rsidRPr="00780AB9">
              <w:rPr>
                <w:sz w:val="18"/>
                <w:szCs w:val="18"/>
              </w:rPr>
              <w:t>ГОСТ 26433.1-89  </w:t>
            </w:r>
          </w:p>
          <w:p w:rsidR="003D515B" w:rsidRPr="00780AB9" w:rsidRDefault="003D515B" w:rsidP="003D515B">
            <w:pPr>
              <w:ind w:left="34" w:right="-23"/>
              <w:jc w:val="both"/>
              <w:rPr>
                <w:sz w:val="18"/>
                <w:szCs w:val="18"/>
              </w:rPr>
            </w:pPr>
            <w:r w:rsidRPr="00780AB9">
              <w:rPr>
                <w:sz w:val="18"/>
                <w:szCs w:val="18"/>
              </w:rPr>
              <w:t>ГОСТ 26433.2-94</w:t>
            </w:r>
          </w:p>
          <w:p w:rsidR="003D515B" w:rsidRPr="00780AB9" w:rsidRDefault="003D515B" w:rsidP="003D515B">
            <w:pPr>
              <w:ind w:left="34" w:right="-23"/>
              <w:jc w:val="both"/>
              <w:rPr>
                <w:sz w:val="18"/>
                <w:szCs w:val="18"/>
              </w:rPr>
            </w:pPr>
            <w:r w:rsidRPr="00780AB9">
              <w:rPr>
                <w:sz w:val="18"/>
                <w:szCs w:val="18"/>
              </w:rPr>
              <w:t>ГОСТ 9.032-74  </w:t>
            </w:r>
          </w:p>
          <w:p w:rsidR="003D515B" w:rsidRPr="00780AB9" w:rsidRDefault="003D515B" w:rsidP="003D515B">
            <w:pPr>
              <w:ind w:left="34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ГОСТ 9.916-2023</w:t>
            </w:r>
          </w:p>
          <w:p w:rsidR="003D515B" w:rsidRPr="00780AB9" w:rsidRDefault="003D515B" w:rsidP="003D515B">
            <w:pPr>
              <w:ind w:left="34" w:right="-23"/>
              <w:jc w:val="both"/>
              <w:rPr>
                <w:sz w:val="18"/>
                <w:szCs w:val="18"/>
              </w:rPr>
            </w:pPr>
            <w:r w:rsidRPr="00780AB9">
              <w:rPr>
                <w:sz w:val="18"/>
                <w:szCs w:val="18"/>
              </w:rPr>
              <w:t>ГОСТ 9.402-2004</w:t>
            </w:r>
          </w:p>
          <w:p w:rsidR="003D515B" w:rsidRPr="00780AB9" w:rsidRDefault="003D515B" w:rsidP="003D515B">
            <w:pPr>
              <w:ind w:left="34" w:right="-23"/>
              <w:jc w:val="both"/>
              <w:rPr>
                <w:sz w:val="18"/>
                <w:szCs w:val="18"/>
              </w:rPr>
            </w:pPr>
            <w:r w:rsidRPr="00780AB9">
              <w:rPr>
                <w:sz w:val="18"/>
                <w:szCs w:val="18"/>
              </w:rPr>
              <w:t>ГОСТ 15140-78</w:t>
            </w:r>
          </w:p>
          <w:p w:rsidR="003D515B" w:rsidRPr="004D2C91" w:rsidRDefault="003D515B" w:rsidP="003D515B">
            <w:pPr>
              <w:ind w:left="34" w:right="-23"/>
              <w:jc w:val="both"/>
              <w:rPr>
                <w:sz w:val="18"/>
                <w:szCs w:val="18"/>
              </w:rPr>
            </w:pPr>
            <w:r w:rsidRPr="00780AB9">
              <w:rPr>
                <w:sz w:val="18"/>
                <w:szCs w:val="18"/>
              </w:rPr>
              <w:t>СТБ 1133-98</w:t>
            </w:r>
          </w:p>
        </w:tc>
      </w:tr>
    </w:tbl>
    <w:p w:rsidR="0020640F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:rsidR="003D515B" w:rsidRPr="004D2C91" w:rsidRDefault="003D515B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  <w:bookmarkStart w:id="0" w:name="_GoBack"/>
      <w:bookmarkEnd w:id="0"/>
    </w:p>
    <w:sectPr w:rsidR="003D515B" w:rsidRPr="004D2C91" w:rsidSect="00050C83">
      <w:headerReference w:type="default" r:id="rId7"/>
      <w:footerReference w:type="default" r:id="rId8"/>
      <w:pgSz w:w="11906" w:h="16838"/>
      <w:pgMar w:top="379" w:right="851" w:bottom="1440" w:left="1191" w:header="1247" w:footer="3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0E9" w:rsidRDefault="00E940E9">
      <w:r>
        <w:separator/>
      </w:r>
    </w:p>
  </w:endnote>
  <w:endnote w:type="continuationSeparator" w:id="0">
    <w:p w:rsidR="00E940E9" w:rsidRDefault="00E94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Pr="00161527" w:rsidRDefault="00D92C40" w:rsidP="004D5F50">
    <w:pPr>
      <w:pStyle w:val="a5"/>
      <w:ind w:right="561"/>
      <w:rPr>
        <w:sz w:val="22"/>
        <w:szCs w:val="22"/>
      </w:rPr>
    </w:pPr>
  </w:p>
  <w:p w:rsidR="00D92C40" w:rsidRPr="00161527" w:rsidRDefault="00D92C40" w:rsidP="004D5F50">
    <w:pPr>
      <w:pStyle w:val="a5"/>
      <w:ind w:right="561"/>
      <w:rPr>
        <w:sz w:val="22"/>
        <w:szCs w:val="22"/>
      </w:rPr>
    </w:pPr>
  </w:p>
  <w:p w:rsidR="0020640F" w:rsidRPr="00161527" w:rsidRDefault="00D92C40" w:rsidP="004D5F50">
    <w:pPr>
      <w:pStyle w:val="a5"/>
      <w:ind w:right="561"/>
      <w:rPr>
        <w:sz w:val="22"/>
        <w:szCs w:val="22"/>
      </w:rPr>
    </w:pPr>
    <w:r w:rsidRPr="00161527">
      <w:rPr>
        <w:sz w:val="22"/>
        <w:szCs w:val="22"/>
      </w:rPr>
      <w:t>Р</w:t>
    </w:r>
    <w:r w:rsidR="0020640F" w:rsidRPr="00161527">
      <w:rPr>
        <w:sz w:val="22"/>
        <w:szCs w:val="22"/>
      </w:rPr>
      <w:t>уководител</w:t>
    </w:r>
    <w:r w:rsidRPr="00161527">
      <w:rPr>
        <w:sz w:val="22"/>
        <w:szCs w:val="22"/>
      </w:rPr>
      <w:t>ь</w:t>
    </w:r>
    <w:r w:rsidR="0020640F" w:rsidRPr="00161527">
      <w:rPr>
        <w:sz w:val="22"/>
        <w:szCs w:val="22"/>
      </w:rPr>
      <w:t xml:space="preserve"> организации по оценке</w:t>
    </w:r>
  </w:p>
  <w:p w:rsidR="0020640F" w:rsidRPr="00161527" w:rsidRDefault="0020640F" w:rsidP="004D5F50">
    <w:pPr>
      <w:pStyle w:val="a5"/>
      <w:ind w:right="561"/>
      <w:rPr>
        <w:sz w:val="20"/>
        <w:szCs w:val="20"/>
      </w:rPr>
    </w:pPr>
    <w:r w:rsidRPr="00161527">
      <w:rPr>
        <w:sz w:val="22"/>
        <w:szCs w:val="22"/>
      </w:rPr>
      <w:t xml:space="preserve">системы производственного контроля </w:t>
    </w:r>
    <w:r w:rsidRPr="00161527">
      <w:rPr>
        <w:sz w:val="20"/>
        <w:szCs w:val="20"/>
      </w:rPr>
      <w:t xml:space="preserve">                        ____________________              </w:t>
    </w:r>
    <w:proofErr w:type="spellStart"/>
    <w:r w:rsidR="003D515B" w:rsidRPr="00161527">
      <w:rPr>
        <w:sz w:val="26"/>
        <w:szCs w:val="26"/>
      </w:rPr>
      <w:t>В.Е.Корото</w:t>
    </w:r>
    <w:proofErr w:type="spellEnd"/>
  </w:p>
  <w:p w:rsidR="0020640F" w:rsidRPr="00161527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161527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 w:rsidRPr="00161527">
      <w:t xml:space="preserve">                                                                           </w:t>
    </w:r>
    <w:r w:rsidRPr="00161527">
      <w:rPr>
        <w:sz w:val="18"/>
        <w:szCs w:val="18"/>
      </w:rPr>
      <w:t>М.П.</w:t>
    </w:r>
  </w:p>
  <w:p w:rsidR="0020640F" w:rsidRPr="00161527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161527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0E9" w:rsidRDefault="00E940E9">
      <w:r>
        <w:separator/>
      </w:r>
    </w:p>
  </w:footnote>
  <w:footnote w:type="continuationSeparator" w:id="0">
    <w:p w:rsidR="00E940E9" w:rsidRDefault="00E940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B86376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20640F" w:rsidRPr="009D62BA" w:rsidRDefault="00B86376" w:rsidP="00B06B9C">
          <w:pPr>
            <w:pStyle w:val="a3"/>
            <w:tabs>
              <w:tab w:val="left" w:pos="4962"/>
            </w:tabs>
            <w:jc w:val="both"/>
          </w:pPr>
          <w:r>
            <w:rPr>
              <w:b/>
              <w:sz w:val="22"/>
              <w:szCs w:val="22"/>
              <w:u w:val="single"/>
            </w:rPr>
            <w:t xml:space="preserve">(Дополнение и изменения внесены </w:t>
          </w:r>
          <w:r w:rsidR="003D515B">
            <w:rPr>
              <w:b/>
              <w:sz w:val="22"/>
              <w:szCs w:val="22"/>
              <w:u w:val="single"/>
            </w:rPr>
            <w:t>26</w:t>
          </w:r>
          <w:r>
            <w:rPr>
              <w:b/>
              <w:sz w:val="22"/>
              <w:szCs w:val="22"/>
              <w:u w:val="single"/>
            </w:rPr>
            <w:t>.</w:t>
          </w:r>
          <w:r w:rsidR="003D515B">
            <w:rPr>
              <w:b/>
              <w:sz w:val="22"/>
              <w:szCs w:val="22"/>
              <w:u w:val="single"/>
            </w:rPr>
            <w:t>09</w:t>
          </w:r>
          <w:r>
            <w:rPr>
              <w:b/>
              <w:sz w:val="22"/>
              <w:szCs w:val="22"/>
              <w:u w:val="single"/>
            </w:rPr>
            <w:t>.2024)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4600C3">
            <w:rPr>
              <w:sz w:val="26"/>
              <w:szCs w:val="26"/>
              <w:u w:val="single"/>
            </w:rPr>
            <w:t>2410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4600C3">
            <w:rPr>
              <w:sz w:val="26"/>
              <w:szCs w:val="26"/>
              <w:u w:val="single"/>
            </w:rPr>
            <w:t>1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 w:rsidR="009D62BA" w:rsidRPr="000271AE">
            <w:rPr>
              <w:sz w:val="26"/>
              <w:szCs w:val="26"/>
            </w:rPr>
            <w:t>«</w:t>
          </w:r>
          <w:r w:rsidR="004600C3">
            <w:rPr>
              <w:sz w:val="26"/>
              <w:szCs w:val="26"/>
            </w:rPr>
            <w:t>05</w:t>
          </w:r>
          <w:r w:rsidR="009D62BA"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4600C3">
            <w:rPr>
              <w:sz w:val="26"/>
              <w:szCs w:val="26"/>
            </w:rPr>
            <w:t>июля</w:t>
          </w:r>
          <w:r w:rsidRPr="009D62BA">
            <w:rPr>
              <w:sz w:val="26"/>
              <w:szCs w:val="26"/>
            </w:rPr>
            <w:t xml:space="preserve"> 20</w:t>
          </w:r>
          <w:r w:rsidR="00E93C92">
            <w:rPr>
              <w:sz w:val="26"/>
              <w:szCs w:val="26"/>
              <w:u w:val="single"/>
            </w:rPr>
            <w:t>2</w:t>
          </w:r>
          <w:r w:rsidR="004600C3">
            <w:rPr>
              <w:sz w:val="26"/>
              <w:szCs w:val="26"/>
              <w:u w:val="single"/>
            </w:rPr>
            <w:t>1</w:t>
          </w:r>
          <w:r w:rsidRPr="009D62BA">
            <w:rPr>
              <w:sz w:val="26"/>
              <w:szCs w:val="26"/>
            </w:rPr>
            <w:t xml:space="preserve"> г.</w:t>
          </w:r>
        </w:p>
        <w:p w:rsidR="0020640F" w:rsidRPr="00B06B9C" w:rsidRDefault="0020640F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B86376" w:rsidRPr="00B86376">
            <w:rPr>
              <w:rStyle w:val="af"/>
              <w:b/>
              <w:bCs/>
              <w:noProof/>
              <w:sz w:val="26"/>
              <w:szCs w:val="26"/>
              <w:u w:val="single"/>
            </w:rPr>
            <w:t>8</w:t>
          </w:r>
          <w:r w:rsidRPr="00B86376">
            <w:rPr>
              <w:rStyle w:val="af"/>
              <w:noProof/>
              <w:sz w:val="26"/>
              <w:szCs w:val="26"/>
            </w:rPr>
            <w:t>,</w:t>
          </w:r>
          <w:r w:rsidRPr="009D62BA">
            <w:t xml:space="preserve"> лист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4628BE">
            <w:rPr>
              <w:rStyle w:val="af"/>
              <w:b/>
              <w:noProof/>
              <w:sz w:val="26"/>
              <w:szCs w:val="26"/>
              <w:u w:val="single"/>
            </w:rPr>
            <w:t>8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4628B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4.55pt;margin-top:-253pt;width:605pt;height:853.1pt;z-index:-251658752;mso-position-horizontal-relative:margin;mso-position-vertical-relative:margin" o:allowincell="f">
          <v:imagedata r:id="rId1" o:title="Область Свидетельства"/>
          <w10:wrap anchorx="margin" anchory="margin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:rsidR="004600C3" w:rsidRDefault="004600C3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6"/>
        <w:szCs w:val="26"/>
      </w:rPr>
    </w:pPr>
    <w:r>
      <w:rPr>
        <w:b/>
        <w:sz w:val="26"/>
        <w:szCs w:val="26"/>
      </w:rPr>
      <w:t xml:space="preserve">Дочернего строительного унитарного предприятия </w:t>
    </w:r>
  </w:p>
  <w:p w:rsidR="0020640F" w:rsidRPr="009D62BA" w:rsidRDefault="004600C3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«</w:t>
    </w:r>
    <w:proofErr w:type="spellStart"/>
    <w:r>
      <w:rPr>
        <w:b/>
        <w:sz w:val="26"/>
        <w:szCs w:val="26"/>
      </w:rPr>
      <w:t>Щучинская</w:t>
    </w:r>
    <w:proofErr w:type="spellEnd"/>
    <w:r>
      <w:rPr>
        <w:b/>
        <w:sz w:val="26"/>
        <w:szCs w:val="26"/>
      </w:rPr>
      <w:t xml:space="preserve"> межхозяйственная передвижная механизированная колонна-167»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00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62" w:type="dxa"/>
          <w:vAlign w:val="center"/>
        </w:tcPr>
        <w:p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определяемых </w:t>
          </w:r>
        </w:p>
        <w:p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2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методику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20640F" w:rsidRPr="00833690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2D6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5C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B74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3E95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527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1CC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15B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20257"/>
    <w:rsid w:val="00420397"/>
    <w:rsid w:val="0042084B"/>
    <w:rsid w:val="00421090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0C3"/>
    <w:rsid w:val="00460545"/>
    <w:rsid w:val="0046120D"/>
    <w:rsid w:val="004617CF"/>
    <w:rsid w:val="004619D6"/>
    <w:rsid w:val="004628BE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2F85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B76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A20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0D8C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376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032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179"/>
    <w:rsid w:val="00D75333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3B0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0E9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4DF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21B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1BC77B4"/>
  <w15:chartTrackingRefBased/>
  <w15:docId w15:val="{7D8F0F2F-55AA-49A7-9064-2450F2383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1265</Words>
  <Characters>9980</Characters>
  <Application>Microsoft Office Word</Application>
  <DocSecurity>0</DocSecurity>
  <Lines>83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11223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3</cp:revision>
  <cp:lastPrinted>2024-09-26T10:49:00Z</cp:lastPrinted>
  <dcterms:created xsi:type="dcterms:W3CDTF">2026-06-10T05:20:00Z</dcterms:created>
  <dcterms:modified xsi:type="dcterms:W3CDTF">2026-06-10T05:23:00Z</dcterms:modified>
</cp:coreProperties>
</file>