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bookmarkStart w:id="0" w:name="_GoBack"/>
            <w:bookmarkEnd w:id="0"/>
            <w:r>
              <w:rPr>
                <w:spacing w:val="-6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>
              <w:rPr>
                <w:spacing w:val="-6"/>
              </w:rPr>
              <w:t>цементобетона</w:t>
            </w:r>
            <w:proofErr w:type="spellEnd"/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144E3F" w:rsidRPr="00AE2B8F" w:rsidTr="00144E3F">
        <w:trPr>
          <w:cantSplit/>
          <w:trHeight w:val="202"/>
        </w:trPr>
        <w:tc>
          <w:tcPr>
            <w:tcW w:w="1701" w:type="dxa"/>
          </w:tcPr>
          <w:p w:rsidR="00144E3F" w:rsidRPr="00AE2B8F" w:rsidRDefault="00144E3F" w:rsidP="00F51438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144E3F" w:rsidRPr="00AE2B8F" w:rsidRDefault="00144E3F" w:rsidP="00F5143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>СП 3.02.10-2025</w:t>
            </w:r>
          </w:p>
          <w:p w:rsidR="00144E3F" w:rsidRPr="00AE2B8F" w:rsidRDefault="00144E3F" w:rsidP="00F5143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144E3F" w:rsidRPr="00AE2B8F" w:rsidRDefault="00144E3F" w:rsidP="00F51438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Сооружение земляного полотна.</w:t>
            </w:r>
          </w:p>
          <w:p w:rsidR="00144E3F" w:rsidRPr="00AE2B8F" w:rsidRDefault="00144E3F" w:rsidP="00F51438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Устройство слоев основания.</w:t>
            </w:r>
          </w:p>
          <w:p w:rsidR="00144E3F" w:rsidRPr="00AE2B8F" w:rsidRDefault="00144E3F" w:rsidP="00F51438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Установка бортового камня.</w:t>
            </w:r>
          </w:p>
          <w:p w:rsidR="00144E3F" w:rsidRPr="00AE2B8F" w:rsidRDefault="00144E3F" w:rsidP="00F51438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144E3F" w:rsidRPr="00AE2B8F" w:rsidRDefault="00144E3F" w:rsidP="00F51438">
            <w:pPr>
              <w:spacing w:line="192" w:lineRule="auto"/>
              <w:ind w:left="-57" w:right="-57"/>
              <w:rPr>
                <w:spacing w:val="-6"/>
              </w:rPr>
            </w:pPr>
            <w:r w:rsidRPr="00AE2B8F"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E19" w:rsidRDefault="005D3E19">
      <w:r>
        <w:separator/>
      </w:r>
    </w:p>
  </w:endnote>
  <w:endnote w:type="continuationSeparator" w:id="0">
    <w:p w:rsidR="005D3E19" w:rsidRDefault="005D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E19" w:rsidRDefault="005D3E19">
      <w:r>
        <w:separator/>
      </w:r>
    </w:p>
  </w:footnote>
  <w:footnote w:type="continuationSeparator" w:id="0">
    <w:p w:rsidR="005D3E19" w:rsidRDefault="005D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144E3F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C867D6">
            <w:rPr>
              <w:sz w:val="18"/>
            </w:rPr>
            <w:t xml:space="preserve">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144E3F">
            <w:rPr>
              <w:sz w:val="24"/>
            </w:rPr>
            <w:t>6299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144E3F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</w:t>
          </w:r>
          <w:proofErr w:type="gramStart"/>
          <w:r w:rsidRPr="00B734EC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144E3F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144E3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201381">
            <w:rPr>
              <w:rStyle w:val="aa"/>
              <w:noProof/>
              <w:sz w:val="24"/>
              <w:szCs w:val="24"/>
            </w:rPr>
            <w:t>4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201381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proofErr w:type="spellStart"/>
          <w:r w:rsidR="00144E3F">
            <w:rPr>
              <w:b/>
              <w:sz w:val="24"/>
              <w:szCs w:val="24"/>
              <w:u w:val="single"/>
            </w:rPr>
            <w:t>БлескПол</w:t>
          </w:r>
          <w:proofErr w:type="spellEnd"/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4E3F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D3E19"/>
    <w:rsid w:val="005E0CAB"/>
    <w:rsid w:val="005F59A0"/>
    <w:rsid w:val="005F5F0E"/>
    <w:rsid w:val="00602E03"/>
    <w:rsid w:val="00603BFD"/>
    <w:rsid w:val="00621541"/>
    <w:rsid w:val="006216FA"/>
    <w:rsid w:val="00624488"/>
    <w:rsid w:val="006373EA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1438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34B4A8-2518-4BC9-A6E6-2EF11F8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3ED896-5C8C-4A30-A989-9E0D890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2025-11-05T06:57:00Z</cp:lastPrinted>
  <dcterms:created xsi:type="dcterms:W3CDTF">2026-06-12T09:39:00Z</dcterms:created>
  <dcterms:modified xsi:type="dcterms:W3CDTF">2026-06-12T09:39:00Z</dcterms:modified>
</cp:coreProperties>
</file>