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9"/>
        <w:gridCol w:w="2268"/>
        <w:gridCol w:w="3969"/>
        <w:gridCol w:w="1701"/>
      </w:tblGrid>
      <w:tr w:rsidR="00EB5889" w:rsidRPr="008C6CCC" w:rsidTr="00A72770">
        <w:trPr>
          <w:cantSplit/>
          <w:trHeight w:val="168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bookmarkStart w:id="0" w:name="_GoBack"/>
            <w:bookmarkEnd w:id="0"/>
            <w:r>
              <w:rPr>
                <w:spacing w:val="-6"/>
                <w:sz w:val="19"/>
                <w:szCs w:val="19"/>
              </w:rPr>
              <w:t>Земляные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744833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44833">
              <w:rPr>
                <w:spacing w:val="-6"/>
                <w:sz w:val="19"/>
                <w:szCs w:val="19"/>
              </w:rPr>
              <w:t>ТКП 45-5.01-254-2012</w:t>
            </w:r>
          </w:p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П16-03 к СНБ 5.01.01-99</w:t>
            </w:r>
          </w:p>
          <w:p w:rsidR="00EB5889" w:rsidRPr="00744833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СТБ 1164.0-</w:t>
            </w:r>
            <w:r w:rsidRPr="00744833">
              <w:rPr>
                <w:spacing w:val="-6"/>
                <w:sz w:val="19"/>
                <w:szCs w:val="19"/>
              </w:rPr>
              <w:t>2012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Разработка выемок и котлованов;</w:t>
            </w:r>
          </w:p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насыпи и обратные засыпки.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744833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СТБ 1164.0-</w:t>
            </w:r>
            <w:r w:rsidRPr="00744833">
              <w:rPr>
                <w:spacing w:val="-6"/>
                <w:sz w:val="19"/>
                <w:szCs w:val="19"/>
              </w:rPr>
              <w:t>2012</w:t>
            </w:r>
          </w:p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ГОСТ 26433.0-85</w:t>
            </w:r>
          </w:p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ГОСТ 26433.2-94</w:t>
            </w:r>
          </w:p>
        </w:tc>
      </w:tr>
      <w:tr w:rsidR="00CC2264" w:rsidRPr="008C6CCC" w:rsidTr="00A72770"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264" w:rsidRPr="002F5462" w:rsidRDefault="004F437B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B1497">
              <w:rPr>
                <w:spacing w:val="-6"/>
              </w:rPr>
              <w:t xml:space="preserve">Устройство оснований </w:t>
            </w:r>
            <w:proofErr w:type="gramStart"/>
            <w:r w:rsidRPr="007B1497">
              <w:rPr>
                <w:spacing w:val="-6"/>
              </w:rPr>
              <w:t>и  фундаментов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П16-03 к СНБ 5.01.01-99</w:t>
            </w:r>
          </w:p>
          <w:p w:rsidR="00CC2264" w:rsidRPr="00553962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СТБ 1164.0-</w:t>
            </w:r>
            <w:r w:rsidRPr="00553962">
              <w:rPr>
                <w:spacing w:val="-6"/>
                <w:sz w:val="19"/>
                <w:szCs w:val="19"/>
              </w:rPr>
              <w:t>2012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2F5462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Фундаменты на основаниях из естественных грунтов.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2F5462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СТБ 1164.1-2009</w:t>
            </w:r>
          </w:p>
          <w:p w:rsidR="00CC2264" w:rsidRPr="002F5462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EB5889" w:rsidRPr="008C6CCC" w:rsidTr="00A72770"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Монтаж сборных бетонных и железобетонных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A15" w:rsidRPr="008C0A15" w:rsidRDefault="008C0A15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C0A15">
              <w:rPr>
                <w:spacing w:val="-6"/>
                <w:sz w:val="19"/>
                <w:szCs w:val="19"/>
              </w:rPr>
              <w:t>СН 1.03.01-2019</w:t>
            </w:r>
          </w:p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СТБ 1968-2009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Монтаж стен подземной части зданий.</w:t>
            </w:r>
          </w:p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 xml:space="preserve">Монтаж колонн, рам, </w:t>
            </w:r>
            <w:proofErr w:type="spellStart"/>
            <w:r w:rsidRPr="002F5462">
              <w:rPr>
                <w:spacing w:val="-6"/>
                <w:sz w:val="19"/>
                <w:szCs w:val="19"/>
              </w:rPr>
              <w:t>полурам</w:t>
            </w:r>
            <w:proofErr w:type="spellEnd"/>
            <w:r w:rsidRPr="002F5462">
              <w:rPr>
                <w:spacing w:val="-6"/>
                <w:sz w:val="19"/>
                <w:szCs w:val="19"/>
              </w:rPr>
              <w:t xml:space="preserve"> и диафрагм жесткости.</w:t>
            </w:r>
          </w:p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Монтаж ригелей, балок, ферм, плит.</w:t>
            </w:r>
          </w:p>
          <w:p w:rsidR="00EB5889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Монтаж панелей стен.</w:t>
            </w:r>
          </w:p>
          <w:p w:rsidR="00EB5889" w:rsidRPr="002F5462" w:rsidRDefault="00EB5889" w:rsidP="001B6C1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Монтаж вентиляционных блоков, объемных блоков шахт лифтов, лестничных маршей и площадок.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proofErr w:type="gramStart"/>
            <w:r w:rsidRPr="002F5462">
              <w:rPr>
                <w:spacing w:val="-6"/>
                <w:sz w:val="19"/>
                <w:szCs w:val="19"/>
              </w:rPr>
              <w:t>СТБ  1959</w:t>
            </w:r>
            <w:proofErr w:type="gramEnd"/>
            <w:r w:rsidRPr="002F5462">
              <w:rPr>
                <w:spacing w:val="-6"/>
                <w:sz w:val="19"/>
                <w:szCs w:val="19"/>
              </w:rPr>
              <w:t>-2009</w:t>
            </w:r>
          </w:p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EB5889" w:rsidRPr="008C6CCC" w:rsidTr="00A72770"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Возведение монолитных бетонных и железобетонных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A15" w:rsidRPr="008C0A15" w:rsidRDefault="008C0A15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C0A15">
              <w:rPr>
                <w:spacing w:val="-6"/>
                <w:sz w:val="19"/>
                <w:szCs w:val="19"/>
              </w:rPr>
              <w:t>СН 1.03.01-2019</w:t>
            </w:r>
          </w:p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СТБ 1958-2009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Арматурные работы;</w:t>
            </w:r>
          </w:p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Опалубочные работы;</w:t>
            </w:r>
          </w:p>
          <w:p w:rsidR="00EB5889" w:rsidRPr="0067098A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Бетонные работы</w:t>
            </w:r>
            <w:r w:rsidRPr="0067098A">
              <w:rPr>
                <w:spacing w:val="-6"/>
                <w:sz w:val="19"/>
                <w:szCs w:val="19"/>
              </w:rPr>
              <w:t>.</w:t>
            </w:r>
          </w:p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proofErr w:type="gramStart"/>
            <w:r w:rsidRPr="002F5462">
              <w:rPr>
                <w:spacing w:val="-6"/>
                <w:sz w:val="19"/>
                <w:szCs w:val="19"/>
              </w:rPr>
              <w:t>СТБ  1958</w:t>
            </w:r>
            <w:proofErr w:type="gramEnd"/>
            <w:r w:rsidRPr="002F5462">
              <w:rPr>
                <w:spacing w:val="-6"/>
                <w:sz w:val="19"/>
                <w:szCs w:val="19"/>
              </w:rPr>
              <w:t>-2009</w:t>
            </w:r>
          </w:p>
        </w:tc>
      </w:tr>
      <w:tr w:rsidR="00EB5889" w:rsidRPr="008C6CCC" w:rsidTr="00A72770"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A65875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Монтаж стальных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A15" w:rsidRPr="008C0A15" w:rsidRDefault="008C0A15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C0A15">
              <w:rPr>
                <w:spacing w:val="-6"/>
                <w:sz w:val="19"/>
                <w:szCs w:val="19"/>
              </w:rPr>
              <w:t>СН 1.03.01-2019</w:t>
            </w:r>
          </w:p>
          <w:p w:rsidR="00EB5889" w:rsidRPr="00A65875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СТБ 1968-2009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Сборка и закрепление монтажных соединений элементов конструкций на болтах без контролируемого натяжения.</w:t>
            </w:r>
          </w:p>
          <w:p w:rsidR="00EB5889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Сборка и закрепление монтажных соединений элементов конструкций на высокопрочных болтах с контролируемым натяжением.</w:t>
            </w:r>
          </w:p>
          <w:p w:rsidR="00EB5889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Сборка монтажных соединений элементов конструкций на дюбелях.</w:t>
            </w:r>
          </w:p>
          <w:p w:rsidR="00EB5889" w:rsidRPr="0024463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Сборка монтажных соединений элементов конструкций на самонарезающих винтах.</w:t>
            </w:r>
          </w:p>
          <w:p w:rsidR="00EB5889" w:rsidRPr="00A65875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Монтаж стальных конструкций одноэтажных зданий (колонн и опор, ферм, ригелей, балок и прогонов</w:t>
            </w:r>
            <w:r>
              <w:rPr>
                <w:spacing w:val="-6"/>
                <w:sz w:val="19"/>
                <w:szCs w:val="19"/>
              </w:rPr>
              <w:t>, профилированного настила</w:t>
            </w:r>
            <w:r w:rsidRPr="00A65875">
              <w:rPr>
                <w:spacing w:val="-6"/>
                <w:sz w:val="19"/>
                <w:szCs w:val="19"/>
              </w:rPr>
              <w:t>)</w:t>
            </w:r>
            <w:r>
              <w:rPr>
                <w:spacing w:val="-6"/>
                <w:sz w:val="19"/>
                <w:szCs w:val="19"/>
              </w:rPr>
              <w:t>.</w:t>
            </w:r>
          </w:p>
          <w:p w:rsidR="00EB5889" w:rsidRPr="00A65875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Монтаж стальных конструкций многоэтажных зданий</w:t>
            </w:r>
            <w:r>
              <w:rPr>
                <w:spacing w:val="-6"/>
                <w:sz w:val="19"/>
                <w:szCs w:val="19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A65875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СТБ 1749-200</w:t>
            </w:r>
            <w:r>
              <w:rPr>
                <w:spacing w:val="-6"/>
                <w:sz w:val="19"/>
                <w:szCs w:val="19"/>
              </w:rPr>
              <w:t>7</w:t>
            </w:r>
          </w:p>
        </w:tc>
      </w:tr>
      <w:tr w:rsidR="00EB5889" w:rsidRPr="008C6CCC" w:rsidTr="00A72770"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Монтаж деревянных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A15" w:rsidRPr="008C0A15" w:rsidRDefault="008C0A15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C0A15">
              <w:rPr>
                <w:spacing w:val="-6"/>
                <w:sz w:val="19"/>
                <w:szCs w:val="19"/>
              </w:rPr>
              <w:t>СН 1.03.01-2019</w:t>
            </w:r>
          </w:p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СТБ 1968-2009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Монтаж элементов конструкций.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СТБ 1766-200</w:t>
            </w:r>
            <w:r>
              <w:rPr>
                <w:spacing w:val="-6"/>
                <w:sz w:val="19"/>
                <w:szCs w:val="19"/>
              </w:rPr>
              <w:t>7</w:t>
            </w:r>
          </w:p>
        </w:tc>
      </w:tr>
      <w:tr w:rsidR="00EB5889" w:rsidRPr="008C6CCC" w:rsidTr="00A72770"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A65875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Монтаж легких ограждающих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A15" w:rsidRPr="008C0A15" w:rsidRDefault="008C0A15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C0A15">
              <w:rPr>
                <w:spacing w:val="-6"/>
                <w:sz w:val="19"/>
                <w:szCs w:val="19"/>
              </w:rPr>
              <w:t>СН 1.03.01-2019</w:t>
            </w:r>
          </w:p>
          <w:p w:rsidR="00EB5889" w:rsidRPr="00A65875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СТБ 1968-2009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A65875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Монтаж гипсобетонных перегородок;</w:t>
            </w:r>
          </w:p>
          <w:p w:rsidR="00EB5889" w:rsidRPr="00A65875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монтаж каркасно-обшивных перегородок;</w:t>
            </w:r>
          </w:p>
          <w:p w:rsidR="00EB5889" w:rsidRPr="00A65875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монтаж стен из металлических панелей с утеплителем</w:t>
            </w:r>
            <w:r>
              <w:rPr>
                <w:spacing w:val="-6"/>
                <w:sz w:val="19"/>
                <w:szCs w:val="19"/>
              </w:rPr>
              <w:t xml:space="preserve"> и </w:t>
            </w:r>
            <w:proofErr w:type="spellStart"/>
            <w:r>
              <w:rPr>
                <w:spacing w:val="-6"/>
                <w:sz w:val="19"/>
                <w:szCs w:val="19"/>
              </w:rPr>
              <w:t>полистовой</w:t>
            </w:r>
            <w:proofErr w:type="spellEnd"/>
            <w:r>
              <w:rPr>
                <w:spacing w:val="-6"/>
                <w:sz w:val="19"/>
                <w:szCs w:val="19"/>
              </w:rPr>
              <w:t xml:space="preserve"> сборки</w:t>
            </w:r>
            <w:r w:rsidRPr="00A65875">
              <w:rPr>
                <w:spacing w:val="-6"/>
                <w:sz w:val="19"/>
                <w:szCs w:val="19"/>
              </w:rPr>
              <w:t xml:space="preserve">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A65875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СТБ 1970-2009</w:t>
            </w:r>
          </w:p>
        </w:tc>
      </w:tr>
      <w:tr w:rsidR="00EB5889" w:rsidRPr="008C6CCC" w:rsidTr="00A72770"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7454D6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454D6">
              <w:rPr>
                <w:spacing w:val="-6"/>
                <w:sz w:val="19"/>
                <w:szCs w:val="19"/>
              </w:rPr>
              <w:br w:type="page"/>
              <w:t xml:space="preserve">Устройство каменных и </w:t>
            </w:r>
            <w:proofErr w:type="gramStart"/>
            <w:r w:rsidRPr="007454D6">
              <w:rPr>
                <w:spacing w:val="-6"/>
                <w:sz w:val="19"/>
                <w:szCs w:val="19"/>
              </w:rPr>
              <w:t>армокаменных  конструкций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A15" w:rsidRPr="008C0A15" w:rsidRDefault="008C0A15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C0A15">
              <w:rPr>
                <w:spacing w:val="-6"/>
                <w:sz w:val="19"/>
                <w:szCs w:val="19"/>
              </w:rPr>
              <w:t>СН 1.03.01-2019</w:t>
            </w:r>
          </w:p>
          <w:p w:rsidR="00EB5889" w:rsidRPr="007454D6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proofErr w:type="gramStart"/>
            <w:r w:rsidRPr="007454D6">
              <w:rPr>
                <w:spacing w:val="-6"/>
                <w:sz w:val="19"/>
                <w:szCs w:val="19"/>
              </w:rPr>
              <w:t>СТБ  2087</w:t>
            </w:r>
            <w:proofErr w:type="gramEnd"/>
            <w:r w:rsidRPr="007454D6">
              <w:rPr>
                <w:spacing w:val="-6"/>
                <w:sz w:val="19"/>
                <w:szCs w:val="19"/>
              </w:rPr>
              <w:t>-2010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744833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  <w:lang w:val="en-US"/>
              </w:rPr>
            </w:pPr>
            <w:r w:rsidRPr="007454D6">
              <w:rPr>
                <w:spacing w:val="-6"/>
                <w:sz w:val="19"/>
                <w:szCs w:val="19"/>
              </w:rPr>
              <w:t>Каменные и армокаменные конструкции</w:t>
            </w:r>
            <w:r>
              <w:rPr>
                <w:spacing w:val="-6"/>
                <w:sz w:val="19"/>
                <w:szCs w:val="19"/>
                <w:lang w:val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7454D6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454D6">
              <w:rPr>
                <w:spacing w:val="-6"/>
                <w:sz w:val="19"/>
                <w:szCs w:val="19"/>
              </w:rPr>
              <w:t>СТБ 2087-2010</w:t>
            </w:r>
          </w:p>
          <w:p w:rsidR="00EB5889" w:rsidRPr="007454D6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EB5889" w:rsidRPr="008C6CCC" w:rsidTr="00A72770"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BB55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B5562">
              <w:rPr>
                <w:spacing w:val="-6"/>
                <w:sz w:val="19"/>
                <w:szCs w:val="19"/>
              </w:rPr>
              <w:lastRenderedPageBreak/>
              <w:t>Устройство изоляционных покрытий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B5562">
              <w:rPr>
                <w:spacing w:val="-6"/>
                <w:sz w:val="19"/>
                <w:szCs w:val="19"/>
              </w:rPr>
              <w:t>ТКП 45-5.08-75-2007</w:t>
            </w:r>
          </w:p>
          <w:p w:rsidR="00EB5889" w:rsidRPr="00BB55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B5562">
              <w:rPr>
                <w:spacing w:val="-6"/>
                <w:sz w:val="19"/>
                <w:szCs w:val="19"/>
              </w:rPr>
              <w:t>СТБ 1846-2008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BB55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B5562">
              <w:rPr>
                <w:spacing w:val="-6"/>
                <w:sz w:val="19"/>
                <w:szCs w:val="19"/>
              </w:rPr>
              <w:t>Гидроизоляция из рулонных материалов;</w:t>
            </w:r>
          </w:p>
          <w:p w:rsidR="00EB5889" w:rsidRPr="00BB55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B5562">
              <w:rPr>
                <w:spacing w:val="-6"/>
                <w:sz w:val="19"/>
                <w:szCs w:val="19"/>
              </w:rPr>
              <w:t>окрасочная гидроизоляция (битумная, лакокрасочная, полимерная, битумно-полимерная, полимерцементная);</w:t>
            </w:r>
          </w:p>
          <w:p w:rsidR="00EB5889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B5562">
              <w:rPr>
                <w:spacing w:val="-6"/>
                <w:sz w:val="19"/>
                <w:szCs w:val="19"/>
              </w:rPr>
              <w:t xml:space="preserve">гидроизоляция из цементных растворов, </w:t>
            </w:r>
            <w:r>
              <w:rPr>
                <w:spacing w:val="-6"/>
                <w:sz w:val="19"/>
                <w:szCs w:val="19"/>
              </w:rPr>
              <w:t xml:space="preserve">горячих асфальтовых смесей </w:t>
            </w:r>
            <w:r w:rsidRPr="00BB5562">
              <w:rPr>
                <w:spacing w:val="-6"/>
                <w:sz w:val="19"/>
                <w:szCs w:val="19"/>
              </w:rPr>
              <w:t>и литой гидроизоляции;</w:t>
            </w:r>
          </w:p>
          <w:p w:rsidR="00EB5889" w:rsidRPr="00BB55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гидроизоляция из металлических листов;</w:t>
            </w:r>
          </w:p>
          <w:p w:rsidR="00EB5889" w:rsidRPr="00BB55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B5562">
              <w:rPr>
                <w:spacing w:val="-6"/>
                <w:sz w:val="19"/>
                <w:szCs w:val="19"/>
              </w:rPr>
              <w:t>гидроизоляция из полимерных листовых материалов;</w:t>
            </w:r>
          </w:p>
          <w:p w:rsidR="00EB5889" w:rsidRPr="00BB55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B5562">
              <w:rPr>
                <w:spacing w:val="-6"/>
                <w:sz w:val="19"/>
                <w:szCs w:val="19"/>
              </w:rPr>
              <w:t>тепло- и звукоизоляция из плит и сыпучих материалов.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BB55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B5562">
              <w:rPr>
                <w:spacing w:val="-6"/>
                <w:sz w:val="19"/>
                <w:szCs w:val="19"/>
              </w:rPr>
              <w:t>СТБ 1846-2008</w:t>
            </w:r>
          </w:p>
        </w:tc>
      </w:tr>
      <w:tr w:rsidR="00EB5889" w:rsidRPr="008C6CCC" w:rsidTr="00A72770"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Устройство дорожных одежд с покрытием из плит тротуарных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ТКП 45-3.02-7-2005</w:t>
            </w:r>
          </w:p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СТБ 1685-2006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Сооружение земляного полотна;</w:t>
            </w:r>
          </w:p>
          <w:p w:rsidR="00EB5889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устройство слоев основания;</w:t>
            </w:r>
          </w:p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у</w:t>
            </w:r>
            <w:r w:rsidRPr="002F5462">
              <w:rPr>
                <w:spacing w:val="-6"/>
                <w:sz w:val="19"/>
                <w:szCs w:val="19"/>
              </w:rPr>
              <w:t>становка бортового камня;</w:t>
            </w:r>
          </w:p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укладка плит.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СТБ 1685-2006</w:t>
            </w:r>
          </w:p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CC2264" w:rsidRPr="008C6CCC" w:rsidTr="00A72770">
        <w:trPr>
          <w:cantSplit/>
          <w:trHeight w:val="167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264" w:rsidRPr="00EB24A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B24AE">
              <w:rPr>
                <w:spacing w:val="-6"/>
                <w:sz w:val="19"/>
                <w:szCs w:val="19"/>
              </w:rPr>
              <w:t>Устройство кровель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FA2" w:rsidRPr="00EB24AE" w:rsidRDefault="00955FA2" w:rsidP="00955FA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СН 5.08.01-2019</w:t>
            </w:r>
          </w:p>
          <w:p w:rsidR="00CC2264" w:rsidRPr="00EB24A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B24AE">
              <w:rPr>
                <w:spacing w:val="-6"/>
                <w:sz w:val="19"/>
                <w:szCs w:val="19"/>
              </w:rPr>
              <w:t>СТБ 1991-2009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EB24AE" w:rsidRDefault="00CC2264" w:rsidP="00CC226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B24AE">
              <w:rPr>
                <w:spacing w:val="-6"/>
                <w:sz w:val="19"/>
                <w:szCs w:val="19"/>
              </w:rPr>
              <w:t>Рулонные и мастичные кровли.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EB24A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B24AE">
              <w:rPr>
                <w:spacing w:val="-6"/>
                <w:sz w:val="19"/>
                <w:szCs w:val="19"/>
              </w:rPr>
              <w:t>СТБ 1992-2009</w:t>
            </w:r>
          </w:p>
        </w:tc>
      </w:tr>
      <w:tr w:rsidR="00CC2264" w:rsidRPr="008C6CCC" w:rsidTr="00A72770">
        <w:trPr>
          <w:cantSplit/>
          <w:trHeight w:val="99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BB5562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EB24A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EB24A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К</w:t>
            </w:r>
            <w:r w:rsidRPr="00EB24AE">
              <w:rPr>
                <w:spacing w:val="-6"/>
                <w:sz w:val="19"/>
                <w:szCs w:val="19"/>
              </w:rPr>
              <w:t>ровли из мелкоштучных материалов (черепицы, битумно-полимерных плиток);</w:t>
            </w:r>
          </w:p>
          <w:p w:rsidR="00CC2264" w:rsidRPr="00EB24A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B24AE">
              <w:rPr>
                <w:spacing w:val="-6"/>
                <w:sz w:val="19"/>
                <w:szCs w:val="19"/>
              </w:rPr>
              <w:t>кровли из асбестовых и цементно-волокнистых (</w:t>
            </w:r>
            <w:proofErr w:type="spellStart"/>
            <w:r w:rsidRPr="00EB24AE">
              <w:rPr>
                <w:spacing w:val="-6"/>
                <w:sz w:val="19"/>
                <w:szCs w:val="19"/>
              </w:rPr>
              <w:t>безасбестовых</w:t>
            </w:r>
            <w:proofErr w:type="spellEnd"/>
            <w:r w:rsidRPr="00EB24AE">
              <w:rPr>
                <w:spacing w:val="-6"/>
                <w:sz w:val="19"/>
                <w:szCs w:val="19"/>
              </w:rPr>
              <w:t>) волнистых листов;</w:t>
            </w:r>
          </w:p>
          <w:p w:rsidR="00CC2264" w:rsidRPr="00EB24A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B24AE">
              <w:rPr>
                <w:spacing w:val="-6"/>
                <w:sz w:val="19"/>
                <w:szCs w:val="19"/>
              </w:rPr>
              <w:t>кровли из листовой стали, металлического профилированного настила, металлочерепицы, волнистых и профилированных металлических листов.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EB24A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B24AE">
              <w:rPr>
                <w:spacing w:val="-6"/>
                <w:sz w:val="19"/>
                <w:szCs w:val="19"/>
              </w:rPr>
              <w:t>СТБ 2040-2010</w:t>
            </w:r>
          </w:p>
        </w:tc>
      </w:tr>
      <w:tr w:rsidR="00CC2264" w:rsidRPr="008C6CCC" w:rsidTr="00A72770">
        <w:trPr>
          <w:cantSplit/>
          <w:trHeight w:val="99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264" w:rsidRPr="00A65875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Устройство тепловой изоляции ограждающих конструк</w:t>
            </w:r>
            <w:r>
              <w:rPr>
                <w:spacing w:val="-6"/>
                <w:sz w:val="19"/>
                <w:szCs w:val="19"/>
              </w:rPr>
              <w:t xml:space="preserve">ций </w:t>
            </w:r>
            <w:r w:rsidRPr="00A65875">
              <w:rPr>
                <w:spacing w:val="-6"/>
                <w:sz w:val="19"/>
                <w:szCs w:val="19"/>
              </w:rPr>
              <w:t>зданий и сооружений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264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ТКП 45-3.02.114-2009</w:t>
            </w:r>
          </w:p>
          <w:p w:rsidR="00CC2264" w:rsidRPr="00A65875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46295">
              <w:rPr>
                <w:spacing w:val="-6"/>
                <w:sz w:val="19"/>
                <w:szCs w:val="19"/>
              </w:rPr>
              <w:t>СТБ 2031-2010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A65875" w:rsidRDefault="00CC2264" w:rsidP="00CC226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Легкие и тяжелые штукатурные системы утепления</w:t>
            </w:r>
            <w:r w:rsidRPr="00744833">
              <w:rPr>
                <w:spacing w:val="-6"/>
                <w:sz w:val="19"/>
                <w:szCs w:val="19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A65875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СТБ 2032-2010</w:t>
            </w:r>
          </w:p>
        </w:tc>
      </w:tr>
      <w:tr w:rsidR="00CC2264" w:rsidRPr="008C6CCC" w:rsidTr="00A72770">
        <w:trPr>
          <w:cantSplit/>
          <w:trHeight w:val="99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264" w:rsidRPr="00EB24A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264" w:rsidRPr="00EB24A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744833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Системы утепления на основе комплексных теплоизоляционных изделий</w:t>
            </w:r>
            <w:r w:rsidRPr="00744833">
              <w:rPr>
                <w:spacing w:val="-6"/>
                <w:sz w:val="19"/>
                <w:szCs w:val="19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A65875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СТБ 2088-2010</w:t>
            </w:r>
          </w:p>
        </w:tc>
      </w:tr>
      <w:tr w:rsidR="00CC2264" w:rsidRPr="008C6CCC" w:rsidTr="00A72770">
        <w:trPr>
          <w:cantSplit/>
          <w:trHeight w:val="99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EB24A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EB24A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744833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  <w:lang w:val="en-US"/>
              </w:rPr>
            </w:pPr>
            <w:r w:rsidRPr="00A65875">
              <w:rPr>
                <w:spacing w:val="-6"/>
                <w:sz w:val="19"/>
                <w:szCs w:val="19"/>
              </w:rPr>
              <w:t>Вентилируемые системы утепления</w:t>
            </w:r>
            <w:r>
              <w:rPr>
                <w:spacing w:val="-6"/>
                <w:sz w:val="19"/>
                <w:szCs w:val="19"/>
                <w:lang w:val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A65875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СТБ 2034-2010</w:t>
            </w:r>
          </w:p>
        </w:tc>
      </w:tr>
      <w:tr w:rsidR="00CC2264" w:rsidRPr="008C6CCC" w:rsidTr="00A72770">
        <w:trPr>
          <w:cantSplit/>
          <w:trHeight w:val="99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264" w:rsidRPr="00EB24A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B24AE">
              <w:rPr>
                <w:spacing w:val="-6"/>
                <w:sz w:val="19"/>
                <w:szCs w:val="19"/>
              </w:rPr>
              <w:t>Заполнение оконных и дверных проемов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EB24A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B24AE">
              <w:rPr>
                <w:spacing w:val="-6"/>
                <w:sz w:val="19"/>
                <w:szCs w:val="19"/>
              </w:rPr>
              <w:t>ТКП 45-3.02-223-2010</w:t>
            </w:r>
          </w:p>
          <w:p w:rsidR="00CC2264" w:rsidRPr="00EB24A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B24AE">
              <w:rPr>
                <w:spacing w:val="-6"/>
                <w:sz w:val="19"/>
                <w:szCs w:val="19"/>
              </w:rPr>
              <w:t>СТБ 1484-2004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EB24A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B24AE">
              <w:rPr>
                <w:spacing w:val="-6"/>
                <w:sz w:val="19"/>
                <w:szCs w:val="19"/>
              </w:rPr>
              <w:t>Заполнение оконных проемов</w:t>
            </w:r>
            <w:r>
              <w:rPr>
                <w:spacing w:val="-6"/>
                <w:sz w:val="19"/>
                <w:szCs w:val="19"/>
              </w:rPr>
              <w:t>.</w:t>
            </w:r>
          </w:p>
          <w:p w:rsidR="00CC2264" w:rsidRPr="00EB24A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B24AE">
              <w:rPr>
                <w:spacing w:val="-6"/>
                <w:sz w:val="19"/>
                <w:szCs w:val="19"/>
              </w:rPr>
              <w:t>Заполнение дверных проемов</w:t>
            </w:r>
            <w:r>
              <w:rPr>
                <w:spacing w:val="-6"/>
                <w:sz w:val="19"/>
                <w:szCs w:val="19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EB24A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B24AE">
              <w:rPr>
                <w:spacing w:val="-6"/>
                <w:sz w:val="19"/>
                <w:szCs w:val="19"/>
              </w:rPr>
              <w:t>СТБ 1476-2004</w:t>
            </w:r>
          </w:p>
          <w:p w:rsidR="00CC2264" w:rsidRPr="00EB24A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B24AE">
              <w:rPr>
                <w:spacing w:val="-6"/>
                <w:sz w:val="19"/>
                <w:szCs w:val="19"/>
              </w:rPr>
              <w:t>СТБ 1484-2004</w:t>
            </w:r>
          </w:p>
        </w:tc>
      </w:tr>
      <w:tr w:rsidR="00CC2264" w:rsidRPr="008C6CCC" w:rsidTr="00A72770">
        <w:trPr>
          <w:cantSplit/>
          <w:trHeight w:val="99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A65875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3E4" w:rsidRDefault="007D43E4" w:rsidP="008C0A15">
            <w:pPr>
              <w:spacing w:line="216" w:lineRule="auto"/>
              <w:ind w:left="-57" w:right="-57"/>
            </w:pPr>
            <w:r>
              <w:t>СП 1.03.01-2019</w:t>
            </w:r>
          </w:p>
          <w:p w:rsidR="00CC2264" w:rsidRPr="00A65875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СТБ 1472-2004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A65875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B24AE">
              <w:rPr>
                <w:spacing w:val="-6"/>
                <w:sz w:val="19"/>
                <w:szCs w:val="19"/>
              </w:rPr>
              <w:t>Устройство откосов</w:t>
            </w:r>
            <w:r>
              <w:rPr>
                <w:spacing w:val="-6"/>
                <w:sz w:val="19"/>
                <w:szCs w:val="19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A65875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СТБ 1473-2004</w:t>
            </w:r>
          </w:p>
        </w:tc>
      </w:tr>
      <w:tr w:rsidR="00CC2264" w:rsidRPr="008C6CCC" w:rsidTr="00A72770">
        <w:trPr>
          <w:cantSplit/>
          <w:trHeight w:val="99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264" w:rsidRPr="00A65875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Отделочные работы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3E4" w:rsidRDefault="007D43E4" w:rsidP="008C0A15">
            <w:pPr>
              <w:spacing w:line="216" w:lineRule="auto"/>
              <w:ind w:left="-57" w:right="-57"/>
            </w:pPr>
            <w:r>
              <w:t>СП 1.03.01-2019</w:t>
            </w:r>
          </w:p>
          <w:p w:rsidR="00CC2264" w:rsidRPr="00A65875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СТБ 1472-2004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A65875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Штукатурные;</w:t>
            </w:r>
          </w:p>
          <w:p w:rsidR="00CC2264" w:rsidRPr="00A65875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облицовочные.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A65875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СТБ 1473-2004</w:t>
            </w:r>
          </w:p>
        </w:tc>
      </w:tr>
      <w:tr w:rsidR="00CC2264" w:rsidRPr="008C6CCC" w:rsidTr="00A72770">
        <w:trPr>
          <w:cantSplit/>
          <w:trHeight w:val="99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264" w:rsidRPr="00EB24A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264" w:rsidRPr="00EB24A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A65875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Малярные;</w:t>
            </w:r>
          </w:p>
          <w:p w:rsidR="00CC2264" w:rsidRPr="00A65875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обойные.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A65875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СТБ 1474-2004</w:t>
            </w:r>
          </w:p>
        </w:tc>
      </w:tr>
      <w:tr w:rsidR="00CC2264" w:rsidRPr="008C6CCC" w:rsidTr="00A72770">
        <w:trPr>
          <w:cantSplit/>
          <w:trHeight w:val="99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123A04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123A04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EB24A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Стекольные.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EB24A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СТБ 1475-2004</w:t>
            </w:r>
          </w:p>
        </w:tc>
      </w:tr>
      <w:tr w:rsidR="00EB5889" w:rsidRPr="008C6CCC" w:rsidTr="00A72770"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E147B1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147B1">
              <w:rPr>
                <w:spacing w:val="-6"/>
                <w:sz w:val="19"/>
                <w:szCs w:val="19"/>
              </w:rPr>
              <w:t>Устройство полов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3E4" w:rsidRDefault="007D43E4" w:rsidP="008C0A15">
            <w:pPr>
              <w:spacing w:line="216" w:lineRule="auto"/>
              <w:ind w:left="-57" w:right="-57"/>
            </w:pPr>
            <w:r>
              <w:t>СП 1.03.01-2019</w:t>
            </w:r>
          </w:p>
          <w:p w:rsidR="00EB5889" w:rsidRPr="00E147B1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147B1">
              <w:rPr>
                <w:spacing w:val="-6"/>
                <w:sz w:val="19"/>
                <w:szCs w:val="19"/>
              </w:rPr>
              <w:t>СТБ 1483-2004</w:t>
            </w:r>
          </w:p>
          <w:p w:rsidR="00EB5889" w:rsidRPr="00E147B1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  <w:p w:rsidR="00EB5889" w:rsidRPr="00E147B1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E147B1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147B1">
              <w:rPr>
                <w:spacing w:val="-6"/>
                <w:sz w:val="19"/>
                <w:szCs w:val="19"/>
              </w:rPr>
              <w:t>Устройство монолитных покрытий;</w:t>
            </w:r>
          </w:p>
          <w:p w:rsidR="00EB5889" w:rsidRPr="00E147B1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147B1">
              <w:rPr>
                <w:spacing w:val="-6"/>
                <w:sz w:val="19"/>
                <w:szCs w:val="19"/>
              </w:rPr>
              <w:t>устройство покрытий из древесины и изделий на ее основе;</w:t>
            </w:r>
          </w:p>
          <w:p w:rsidR="00EB5889" w:rsidRPr="00E147B1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147B1">
              <w:rPr>
                <w:spacing w:val="-6"/>
                <w:sz w:val="19"/>
                <w:szCs w:val="19"/>
              </w:rPr>
              <w:t>устройство покрытий из синтетических рулонных материалов и плиток;</w:t>
            </w:r>
          </w:p>
          <w:p w:rsidR="00EB5889" w:rsidRPr="00E147B1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147B1">
              <w:rPr>
                <w:spacing w:val="-6"/>
                <w:sz w:val="19"/>
                <w:szCs w:val="19"/>
              </w:rPr>
              <w:t xml:space="preserve">устройство сплошных (бесшовных) покрытий;  </w:t>
            </w:r>
          </w:p>
          <w:p w:rsidR="00EB5889" w:rsidRPr="00E147B1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147B1">
              <w:rPr>
                <w:spacing w:val="-6"/>
                <w:sz w:val="19"/>
                <w:szCs w:val="19"/>
              </w:rPr>
              <w:t xml:space="preserve">устройство </w:t>
            </w:r>
            <w:proofErr w:type="gramStart"/>
            <w:r w:rsidRPr="00E147B1">
              <w:rPr>
                <w:spacing w:val="-6"/>
                <w:sz w:val="19"/>
                <w:szCs w:val="19"/>
              </w:rPr>
              <w:t>покрытий  из</w:t>
            </w:r>
            <w:proofErr w:type="gramEnd"/>
            <w:r w:rsidRPr="00E147B1">
              <w:rPr>
                <w:spacing w:val="-6"/>
                <w:sz w:val="19"/>
                <w:szCs w:val="19"/>
              </w:rPr>
              <w:t xml:space="preserve"> штучных материалов.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E147B1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147B1">
              <w:rPr>
                <w:spacing w:val="-6"/>
                <w:sz w:val="19"/>
                <w:szCs w:val="19"/>
              </w:rPr>
              <w:t>СТБ 1483-2004</w:t>
            </w:r>
          </w:p>
          <w:p w:rsidR="00EB5889" w:rsidRPr="00E147B1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EB5889" w:rsidRPr="008C6CCC" w:rsidTr="00A72770"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123A04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Устройство тепловой изоляции оборудования и трубопроводов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П1-03 к СНиП 2.04.14-88</w:t>
            </w:r>
          </w:p>
          <w:p w:rsidR="00545737" w:rsidRDefault="00545737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52E8">
              <w:rPr>
                <w:spacing w:val="-6"/>
                <w:sz w:val="19"/>
                <w:szCs w:val="19"/>
              </w:rPr>
              <w:t>П1-2018 к ТКП 45-4.02-323-2018</w:t>
            </w:r>
          </w:p>
          <w:p w:rsidR="00EB5889" w:rsidRPr="00123A04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СТБ 2241-2011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123A04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Устройство тепловой изоляции оборудования и трубопроводов.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123A04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СТБ 2241-2011</w:t>
            </w:r>
          </w:p>
        </w:tc>
      </w:tr>
      <w:tr w:rsidR="00CC2264" w:rsidRPr="008C6CCC" w:rsidTr="00A72770">
        <w:trPr>
          <w:cantSplit/>
          <w:trHeight w:val="99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264" w:rsidRPr="0042012C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Монтаж внутренних инженерных систем зданий и сооружений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E8" w:rsidRPr="00B252E8" w:rsidRDefault="00B252E8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52E8">
              <w:rPr>
                <w:spacing w:val="-6"/>
                <w:sz w:val="19"/>
                <w:szCs w:val="19"/>
              </w:rPr>
              <w:t>СП 1.03.02-2020</w:t>
            </w:r>
          </w:p>
          <w:p w:rsidR="00CC2264" w:rsidRPr="0042012C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ТКП 45-4.01-29-2006</w:t>
            </w:r>
          </w:p>
          <w:p w:rsidR="00CC2264" w:rsidRPr="0042012C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ТКП 45-4.01-72-2007</w:t>
            </w:r>
          </w:p>
          <w:p w:rsidR="00CC2264" w:rsidRPr="0042012C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СТБ 2020-2009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42012C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Водоснабжение</w:t>
            </w:r>
            <w:r>
              <w:rPr>
                <w:spacing w:val="-6"/>
                <w:sz w:val="19"/>
                <w:szCs w:val="19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42012C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СТБ 2001-2009</w:t>
            </w:r>
          </w:p>
        </w:tc>
      </w:tr>
      <w:tr w:rsidR="00CC2264" w:rsidRPr="008C6CCC" w:rsidTr="00A72770">
        <w:trPr>
          <w:cantSplit/>
          <w:trHeight w:val="99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264" w:rsidRPr="00B013B1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E8" w:rsidRPr="00B252E8" w:rsidRDefault="00B252E8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52E8">
              <w:rPr>
                <w:spacing w:val="-6"/>
                <w:sz w:val="19"/>
                <w:szCs w:val="19"/>
              </w:rPr>
              <w:t>СП 1.03.02-2020</w:t>
            </w:r>
          </w:p>
          <w:p w:rsidR="00CC2264" w:rsidRPr="0042012C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ТКП 45-4.01-29-2006</w:t>
            </w:r>
          </w:p>
          <w:p w:rsidR="00CC2264" w:rsidRPr="0042012C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СТБ 2020-2009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42012C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Канализация</w:t>
            </w:r>
            <w:r>
              <w:rPr>
                <w:spacing w:val="-6"/>
                <w:sz w:val="19"/>
                <w:szCs w:val="19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42012C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СТБ 2017-2009</w:t>
            </w:r>
          </w:p>
        </w:tc>
      </w:tr>
      <w:tr w:rsidR="00CC2264" w:rsidRPr="008C6CCC" w:rsidTr="00A72770"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264" w:rsidRPr="002F5462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013B1">
              <w:rPr>
                <w:spacing w:val="-6"/>
                <w:sz w:val="19"/>
                <w:szCs w:val="19"/>
              </w:rPr>
              <w:t>Монтаж наружных инженерных сетей и сооружений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1A07BA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ТКП 45-4.01-272-2012</w:t>
            </w:r>
          </w:p>
          <w:p w:rsidR="00CC2264" w:rsidRPr="00B013B1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013B1">
              <w:rPr>
                <w:spacing w:val="-6"/>
                <w:sz w:val="19"/>
                <w:szCs w:val="19"/>
              </w:rPr>
              <w:t>ТКП 45-4.01-29-2006</w:t>
            </w:r>
          </w:p>
          <w:p w:rsidR="00CC2264" w:rsidRPr="00B013B1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013B1">
              <w:rPr>
                <w:spacing w:val="-6"/>
                <w:sz w:val="19"/>
                <w:szCs w:val="19"/>
              </w:rPr>
              <w:t>СТБ 2177-2011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B013B1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013B1">
              <w:rPr>
                <w:spacing w:val="-6"/>
                <w:sz w:val="19"/>
                <w:szCs w:val="19"/>
              </w:rPr>
              <w:t>Водоснабжение и канализация</w:t>
            </w:r>
            <w:r>
              <w:rPr>
                <w:spacing w:val="-6"/>
                <w:sz w:val="19"/>
                <w:szCs w:val="19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B013B1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013B1">
              <w:rPr>
                <w:spacing w:val="-6"/>
                <w:sz w:val="19"/>
                <w:szCs w:val="19"/>
              </w:rPr>
              <w:t>СТБ 2072-2010</w:t>
            </w:r>
          </w:p>
        </w:tc>
      </w:tr>
      <w:tr w:rsidR="00EB5889" w:rsidRPr="008C6CCC" w:rsidTr="00A72770"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123A04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23A04">
              <w:rPr>
                <w:spacing w:val="-6"/>
                <w:sz w:val="19"/>
                <w:szCs w:val="19"/>
              </w:rPr>
              <w:t>Устройство антикоррозионных покрытий строительных конструкций зданий и сооружений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123A04" w:rsidRDefault="00EB5889" w:rsidP="008C0A15">
            <w:pPr>
              <w:pStyle w:val="2"/>
              <w:keepNext w:val="0"/>
              <w:spacing w:line="216" w:lineRule="auto"/>
              <w:ind w:left="-57" w:right="-57"/>
              <w:jc w:val="left"/>
              <w:rPr>
                <w:spacing w:val="-6"/>
                <w:sz w:val="19"/>
                <w:szCs w:val="19"/>
                <w:lang w:val="ru-RU"/>
              </w:rPr>
            </w:pPr>
            <w:r w:rsidRPr="00123A04">
              <w:rPr>
                <w:spacing w:val="-6"/>
                <w:sz w:val="19"/>
                <w:szCs w:val="19"/>
                <w:lang w:val="ru-RU"/>
              </w:rPr>
              <w:t>ТКП 45-5.09-33-2006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123A04" w:rsidRDefault="001B6C1C" w:rsidP="001B6C1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 xml:space="preserve">Лакокрасочные </w:t>
            </w:r>
            <w:r w:rsidR="00EB5889" w:rsidRPr="004906A9">
              <w:rPr>
                <w:spacing w:val="-6"/>
                <w:sz w:val="19"/>
                <w:szCs w:val="19"/>
              </w:rPr>
              <w:t>покрытия</w:t>
            </w:r>
            <w:r w:rsidR="00EB5889">
              <w:rPr>
                <w:spacing w:val="-6"/>
                <w:sz w:val="19"/>
                <w:szCs w:val="19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123A04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23A04">
              <w:rPr>
                <w:spacing w:val="-6"/>
                <w:sz w:val="19"/>
                <w:szCs w:val="19"/>
              </w:rPr>
              <w:t>СТБ 1684-2006</w:t>
            </w:r>
          </w:p>
        </w:tc>
      </w:tr>
      <w:tr w:rsidR="00EB5889" w:rsidRPr="008C6CCC" w:rsidTr="00A72770"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A74274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Устройство улиц и дорог городов, поселков и сельских населенных пунктов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A74274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ТКП 45-3.03-227-2010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A74274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Основные параметры улиц населенных пунктов;</w:t>
            </w:r>
          </w:p>
          <w:p w:rsidR="00EB5889" w:rsidRPr="00A74274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поперечный профиль;</w:t>
            </w:r>
          </w:p>
          <w:p w:rsidR="00EB5889" w:rsidRPr="00A74274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план и продольный профиль;</w:t>
            </w:r>
          </w:p>
          <w:p w:rsidR="00EB5889" w:rsidRPr="00A74274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тротуары, пешеходные улицы и дорожки;</w:t>
            </w:r>
          </w:p>
          <w:p w:rsidR="00EB5889" w:rsidRPr="00A74274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велосипедные дорожки;</w:t>
            </w:r>
          </w:p>
          <w:p w:rsidR="00EB5889" w:rsidRPr="00A74274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остановочные пункты маршрутных пассажирских транспортных средств;</w:t>
            </w:r>
          </w:p>
          <w:p w:rsidR="00EB5889" w:rsidRPr="00A74274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автомобильные стоянки и парковки;</w:t>
            </w:r>
          </w:p>
          <w:p w:rsidR="00EB5889" w:rsidRPr="00A74274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пересечения и примыкания;</w:t>
            </w:r>
          </w:p>
          <w:p w:rsidR="00EB5889" w:rsidRPr="00A74274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водоотводные системы и устройства.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A74274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СТБ 1349-2009</w:t>
            </w:r>
          </w:p>
          <w:p w:rsidR="00EB5889" w:rsidRPr="00A74274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ГОСТ 26433.0-85</w:t>
            </w:r>
          </w:p>
          <w:p w:rsidR="00EB5889" w:rsidRPr="00A74274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ГОСТ 26433.1-89</w:t>
            </w:r>
          </w:p>
          <w:p w:rsidR="00EB5889" w:rsidRPr="00A74274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ГОСТ 26433.2-94</w:t>
            </w:r>
          </w:p>
          <w:p w:rsidR="00EB5889" w:rsidRPr="00A74274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EB5889" w:rsidRPr="008C6CCC" w:rsidTr="00A72770"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07" w:rsidRPr="00C66952" w:rsidRDefault="00502507" w:rsidP="00502507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C66952">
              <w:rPr>
                <w:spacing w:val="-6"/>
                <w:sz w:val="18"/>
                <w:szCs w:val="18"/>
              </w:rPr>
              <w:t xml:space="preserve">Автомобильные дороги </w:t>
            </w:r>
          </w:p>
          <w:p w:rsidR="00EB5889" w:rsidRPr="00A74274" w:rsidRDefault="00502507" w:rsidP="0050250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6952">
              <w:rPr>
                <w:sz w:val="18"/>
                <w:szCs w:val="18"/>
              </w:rPr>
              <w:t xml:space="preserve"> (</w:t>
            </w:r>
            <w:proofErr w:type="gramStart"/>
            <w:r w:rsidRPr="00C66952">
              <w:rPr>
                <w:sz w:val="18"/>
                <w:szCs w:val="18"/>
                <w:lang w:val="en-US"/>
              </w:rPr>
              <w:t>IY</w:t>
            </w:r>
            <w:r w:rsidRPr="00C66952">
              <w:rPr>
                <w:sz w:val="18"/>
                <w:szCs w:val="18"/>
              </w:rPr>
              <w:t>,</w:t>
            </w:r>
            <w:r w:rsidRPr="00C66952">
              <w:rPr>
                <w:sz w:val="18"/>
                <w:szCs w:val="18"/>
                <w:lang w:val="en-US"/>
              </w:rPr>
              <w:t>Y</w:t>
            </w:r>
            <w:proofErr w:type="gramEnd"/>
            <w:r w:rsidRPr="00C66952">
              <w:rPr>
                <w:sz w:val="18"/>
                <w:szCs w:val="18"/>
              </w:rPr>
              <w:t>,</w:t>
            </w:r>
            <w:r w:rsidRPr="00C66952">
              <w:rPr>
                <w:sz w:val="18"/>
                <w:szCs w:val="18"/>
                <w:lang w:val="en-US"/>
              </w:rPr>
              <w:t>YI</w:t>
            </w:r>
            <w:r w:rsidRPr="00C66952">
              <w:rPr>
                <w:sz w:val="18"/>
                <w:szCs w:val="18"/>
              </w:rPr>
              <w:t xml:space="preserve"> категория)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9B5" w:rsidRDefault="000E19B5" w:rsidP="000E19B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13C58">
              <w:rPr>
                <w:spacing w:val="-6"/>
                <w:sz w:val="19"/>
                <w:szCs w:val="19"/>
              </w:rPr>
              <w:t>ТКП 059.1-2020</w:t>
            </w:r>
          </w:p>
          <w:p w:rsidR="000E19B5" w:rsidRPr="00313C58" w:rsidRDefault="000E19B5" w:rsidP="000E19B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ТКП 094-2021</w:t>
            </w:r>
          </w:p>
          <w:p w:rsidR="00EB5889" w:rsidRPr="00A74274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  <w:p w:rsidR="00EB5889" w:rsidRPr="00A74274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A74274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Сооружение земляного полотна:</w:t>
            </w:r>
          </w:p>
          <w:p w:rsidR="00EB5889" w:rsidRPr="00A74274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дополнительные слои оснований;</w:t>
            </w:r>
          </w:p>
          <w:p w:rsidR="00EB5889" w:rsidRPr="00A74274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щебеночные, гравийные, шлаковые основания и покрытия;</w:t>
            </w:r>
          </w:p>
          <w:p w:rsidR="00EB5889" w:rsidRPr="00A74274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основания и покрытия из грунтов и каменных материалов, укрепленных неорганическими вяжущими материалами;</w:t>
            </w:r>
          </w:p>
          <w:p w:rsidR="00EB5889" w:rsidRPr="00A74274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основания и покрытия из щебеночных, гравийных и песчаных материалов, укрепленных неорганическими вяжущими материалами;</w:t>
            </w:r>
          </w:p>
          <w:p w:rsidR="00EB5889" w:rsidRPr="00A74274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основания и покрытия из щебня, щебеночных и гравийных смесей, обработанных органическими вяжущими материалами;</w:t>
            </w:r>
          </w:p>
          <w:p w:rsidR="00EB5889" w:rsidRPr="00A74274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 xml:space="preserve">асфальтобетонные покрытия и основания; </w:t>
            </w:r>
          </w:p>
          <w:p w:rsidR="00EB5889" w:rsidRPr="00A74274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цементобетонные покрытия и основания;</w:t>
            </w:r>
          </w:p>
          <w:p w:rsidR="00EB5889" w:rsidRPr="00A74274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устройство защитных слоев покрытий;</w:t>
            </w:r>
          </w:p>
          <w:p w:rsidR="00EB5889" w:rsidRPr="00A74274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обустройство дороги.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9B5" w:rsidRDefault="000E19B5" w:rsidP="000E19B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13C58">
              <w:rPr>
                <w:spacing w:val="-6"/>
                <w:sz w:val="19"/>
                <w:szCs w:val="19"/>
              </w:rPr>
              <w:t>ТКП 059.1-2020</w:t>
            </w:r>
          </w:p>
          <w:p w:rsidR="000E19B5" w:rsidRPr="00313C58" w:rsidRDefault="000E19B5" w:rsidP="000E19B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ТКП 094-2021</w:t>
            </w:r>
          </w:p>
          <w:p w:rsidR="00EB5889" w:rsidRPr="00A74274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ГОСТ 26433.0-85</w:t>
            </w:r>
          </w:p>
          <w:p w:rsidR="00EB5889" w:rsidRPr="00A74274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ГОСТ 26433.2-94</w:t>
            </w:r>
          </w:p>
          <w:p w:rsidR="00EB5889" w:rsidRPr="00A74274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EB5889" w:rsidRPr="008C6CCC" w:rsidTr="00A72770"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A74274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Благоустройство территорий. Озеленение.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A74274" w:rsidRDefault="00502507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ТКП 45-3.02-69-2007</w:t>
            </w:r>
          </w:p>
          <w:p w:rsidR="00EB5889" w:rsidRPr="00A74274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 xml:space="preserve">СТБ 2058-2010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A74274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Подготовка территорий к озеленению;</w:t>
            </w:r>
          </w:p>
          <w:p w:rsidR="00EB5889" w:rsidRPr="00A74274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посадка деревьев и кустарников;</w:t>
            </w:r>
          </w:p>
          <w:p w:rsidR="00EB5889" w:rsidRPr="00A74274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создание газонов;</w:t>
            </w:r>
          </w:p>
          <w:p w:rsidR="00EB5889" w:rsidRPr="00A74274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создание цветников.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A74274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СТБ 2058-2010</w:t>
            </w:r>
          </w:p>
        </w:tc>
      </w:tr>
      <w:tr w:rsidR="00EB5889" w:rsidRPr="008C6CCC" w:rsidTr="00A72770"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A74274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Благоустройство территорий. Асфальтобетонные покрытия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A74274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ТКП 45-3.02-70-2009</w:t>
            </w:r>
          </w:p>
          <w:p w:rsidR="00EB5889" w:rsidRPr="00A74274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СТБ 1349-2009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A74274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Устройство асфальтобетонных покрытий.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A74274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СТБ 1349-2009</w:t>
            </w:r>
          </w:p>
        </w:tc>
      </w:tr>
      <w:tr w:rsidR="00A72770" w:rsidRPr="00135227" w:rsidTr="00A72770">
        <w:tblPrEx>
          <w:tblLook w:val="04A0" w:firstRow="1" w:lastRow="0" w:firstColumn="1" w:lastColumn="0" w:noHBand="0" w:noVBand="1"/>
        </w:tblPrEx>
        <w:trPr>
          <w:cantSplit/>
          <w:trHeight w:val="58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70" w:rsidRPr="00135227" w:rsidRDefault="00A72770" w:rsidP="00F7629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35227">
              <w:rPr>
                <w:spacing w:val="-6"/>
                <w:sz w:val="19"/>
                <w:szCs w:val="19"/>
              </w:rPr>
              <w:t>Смеси бетонные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70" w:rsidRPr="00881365" w:rsidRDefault="00A72770" w:rsidP="00F76296">
            <w:pPr>
              <w:pStyle w:val="Style12"/>
              <w:ind w:hanging="19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81365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1035-96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70" w:rsidRPr="00135227" w:rsidRDefault="00A72770" w:rsidP="00F76296">
            <w:pPr>
              <w:autoSpaceDE w:val="0"/>
              <w:autoSpaceDN w:val="0"/>
              <w:adjustRightInd w:val="0"/>
              <w:spacing w:line="216" w:lineRule="auto"/>
              <w:ind w:left="-57" w:right="-108" w:firstLine="142"/>
              <w:rPr>
                <w:spacing w:val="-6"/>
                <w:sz w:val="19"/>
                <w:szCs w:val="19"/>
              </w:rPr>
            </w:pPr>
            <w:r w:rsidRPr="00135227">
              <w:rPr>
                <w:spacing w:val="-6"/>
                <w:sz w:val="19"/>
                <w:szCs w:val="19"/>
              </w:rPr>
              <w:t>Отбор проб;</w:t>
            </w:r>
          </w:p>
          <w:p w:rsidR="00A72770" w:rsidRPr="00135227" w:rsidRDefault="00A72770" w:rsidP="00F76296">
            <w:pPr>
              <w:autoSpaceDE w:val="0"/>
              <w:autoSpaceDN w:val="0"/>
              <w:adjustRightInd w:val="0"/>
              <w:spacing w:line="216" w:lineRule="auto"/>
              <w:ind w:left="-57" w:right="-108" w:firstLine="142"/>
              <w:rPr>
                <w:spacing w:val="-6"/>
                <w:sz w:val="19"/>
                <w:szCs w:val="19"/>
              </w:rPr>
            </w:pPr>
            <w:proofErr w:type="spellStart"/>
            <w:r w:rsidRPr="00135227">
              <w:rPr>
                <w:spacing w:val="-6"/>
                <w:sz w:val="19"/>
                <w:szCs w:val="19"/>
              </w:rPr>
              <w:t>удобоукладываемость</w:t>
            </w:r>
            <w:proofErr w:type="spellEnd"/>
            <w:r>
              <w:rPr>
                <w:spacing w:val="-6"/>
                <w:sz w:val="19"/>
                <w:szCs w:val="19"/>
              </w:rPr>
              <w:t xml:space="preserve"> (подвижность).</w:t>
            </w:r>
          </w:p>
          <w:p w:rsidR="00A72770" w:rsidRPr="00135227" w:rsidRDefault="00A72770" w:rsidP="00F76296">
            <w:pPr>
              <w:autoSpaceDE w:val="0"/>
              <w:autoSpaceDN w:val="0"/>
              <w:adjustRightInd w:val="0"/>
              <w:spacing w:line="216" w:lineRule="auto"/>
              <w:ind w:left="-57" w:right="-108" w:firstLine="142"/>
              <w:rPr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70" w:rsidRPr="00135227" w:rsidRDefault="00A72770" w:rsidP="00F76296">
            <w:pPr>
              <w:spacing w:line="216" w:lineRule="auto"/>
              <w:ind w:left="-57" w:right="-57" w:firstLine="142"/>
              <w:rPr>
                <w:spacing w:val="-6"/>
                <w:sz w:val="19"/>
                <w:szCs w:val="19"/>
              </w:rPr>
            </w:pPr>
            <w:r w:rsidRPr="00135227">
              <w:rPr>
                <w:spacing w:val="-6"/>
                <w:sz w:val="19"/>
                <w:szCs w:val="19"/>
              </w:rPr>
              <w:t>СТБ 1545-2005</w:t>
            </w:r>
          </w:p>
        </w:tc>
      </w:tr>
      <w:tr w:rsidR="00A72770" w:rsidRPr="00135227" w:rsidTr="00A72770">
        <w:tblPrEx>
          <w:tblLook w:val="04A0" w:firstRow="1" w:lastRow="0" w:firstColumn="1" w:lastColumn="0" w:noHBand="0" w:noVBand="1"/>
        </w:tblPrEx>
        <w:trPr>
          <w:cantSplit/>
          <w:trHeight w:val="58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70" w:rsidRPr="00135227" w:rsidRDefault="00A72770" w:rsidP="00F7629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35227">
              <w:rPr>
                <w:spacing w:val="-6"/>
                <w:sz w:val="19"/>
                <w:szCs w:val="19"/>
              </w:rPr>
              <w:br w:type="page"/>
              <w:t>Растворы строительные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70" w:rsidRPr="00881365" w:rsidRDefault="00A72770" w:rsidP="00F76296">
            <w:pPr>
              <w:pStyle w:val="Style12"/>
              <w:ind w:hanging="19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81365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1307-2012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70" w:rsidRPr="00135227" w:rsidRDefault="00A72770" w:rsidP="00F76296">
            <w:pPr>
              <w:autoSpaceDE w:val="0"/>
              <w:autoSpaceDN w:val="0"/>
              <w:adjustRightInd w:val="0"/>
              <w:spacing w:line="216" w:lineRule="auto"/>
              <w:ind w:left="-57" w:right="-108" w:firstLine="142"/>
              <w:rPr>
                <w:spacing w:val="-6"/>
                <w:sz w:val="19"/>
                <w:szCs w:val="19"/>
              </w:rPr>
            </w:pPr>
            <w:r w:rsidRPr="00135227">
              <w:rPr>
                <w:spacing w:val="-6"/>
                <w:sz w:val="19"/>
                <w:szCs w:val="19"/>
              </w:rPr>
              <w:t>Отбор проб;</w:t>
            </w:r>
          </w:p>
          <w:p w:rsidR="00A72770" w:rsidRPr="00135227" w:rsidRDefault="00A72770" w:rsidP="00F76296">
            <w:pPr>
              <w:autoSpaceDE w:val="0"/>
              <w:autoSpaceDN w:val="0"/>
              <w:adjustRightInd w:val="0"/>
              <w:spacing w:line="216" w:lineRule="auto"/>
              <w:ind w:left="-57" w:right="-108" w:firstLine="142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марка по подвижности.</w:t>
            </w:r>
          </w:p>
          <w:p w:rsidR="00A72770" w:rsidRPr="00135227" w:rsidRDefault="00A72770" w:rsidP="00F76296">
            <w:pPr>
              <w:autoSpaceDE w:val="0"/>
              <w:autoSpaceDN w:val="0"/>
              <w:adjustRightInd w:val="0"/>
              <w:spacing w:line="216" w:lineRule="auto"/>
              <w:ind w:left="-57" w:right="-108" w:firstLine="142"/>
              <w:rPr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70" w:rsidRPr="00135227" w:rsidRDefault="00A72770" w:rsidP="00F76296">
            <w:pPr>
              <w:spacing w:line="216" w:lineRule="auto"/>
              <w:ind w:left="-57" w:right="-57" w:firstLine="142"/>
              <w:rPr>
                <w:spacing w:val="-6"/>
                <w:sz w:val="19"/>
                <w:szCs w:val="19"/>
              </w:rPr>
            </w:pPr>
            <w:r w:rsidRPr="00135227">
              <w:rPr>
                <w:spacing w:val="-6"/>
                <w:sz w:val="19"/>
                <w:szCs w:val="19"/>
              </w:rPr>
              <w:t>ГОСТ 5802-86</w:t>
            </w:r>
          </w:p>
          <w:p w:rsidR="00A72770" w:rsidRPr="00135227" w:rsidRDefault="00A72770" w:rsidP="00F76296">
            <w:pPr>
              <w:spacing w:line="216" w:lineRule="auto"/>
              <w:ind w:left="-57" w:right="-57" w:firstLine="142"/>
              <w:rPr>
                <w:spacing w:val="-6"/>
                <w:sz w:val="19"/>
                <w:szCs w:val="19"/>
              </w:rPr>
            </w:pPr>
          </w:p>
        </w:tc>
      </w:tr>
    </w:tbl>
    <w:p w:rsidR="00B976DE" w:rsidRPr="008C6CCC" w:rsidRDefault="00B976DE"/>
    <w:p w:rsidR="00B976DE" w:rsidRPr="008C6CCC" w:rsidRDefault="00B976DE"/>
    <w:sectPr w:rsidR="00B976DE" w:rsidRPr="008C6CCC" w:rsidSect="00D359D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4088" w:right="1134" w:bottom="1440" w:left="1134" w:header="851" w:footer="10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42FC" w:rsidRDefault="008942FC">
      <w:r>
        <w:separator/>
      </w:r>
    </w:p>
  </w:endnote>
  <w:endnote w:type="continuationSeparator" w:id="0">
    <w:p w:rsidR="008942FC" w:rsidRDefault="008942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1A86" w:rsidRDefault="00AA1A8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3827"/>
      <w:gridCol w:w="2268"/>
      <w:gridCol w:w="709"/>
      <w:gridCol w:w="2693"/>
    </w:tblGrid>
    <w:tr w:rsidR="008C0A15" w:rsidTr="006D6441">
      <w:trPr>
        <w:cantSplit/>
        <w:trHeight w:val="411"/>
      </w:trPr>
      <w:tc>
        <w:tcPr>
          <w:tcW w:w="3827" w:type="dxa"/>
        </w:tcPr>
        <w:p w:rsidR="008C0A15" w:rsidRDefault="008C0A15">
          <w:pPr>
            <w:pStyle w:val="a5"/>
            <w:tabs>
              <w:tab w:val="left" w:pos="7088"/>
            </w:tabs>
            <w:ind w:left="-108" w:right="-105"/>
            <w:rPr>
              <w:sz w:val="18"/>
            </w:rPr>
          </w:pPr>
          <w:r>
            <w:rPr>
              <w:sz w:val="18"/>
            </w:rPr>
            <w:t xml:space="preserve"> </w:t>
          </w:r>
        </w:p>
        <w:p w:rsidR="008C0A15" w:rsidRDefault="008C0A15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18"/>
            </w:rPr>
          </w:pPr>
          <w:r>
            <w:rPr>
              <w:sz w:val="18"/>
            </w:rPr>
            <w:t xml:space="preserve">Руководитель </w:t>
          </w:r>
          <w:proofErr w:type="gramStart"/>
          <w:r>
            <w:rPr>
              <w:sz w:val="18"/>
            </w:rPr>
            <w:t xml:space="preserve">организации  </w:t>
          </w:r>
          <w:r w:rsidRPr="00B92212">
            <w:rPr>
              <w:spacing w:val="-4"/>
              <w:sz w:val="18"/>
            </w:rPr>
            <w:t>по</w:t>
          </w:r>
          <w:proofErr w:type="gramEnd"/>
          <w:r w:rsidRPr="00B92212">
            <w:rPr>
              <w:spacing w:val="-4"/>
              <w:sz w:val="18"/>
            </w:rPr>
            <w:t xml:space="preserve"> оценке </w:t>
          </w:r>
        </w:p>
        <w:p w:rsidR="008C0A15" w:rsidRPr="00B92212" w:rsidRDefault="008C0A15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24"/>
            </w:rPr>
          </w:pPr>
          <w:r w:rsidRPr="00B92212">
            <w:rPr>
              <w:spacing w:val="-4"/>
              <w:sz w:val="18"/>
            </w:rPr>
            <w:t>системы производствен</w:t>
          </w:r>
          <w:r>
            <w:rPr>
              <w:spacing w:val="-4"/>
              <w:sz w:val="18"/>
            </w:rPr>
            <w:t>н</w:t>
          </w:r>
          <w:r w:rsidRPr="00B92212">
            <w:rPr>
              <w:spacing w:val="-4"/>
              <w:sz w:val="18"/>
            </w:rPr>
            <w:t>ого контроля</w:t>
          </w:r>
          <w:r w:rsidRPr="00B92212">
            <w:rPr>
              <w:spacing w:val="-4"/>
              <w:sz w:val="24"/>
            </w:rPr>
            <w:t xml:space="preserve">         </w:t>
          </w:r>
        </w:p>
      </w:tc>
      <w:tc>
        <w:tcPr>
          <w:tcW w:w="2268" w:type="dxa"/>
          <w:tcBorders>
            <w:top w:val="nil"/>
            <w:bottom w:val="single" w:sz="4" w:space="0" w:color="auto"/>
          </w:tcBorders>
        </w:tcPr>
        <w:p w:rsidR="008C0A15" w:rsidRDefault="008C0A15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  <w:p w:rsidR="008C0A15" w:rsidRDefault="008C0A15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</w:tc>
      <w:tc>
        <w:tcPr>
          <w:tcW w:w="709" w:type="dxa"/>
          <w:vMerge w:val="restart"/>
          <w:tcBorders>
            <w:top w:val="nil"/>
          </w:tcBorders>
          <w:vAlign w:val="bottom"/>
        </w:tcPr>
        <w:p w:rsidR="008C0A15" w:rsidRDefault="008C0A15">
          <w:pPr>
            <w:pStyle w:val="a5"/>
            <w:ind w:left="-108" w:right="-105"/>
            <w:jc w:val="center"/>
            <w:rPr>
              <w:sz w:val="24"/>
            </w:rPr>
          </w:pPr>
        </w:p>
        <w:p w:rsidR="008C0A15" w:rsidRDefault="008C0A15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М.П.</w:t>
          </w:r>
        </w:p>
      </w:tc>
      <w:tc>
        <w:tcPr>
          <w:tcW w:w="2693" w:type="dxa"/>
          <w:tcBorders>
            <w:top w:val="nil"/>
            <w:bottom w:val="single" w:sz="4" w:space="0" w:color="auto"/>
          </w:tcBorders>
          <w:vAlign w:val="bottom"/>
        </w:tcPr>
        <w:p w:rsidR="008C0A15" w:rsidRDefault="00CD5E37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proofErr w:type="spellStart"/>
          <w:r>
            <w:rPr>
              <w:sz w:val="24"/>
            </w:rPr>
            <w:t>И.Л.Лишай</w:t>
          </w:r>
          <w:proofErr w:type="spellEnd"/>
        </w:p>
      </w:tc>
    </w:tr>
    <w:tr w:rsidR="008C0A15" w:rsidTr="00B976DE">
      <w:trPr>
        <w:cantSplit/>
        <w:trHeight w:val="368"/>
      </w:trPr>
      <w:tc>
        <w:tcPr>
          <w:tcW w:w="3827" w:type="dxa"/>
        </w:tcPr>
        <w:p w:rsidR="008C0A15" w:rsidRDefault="008C0A15">
          <w:pPr>
            <w:pStyle w:val="a5"/>
            <w:tabs>
              <w:tab w:val="left" w:pos="7088"/>
            </w:tabs>
            <w:ind w:right="-105"/>
          </w:pPr>
        </w:p>
      </w:tc>
      <w:tc>
        <w:tcPr>
          <w:tcW w:w="2268" w:type="dxa"/>
          <w:tcBorders>
            <w:top w:val="single" w:sz="4" w:space="0" w:color="auto"/>
          </w:tcBorders>
        </w:tcPr>
        <w:p w:rsidR="008C0A15" w:rsidRDefault="008C0A15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личная подпись</w:t>
          </w:r>
        </w:p>
      </w:tc>
      <w:tc>
        <w:tcPr>
          <w:tcW w:w="709" w:type="dxa"/>
          <w:vMerge/>
          <w:tcBorders>
            <w:top w:val="single" w:sz="4" w:space="0" w:color="auto"/>
          </w:tcBorders>
        </w:tcPr>
        <w:p w:rsidR="008C0A15" w:rsidRDefault="008C0A15">
          <w:pPr>
            <w:pStyle w:val="a5"/>
            <w:ind w:left="-108" w:right="-105"/>
            <w:rPr>
              <w:sz w:val="24"/>
            </w:rPr>
          </w:pPr>
        </w:p>
      </w:tc>
      <w:tc>
        <w:tcPr>
          <w:tcW w:w="2693" w:type="dxa"/>
          <w:tcBorders>
            <w:top w:val="single" w:sz="4" w:space="0" w:color="auto"/>
          </w:tcBorders>
        </w:tcPr>
        <w:p w:rsidR="008C0A15" w:rsidRDefault="008C0A15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расшифровка подписи</w:t>
          </w:r>
        </w:p>
      </w:tc>
    </w:tr>
  </w:tbl>
  <w:p w:rsidR="008C0A15" w:rsidRDefault="008C0A15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1A86" w:rsidRDefault="00AA1A8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42FC" w:rsidRDefault="008942FC">
      <w:r>
        <w:separator/>
      </w:r>
    </w:p>
  </w:footnote>
  <w:footnote w:type="continuationSeparator" w:id="0">
    <w:p w:rsidR="008942FC" w:rsidRDefault="008942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1A86" w:rsidRDefault="00AA1A8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816" w:type="pct"/>
      <w:tblInd w:w="250" w:type="dxa"/>
      <w:tblLayout w:type="fixed"/>
      <w:tblLook w:val="0000" w:firstRow="0" w:lastRow="0" w:firstColumn="0" w:lastColumn="0" w:noHBand="0" w:noVBand="0"/>
    </w:tblPr>
    <w:tblGrid>
      <w:gridCol w:w="3402"/>
      <w:gridCol w:w="283"/>
      <w:gridCol w:w="142"/>
      <w:gridCol w:w="284"/>
      <w:gridCol w:w="287"/>
      <w:gridCol w:w="1130"/>
      <w:gridCol w:w="285"/>
      <w:gridCol w:w="707"/>
      <w:gridCol w:w="1133"/>
      <w:gridCol w:w="421"/>
      <w:gridCol w:w="708"/>
      <w:gridCol w:w="709"/>
    </w:tblGrid>
    <w:tr w:rsidR="008C0A15" w:rsidTr="00406E50">
      <w:trPr>
        <w:trHeight w:val="432"/>
      </w:trPr>
      <w:tc>
        <w:tcPr>
          <w:tcW w:w="3402" w:type="dxa"/>
          <w:vAlign w:val="center"/>
        </w:tcPr>
        <w:p w:rsidR="008C0A15" w:rsidRDefault="008C0A15">
          <w:pPr>
            <w:pStyle w:val="a3"/>
            <w:tabs>
              <w:tab w:val="left" w:pos="4962"/>
            </w:tabs>
            <w:ind w:firstLine="3414"/>
            <w:jc w:val="center"/>
            <w:rPr>
              <w:sz w:val="16"/>
              <w:szCs w:val="16"/>
            </w:rPr>
          </w:pPr>
        </w:p>
      </w:tc>
      <w:tc>
        <w:tcPr>
          <w:tcW w:w="6089" w:type="dxa"/>
          <w:gridSpan w:val="11"/>
          <w:vAlign w:val="bottom"/>
        </w:tcPr>
        <w:p w:rsidR="008C0A15" w:rsidRDefault="008C0A15" w:rsidP="00D068BA">
          <w:pPr>
            <w:pStyle w:val="a3"/>
            <w:tabs>
              <w:tab w:val="left" w:pos="4962"/>
            </w:tabs>
            <w:ind w:left="-108"/>
            <w:rPr>
              <w:sz w:val="18"/>
            </w:rPr>
          </w:pPr>
          <w:r>
            <w:rPr>
              <w:sz w:val="18"/>
            </w:rPr>
            <w:t xml:space="preserve">Приложение к свидетельству </w:t>
          </w:r>
        </w:p>
      </w:tc>
    </w:tr>
    <w:tr w:rsidR="008C0A15" w:rsidTr="00406E50">
      <w:trPr>
        <w:trHeight w:val="200"/>
      </w:trPr>
      <w:tc>
        <w:tcPr>
          <w:tcW w:w="3402" w:type="dxa"/>
        </w:tcPr>
        <w:p w:rsidR="008C0A15" w:rsidRDefault="008C0A15">
          <w:pPr>
            <w:pStyle w:val="a3"/>
            <w:tabs>
              <w:tab w:val="left" w:pos="4962"/>
            </w:tabs>
            <w:ind w:right="282"/>
            <w:rPr>
              <w:sz w:val="16"/>
              <w:szCs w:val="16"/>
            </w:rPr>
          </w:pPr>
        </w:p>
      </w:tc>
      <w:tc>
        <w:tcPr>
          <w:tcW w:w="283" w:type="dxa"/>
          <w:vAlign w:val="center"/>
        </w:tcPr>
        <w:p w:rsidR="008C0A15" w:rsidRDefault="008C0A15">
          <w:pPr>
            <w:pStyle w:val="a3"/>
            <w:tabs>
              <w:tab w:val="left" w:pos="-108"/>
              <w:tab w:val="left" w:pos="776"/>
              <w:tab w:val="left" w:pos="4962"/>
            </w:tabs>
            <w:ind w:left="-108" w:right="-108"/>
            <w:rPr>
              <w:sz w:val="18"/>
            </w:rPr>
          </w:pPr>
          <w:r>
            <w:rPr>
              <w:sz w:val="18"/>
            </w:rPr>
            <w:t>№</w:t>
          </w:r>
        </w:p>
      </w:tc>
      <w:tc>
        <w:tcPr>
          <w:tcW w:w="5806" w:type="dxa"/>
          <w:gridSpan w:val="10"/>
          <w:tcBorders>
            <w:bottom w:val="single" w:sz="4" w:space="0" w:color="auto"/>
          </w:tcBorders>
          <w:vAlign w:val="center"/>
        </w:tcPr>
        <w:p w:rsidR="008C0A15" w:rsidRPr="00AC6B97" w:rsidRDefault="008C0A15" w:rsidP="00160ED2">
          <w:pPr>
            <w:pStyle w:val="a3"/>
            <w:tabs>
              <w:tab w:val="left" w:pos="4962"/>
            </w:tabs>
            <w:ind w:left="-108" w:right="282"/>
            <w:rPr>
              <w:sz w:val="18"/>
            </w:rPr>
          </w:pPr>
          <w:r>
            <w:rPr>
              <w:sz w:val="24"/>
            </w:rPr>
            <w:t>37372989.</w:t>
          </w:r>
          <w:r w:rsidR="00160ED2">
            <w:rPr>
              <w:sz w:val="24"/>
            </w:rPr>
            <w:t>6789</w:t>
          </w:r>
          <w:r>
            <w:rPr>
              <w:sz w:val="24"/>
            </w:rPr>
            <w:t>-20</w:t>
          </w:r>
          <w:r w:rsidR="00160ED2">
            <w:rPr>
              <w:sz w:val="24"/>
            </w:rPr>
            <w:t>21</w:t>
          </w:r>
        </w:p>
      </w:tc>
    </w:tr>
    <w:tr w:rsidR="008C0A15" w:rsidTr="00406E50">
      <w:trPr>
        <w:trHeight w:val="197"/>
      </w:trPr>
      <w:tc>
        <w:tcPr>
          <w:tcW w:w="3402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sz w:val="16"/>
              <w:szCs w:val="16"/>
            </w:rPr>
          </w:pPr>
        </w:p>
      </w:tc>
      <w:tc>
        <w:tcPr>
          <w:tcW w:w="425" w:type="dxa"/>
          <w:gridSpan w:val="2"/>
          <w:vAlign w:val="bottom"/>
        </w:tcPr>
        <w:p w:rsidR="008C0A15" w:rsidRDefault="008C0A15">
          <w:pPr>
            <w:pStyle w:val="a3"/>
            <w:tabs>
              <w:tab w:val="left" w:pos="4962"/>
            </w:tabs>
            <w:ind w:left="-108" w:right="-108"/>
            <w:rPr>
              <w:sz w:val="18"/>
            </w:rPr>
          </w:pPr>
          <w:r>
            <w:rPr>
              <w:sz w:val="18"/>
            </w:rPr>
            <w:t>от</w:t>
          </w:r>
          <w:proofErr w:type="gramStart"/>
          <w:r>
            <w:rPr>
              <w:sz w:val="18"/>
            </w:rPr>
            <w:t xml:space="preserve">   «</w:t>
          </w:r>
          <w:proofErr w:type="gramEnd"/>
        </w:p>
      </w:tc>
      <w:tc>
        <w:tcPr>
          <w:tcW w:w="284" w:type="dxa"/>
          <w:tcBorders>
            <w:bottom w:val="single" w:sz="4" w:space="0" w:color="auto"/>
          </w:tcBorders>
          <w:vAlign w:val="bottom"/>
        </w:tcPr>
        <w:p w:rsidR="008C0A15" w:rsidRDefault="00160ED2" w:rsidP="00A75AEE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24"/>
              <w:szCs w:val="24"/>
            </w:rPr>
          </w:pPr>
          <w:r>
            <w:rPr>
              <w:sz w:val="24"/>
              <w:szCs w:val="24"/>
            </w:rPr>
            <w:t>2</w:t>
          </w:r>
          <w:r w:rsidR="00AA1A86">
            <w:rPr>
              <w:sz w:val="24"/>
              <w:szCs w:val="24"/>
            </w:rPr>
            <w:t>6</w:t>
          </w:r>
        </w:p>
      </w:tc>
      <w:tc>
        <w:tcPr>
          <w:tcW w:w="287" w:type="dxa"/>
          <w:vAlign w:val="bottom"/>
        </w:tcPr>
        <w:p w:rsidR="008C0A15" w:rsidRDefault="008C0A15" w:rsidP="00106EF0">
          <w:pPr>
            <w:pStyle w:val="a3"/>
            <w:tabs>
              <w:tab w:val="left" w:pos="34"/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18"/>
              <w:szCs w:val="18"/>
            </w:rPr>
          </w:pPr>
          <w:r>
            <w:rPr>
              <w:sz w:val="18"/>
              <w:szCs w:val="18"/>
            </w:rPr>
            <w:t>»</w:t>
          </w:r>
        </w:p>
      </w:tc>
      <w:tc>
        <w:tcPr>
          <w:tcW w:w="1130" w:type="dxa"/>
          <w:tcBorders>
            <w:bottom w:val="single" w:sz="4" w:space="0" w:color="auto"/>
          </w:tcBorders>
          <w:vAlign w:val="bottom"/>
        </w:tcPr>
        <w:p w:rsidR="008C0A15" w:rsidRPr="001F1000" w:rsidRDefault="00AA1A8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t>декабря</w:t>
          </w:r>
        </w:p>
      </w:tc>
      <w:tc>
        <w:tcPr>
          <w:tcW w:w="285" w:type="dxa"/>
          <w:vAlign w:val="bottom"/>
        </w:tcPr>
        <w:p w:rsidR="008C0A15" w:rsidRPr="00106EF0" w:rsidRDefault="008C0A15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right"/>
            <w:rPr>
              <w:spacing w:val="-20"/>
              <w:sz w:val="12"/>
              <w:szCs w:val="12"/>
            </w:rPr>
          </w:pPr>
        </w:p>
      </w:tc>
      <w:tc>
        <w:tcPr>
          <w:tcW w:w="707" w:type="dxa"/>
          <w:tcBorders>
            <w:bottom w:val="single" w:sz="4" w:space="0" w:color="auto"/>
          </w:tcBorders>
          <w:vAlign w:val="bottom"/>
        </w:tcPr>
        <w:p w:rsidR="008C0A15" w:rsidRPr="00F31490" w:rsidRDefault="008C0A15" w:rsidP="00160ED2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  <w:lang w:val="en-US"/>
            </w:rPr>
          </w:pPr>
          <w:r>
            <w:rPr>
              <w:sz w:val="24"/>
            </w:rPr>
            <w:t>202</w:t>
          </w:r>
          <w:r w:rsidR="00AA1A86">
            <w:rPr>
              <w:sz w:val="24"/>
            </w:rPr>
            <w:t>3</w:t>
          </w:r>
          <w:r>
            <w:rPr>
              <w:sz w:val="18"/>
            </w:rPr>
            <w:t xml:space="preserve"> г.</w:t>
          </w:r>
        </w:p>
      </w:tc>
      <w:tc>
        <w:tcPr>
          <w:tcW w:w="1133" w:type="dxa"/>
          <w:vAlign w:val="bottom"/>
        </w:tcPr>
        <w:p w:rsidR="008C0A15" w:rsidRPr="00106EF0" w:rsidRDefault="008C0A15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 xml:space="preserve"> листов всего</w:t>
          </w:r>
        </w:p>
      </w:tc>
      <w:tc>
        <w:tcPr>
          <w:tcW w:w="421" w:type="dxa"/>
          <w:tcBorders>
            <w:bottom w:val="single" w:sz="4" w:space="0" w:color="auto"/>
          </w:tcBorders>
          <w:vAlign w:val="bottom"/>
        </w:tcPr>
        <w:p w:rsidR="008C0A15" w:rsidRDefault="00A43C15" w:rsidP="00F11CA7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FF54CF">
            <w:rPr>
              <w:rStyle w:val="aa"/>
              <w:sz w:val="24"/>
              <w:szCs w:val="24"/>
            </w:rPr>
            <w:fldChar w:fldCharType="begin"/>
          </w:r>
          <w:r w:rsidR="008C0A15" w:rsidRPr="00FF54CF">
            <w:rPr>
              <w:rStyle w:val="aa"/>
              <w:sz w:val="24"/>
              <w:szCs w:val="24"/>
            </w:rPr>
            <w:instrText xml:space="preserve"> NUMPAGES </w:instrText>
          </w:r>
          <w:r w:rsidRPr="00FF54CF">
            <w:rPr>
              <w:rStyle w:val="aa"/>
              <w:sz w:val="24"/>
              <w:szCs w:val="24"/>
            </w:rPr>
            <w:fldChar w:fldCharType="separate"/>
          </w:r>
          <w:r w:rsidR="00DD1D0E">
            <w:rPr>
              <w:rStyle w:val="aa"/>
              <w:noProof/>
              <w:sz w:val="24"/>
              <w:szCs w:val="24"/>
            </w:rPr>
            <w:t>4</w:t>
          </w:r>
          <w:r w:rsidRPr="00FF54CF">
            <w:rPr>
              <w:rStyle w:val="aa"/>
              <w:sz w:val="24"/>
              <w:szCs w:val="24"/>
            </w:rPr>
            <w:fldChar w:fldCharType="end"/>
          </w:r>
        </w:p>
      </w:tc>
      <w:tc>
        <w:tcPr>
          <w:tcW w:w="708" w:type="dxa"/>
          <w:vAlign w:val="bottom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>лист №</w:t>
          </w:r>
        </w:p>
      </w:tc>
      <w:tc>
        <w:tcPr>
          <w:tcW w:w="709" w:type="dxa"/>
          <w:tcBorders>
            <w:bottom w:val="single" w:sz="4" w:space="0" w:color="auto"/>
          </w:tcBorders>
          <w:vAlign w:val="bottom"/>
        </w:tcPr>
        <w:p w:rsidR="008C0A15" w:rsidRDefault="00A43C15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fldChar w:fldCharType="begin"/>
          </w:r>
          <w:r w:rsidR="008C0A15">
            <w:rPr>
              <w:sz w:val="24"/>
            </w:rPr>
            <w:instrText xml:space="preserve"> PAGE </w:instrText>
          </w:r>
          <w:r>
            <w:rPr>
              <w:sz w:val="24"/>
            </w:rPr>
            <w:fldChar w:fldCharType="separate"/>
          </w:r>
          <w:r w:rsidR="00DD1D0E">
            <w:rPr>
              <w:noProof/>
              <w:sz w:val="24"/>
            </w:rPr>
            <w:t>4</w:t>
          </w:r>
          <w:r>
            <w:rPr>
              <w:sz w:val="24"/>
            </w:rPr>
            <w:fldChar w:fldCharType="end"/>
          </w:r>
        </w:p>
      </w:tc>
    </w:tr>
    <w:tr w:rsidR="008C0A15" w:rsidTr="00406E50">
      <w:trPr>
        <w:trHeight w:val="1125"/>
      </w:trPr>
      <w:tc>
        <w:tcPr>
          <w:tcW w:w="9491" w:type="dxa"/>
          <w:gridSpan w:val="12"/>
          <w:vAlign w:val="center"/>
        </w:tcPr>
        <w:p w:rsidR="008C0A15" w:rsidRPr="00321B06" w:rsidRDefault="008C0A15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214"/>
            </w:tabs>
            <w:spacing w:after="60"/>
            <w:jc w:val="center"/>
            <w:rPr>
              <w:b/>
              <w:w w:val="70"/>
              <w:sz w:val="40"/>
            </w:rPr>
          </w:pPr>
          <w:proofErr w:type="gramStart"/>
          <w:r w:rsidRPr="00321B06">
            <w:rPr>
              <w:b/>
              <w:w w:val="70"/>
              <w:sz w:val="40"/>
            </w:rPr>
            <w:t>ОБЛАСТЬ  ТЕХНИЧЕСКОЙ</w:t>
          </w:r>
          <w:proofErr w:type="gramEnd"/>
          <w:r w:rsidRPr="00321B06">
            <w:rPr>
              <w:b/>
              <w:w w:val="70"/>
              <w:sz w:val="40"/>
            </w:rPr>
            <w:t xml:space="preserve"> КОМПЕТЕНТНОСТИ</w:t>
          </w:r>
        </w:p>
        <w:p w:rsidR="008C0A15" w:rsidRPr="00545612" w:rsidRDefault="008C0A15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b/>
              <w:spacing w:val="6"/>
              <w:w w:val="70"/>
              <w:sz w:val="32"/>
              <w:szCs w:val="32"/>
            </w:rPr>
          </w:pPr>
          <w:r w:rsidRPr="00321B06">
            <w:rPr>
              <w:b/>
              <w:bCs/>
              <w:sz w:val="28"/>
              <w:szCs w:val="28"/>
            </w:rPr>
            <w:t>системы производственного контроля</w:t>
          </w:r>
        </w:p>
      </w:tc>
    </w:tr>
    <w:tr w:rsidR="008C0A15" w:rsidTr="00D21444">
      <w:trPr>
        <w:trHeight w:val="567"/>
      </w:trPr>
      <w:tc>
        <w:tcPr>
          <w:tcW w:w="9491" w:type="dxa"/>
          <w:gridSpan w:val="12"/>
          <w:tcBorders>
            <w:bottom w:val="nil"/>
          </w:tcBorders>
          <w:vAlign w:val="bottom"/>
        </w:tcPr>
        <w:p w:rsidR="00160ED2" w:rsidRPr="00160ED2" w:rsidRDefault="00160ED2" w:rsidP="00160ED2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8"/>
              <w:szCs w:val="28"/>
              <w:u w:val="single"/>
            </w:rPr>
          </w:pPr>
          <w:r w:rsidRPr="00160ED2">
            <w:rPr>
              <w:b/>
              <w:sz w:val="24"/>
              <w:szCs w:val="24"/>
              <w:u w:val="single"/>
            </w:rPr>
            <w:t>Государственного предприятия "</w:t>
          </w:r>
          <w:proofErr w:type="spellStart"/>
          <w:r w:rsidRPr="00160ED2">
            <w:rPr>
              <w:b/>
              <w:sz w:val="24"/>
              <w:szCs w:val="24"/>
              <w:u w:val="single"/>
            </w:rPr>
            <w:t>Бешенковичская</w:t>
          </w:r>
          <w:proofErr w:type="spellEnd"/>
          <w:r w:rsidRPr="00160ED2">
            <w:rPr>
              <w:b/>
              <w:sz w:val="24"/>
              <w:szCs w:val="24"/>
              <w:u w:val="single"/>
            </w:rPr>
            <w:t xml:space="preserve"> ПМК -41"</w:t>
          </w:r>
        </w:p>
        <w:p w:rsidR="008C0A15" w:rsidRPr="000D3FD9" w:rsidRDefault="008C0A15" w:rsidP="00D2144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4"/>
              <w:vertAlign w:val="superscript"/>
            </w:rPr>
          </w:pPr>
          <w:r>
            <w:rPr>
              <w:sz w:val="16"/>
              <w:szCs w:val="16"/>
            </w:rPr>
            <w:t>наименование организации</w:t>
          </w:r>
        </w:p>
      </w:tc>
    </w:tr>
  </w:tbl>
  <w:p w:rsidR="008C0A15" w:rsidRDefault="008C0A15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right="282"/>
      <w:rPr>
        <w:sz w:val="2"/>
        <w:szCs w:val="2"/>
      </w:rPr>
    </w:pPr>
  </w:p>
  <w:tbl>
    <w:tblPr>
      <w:tblW w:w="9497" w:type="dxa"/>
      <w:tblInd w:w="2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59"/>
      <w:gridCol w:w="2268"/>
      <w:gridCol w:w="3969"/>
      <w:gridCol w:w="1701"/>
    </w:tblGrid>
    <w:tr w:rsidR="008C0A15" w:rsidTr="000D3FD9">
      <w:trPr>
        <w:cantSplit/>
      </w:trPr>
      <w:tc>
        <w:tcPr>
          <w:tcW w:w="1559" w:type="dxa"/>
        </w:tcPr>
        <w:p w:rsidR="008C0A15" w:rsidRPr="00F600CB" w:rsidRDefault="008C0A15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F600CB">
            <w:rPr>
              <w:sz w:val="22"/>
              <w:szCs w:val="22"/>
            </w:rPr>
            <w:t>Наименование испытываемой продукции в строительстве</w:t>
          </w:r>
        </w:p>
      </w:tc>
      <w:tc>
        <w:tcPr>
          <w:tcW w:w="2268" w:type="dxa"/>
        </w:tcPr>
        <w:p w:rsidR="008C0A15" w:rsidRPr="00F600CB" w:rsidRDefault="008C0A15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F600CB">
            <w:rPr>
              <w:sz w:val="22"/>
              <w:szCs w:val="22"/>
            </w:rPr>
            <w:t xml:space="preserve">Обозначение ТНПА, устанавливающего требования к </w:t>
          </w:r>
          <w:proofErr w:type="gramStart"/>
          <w:r w:rsidRPr="00F600CB">
            <w:rPr>
              <w:sz w:val="22"/>
              <w:szCs w:val="22"/>
            </w:rPr>
            <w:t>продукции  в</w:t>
          </w:r>
          <w:proofErr w:type="gramEnd"/>
          <w:r w:rsidRPr="00F600CB">
            <w:rPr>
              <w:sz w:val="22"/>
              <w:szCs w:val="22"/>
            </w:rPr>
            <w:t xml:space="preserve"> строительстве</w:t>
          </w:r>
        </w:p>
      </w:tc>
      <w:tc>
        <w:tcPr>
          <w:tcW w:w="3969" w:type="dxa"/>
        </w:tcPr>
        <w:p w:rsidR="008C0A15" w:rsidRPr="00B8514E" w:rsidRDefault="008C0A15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Наименование испытаний</w:t>
          </w:r>
        </w:p>
        <w:p w:rsidR="008C0A15" w:rsidRPr="00B8514E" w:rsidRDefault="008C0A15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и (или) определяемых</w:t>
          </w:r>
        </w:p>
        <w:p w:rsidR="008C0A15" w:rsidRPr="00B8514E" w:rsidRDefault="008C0A15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параметров</w:t>
          </w:r>
          <w:r>
            <w:rPr>
              <w:sz w:val="22"/>
              <w:szCs w:val="22"/>
            </w:rPr>
            <w:t xml:space="preserve"> </w:t>
          </w:r>
        </w:p>
        <w:p w:rsidR="008C0A15" w:rsidRPr="00F600CB" w:rsidRDefault="008C0A15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строительных процессов</w:t>
          </w:r>
        </w:p>
      </w:tc>
      <w:tc>
        <w:tcPr>
          <w:tcW w:w="1701" w:type="dxa"/>
        </w:tcPr>
        <w:p w:rsidR="008C0A15" w:rsidRPr="00B57E0A" w:rsidRDefault="008C0A15" w:rsidP="00261C6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sz w:val="21"/>
              <w:szCs w:val="21"/>
            </w:rPr>
          </w:pPr>
          <w:r w:rsidRPr="00B57E0A">
            <w:rPr>
              <w:sz w:val="21"/>
              <w:szCs w:val="21"/>
            </w:rPr>
            <w:t xml:space="preserve">Обозначение ТНПА, устанавливающего методику проведения </w:t>
          </w:r>
          <w:proofErr w:type="gramStart"/>
          <w:r w:rsidRPr="00B57E0A">
            <w:rPr>
              <w:sz w:val="21"/>
              <w:szCs w:val="21"/>
            </w:rPr>
            <w:t>испытаний  (</w:t>
          </w:r>
          <w:proofErr w:type="gramEnd"/>
          <w:r w:rsidRPr="00B57E0A">
            <w:rPr>
              <w:sz w:val="21"/>
              <w:szCs w:val="21"/>
            </w:rPr>
            <w:t>контроля) продукции в строительстве</w:t>
          </w:r>
        </w:p>
      </w:tc>
    </w:tr>
    <w:tr w:rsidR="008C0A15" w:rsidTr="000D3FD9">
      <w:trPr>
        <w:cantSplit/>
        <w:trHeight w:val="4274"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  <w:trHeight w:val="4123"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  <w:trHeight w:val="4115"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  <w:trHeight w:val="2673"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  <w:trHeight w:val="3528"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  <w:trHeight w:val="6397"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</w:tbl>
  <w:p w:rsidR="008C0A15" w:rsidRDefault="008C0A15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left="-567"/>
      <w:jc w:val="center"/>
      <w:rPr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1A86" w:rsidRDefault="00AA1A8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54CF"/>
    <w:rsid w:val="000004A5"/>
    <w:rsid w:val="00011DE9"/>
    <w:rsid w:val="000226B6"/>
    <w:rsid w:val="00024AFB"/>
    <w:rsid w:val="00024F99"/>
    <w:rsid w:val="00026A41"/>
    <w:rsid w:val="00050B6B"/>
    <w:rsid w:val="00054DBB"/>
    <w:rsid w:val="00063ABD"/>
    <w:rsid w:val="000666E4"/>
    <w:rsid w:val="00067789"/>
    <w:rsid w:val="0007135C"/>
    <w:rsid w:val="00074AEE"/>
    <w:rsid w:val="000824BB"/>
    <w:rsid w:val="000936D6"/>
    <w:rsid w:val="000A07BE"/>
    <w:rsid w:val="000A36AD"/>
    <w:rsid w:val="000A49AA"/>
    <w:rsid w:val="000B1FE4"/>
    <w:rsid w:val="000B468B"/>
    <w:rsid w:val="000B6453"/>
    <w:rsid w:val="000C18A3"/>
    <w:rsid w:val="000C231C"/>
    <w:rsid w:val="000C4714"/>
    <w:rsid w:val="000C6A43"/>
    <w:rsid w:val="000D2B00"/>
    <w:rsid w:val="000D3FD9"/>
    <w:rsid w:val="000D41FF"/>
    <w:rsid w:val="000E19B5"/>
    <w:rsid w:val="00106EF0"/>
    <w:rsid w:val="00110293"/>
    <w:rsid w:val="001102AD"/>
    <w:rsid w:val="00116948"/>
    <w:rsid w:val="00122FC4"/>
    <w:rsid w:val="0014621A"/>
    <w:rsid w:val="00160ED2"/>
    <w:rsid w:val="00166193"/>
    <w:rsid w:val="00186975"/>
    <w:rsid w:val="001A1CE4"/>
    <w:rsid w:val="001A6530"/>
    <w:rsid w:val="001A7EBE"/>
    <w:rsid w:val="001B6C1C"/>
    <w:rsid w:val="001F1000"/>
    <w:rsid w:val="001F3D5E"/>
    <w:rsid w:val="00204E4C"/>
    <w:rsid w:val="00212D58"/>
    <w:rsid w:val="00220A62"/>
    <w:rsid w:val="00224754"/>
    <w:rsid w:val="0022582C"/>
    <w:rsid w:val="00243E50"/>
    <w:rsid w:val="00261C63"/>
    <w:rsid w:val="0026786A"/>
    <w:rsid w:val="0028052D"/>
    <w:rsid w:val="002A06CF"/>
    <w:rsid w:val="002A0AA6"/>
    <w:rsid w:val="002A3B1A"/>
    <w:rsid w:val="002A4FA8"/>
    <w:rsid w:val="002B5B18"/>
    <w:rsid w:val="002C18A5"/>
    <w:rsid w:val="002C1B2C"/>
    <w:rsid w:val="002D6656"/>
    <w:rsid w:val="002E1B13"/>
    <w:rsid w:val="002E32DB"/>
    <w:rsid w:val="002E7288"/>
    <w:rsid w:val="002F1404"/>
    <w:rsid w:val="00300EE2"/>
    <w:rsid w:val="00305F92"/>
    <w:rsid w:val="0030780B"/>
    <w:rsid w:val="00320BE3"/>
    <w:rsid w:val="0032548B"/>
    <w:rsid w:val="003270E9"/>
    <w:rsid w:val="003514EF"/>
    <w:rsid w:val="0035311E"/>
    <w:rsid w:val="00356B2B"/>
    <w:rsid w:val="00360B8A"/>
    <w:rsid w:val="003928CA"/>
    <w:rsid w:val="00393AA0"/>
    <w:rsid w:val="003B3E55"/>
    <w:rsid w:val="003B49D4"/>
    <w:rsid w:val="003B6043"/>
    <w:rsid w:val="003B6D65"/>
    <w:rsid w:val="003C15C7"/>
    <w:rsid w:val="003D235B"/>
    <w:rsid w:val="00406E50"/>
    <w:rsid w:val="0040721F"/>
    <w:rsid w:val="0042068F"/>
    <w:rsid w:val="00422E2F"/>
    <w:rsid w:val="00426EAE"/>
    <w:rsid w:val="004364D6"/>
    <w:rsid w:val="004475A4"/>
    <w:rsid w:val="004533A2"/>
    <w:rsid w:val="0049350C"/>
    <w:rsid w:val="00495EFF"/>
    <w:rsid w:val="004A3321"/>
    <w:rsid w:val="004A4BBC"/>
    <w:rsid w:val="004A6045"/>
    <w:rsid w:val="004B5761"/>
    <w:rsid w:val="004B5949"/>
    <w:rsid w:val="004B77FF"/>
    <w:rsid w:val="004E03F9"/>
    <w:rsid w:val="004F2A73"/>
    <w:rsid w:val="004F437B"/>
    <w:rsid w:val="00502507"/>
    <w:rsid w:val="0050538B"/>
    <w:rsid w:val="00510459"/>
    <w:rsid w:val="00523791"/>
    <w:rsid w:val="00533252"/>
    <w:rsid w:val="00545612"/>
    <w:rsid w:val="00545737"/>
    <w:rsid w:val="0056261A"/>
    <w:rsid w:val="00562733"/>
    <w:rsid w:val="00563C3A"/>
    <w:rsid w:val="005738B2"/>
    <w:rsid w:val="0059477F"/>
    <w:rsid w:val="005A1598"/>
    <w:rsid w:val="005A2518"/>
    <w:rsid w:val="005A4BAE"/>
    <w:rsid w:val="005B7809"/>
    <w:rsid w:val="005C78BD"/>
    <w:rsid w:val="005F59A0"/>
    <w:rsid w:val="005F5F0E"/>
    <w:rsid w:val="00602E03"/>
    <w:rsid w:val="00603BFD"/>
    <w:rsid w:val="006141A9"/>
    <w:rsid w:val="006216FA"/>
    <w:rsid w:val="00637FFD"/>
    <w:rsid w:val="0064634C"/>
    <w:rsid w:val="00653DE5"/>
    <w:rsid w:val="00654E03"/>
    <w:rsid w:val="00655E2D"/>
    <w:rsid w:val="006620AB"/>
    <w:rsid w:val="00666234"/>
    <w:rsid w:val="00677294"/>
    <w:rsid w:val="00680A01"/>
    <w:rsid w:val="00685AFA"/>
    <w:rsid w:val="00690897"/>
    <w:rsid w:val="006960D6"/>
    <w:rsid w:val="006A3229"/>
    <w:rsid w:val="006A7E91"/>
    <w:rsid w:val="006B0F9F"/>
    <w:rsid w:val="006B198A"/>
    <w:rsid w:val="006B1D1F"/>
    <w:rsid w:val="006B7A02"/>
    <w:rsid w:val="006D6441"/>
    <w:rsid w:val="006D67D5"/>
    <w:rsid w:val="006E3283"/>
    <w:rsid w:val="00704B65"/>
    <w:rsid w:val="00711543"/>
    <w:rsid w:val="0072074D"/>
    <w:rsid w:val="007241B1"/>
    <w:rsid w:val="007402B5"/>
    <w:rsid w:val="00753DF2"/>
    <w:rsid w:val="00762ECA"/>
    <w:rsid w:val="007866F5"/>
    <w:rsid w:val="00796872"/>
    <w:rsid w:val="007B2F8F"/>
    <w:rsid w:val="007C244E"/>
    <w:rsid w:val="007D3C3E"/>
    <w:rsid w:val="007D43E4"/>
    <w:rsid w:val="007F1357"/>
    <w:rsid w:val="007F2DEE"/>
    <w:rsid w:val="007F4E40"/>
    <w:rsid w:val="00820C11"/>
    <w:rsid w:val="008277F1"/>
    <w:rsid w:val="0084722E"/>
    <w:rsid w:val="00855CC0"/>
    <w:rsid w:val="0086122D"/>
    <w:rsid w:val="00877726"/>
    <w:rsid w:val="008819B7"/>
    <w:rsid w:val="00891999"/>
    <w:rsid w:val="008942FC"/>
    <w:rsid w:val="008970F4"/>
    <w:rsid w:val="008B1000"/>
    <w:rsid w:val="008B2B8E"/>
    <w:rsid w:val="008B33E7"/>
    <w:rsid w:val="008C0A15"/>
    <w:rsid w:val="008C42E0"/>
    <w:rsid w:val="008C6CCC"/>
    <w:rsid w:val="008D3404"/>
    <w:rsid w:val="008E2CD5"/>
    <w:rsid w:val="008F2671"/>
    <w:rsid w:val="00911688"/>
    <w:rsid w:val="009165F7"/>
    <w:rsid w:val="009314C8"/>
    <w:rsid w:val="00932F1C"/>
    <w:rsid w:val="00945C82"/>
    <w:rsid w:val="00955FA2"/>
    <w:rsid w:val="00961ED5"/>
    <w:rsid w:val="00966BFD"/>
    <w:rsid w:val="009760A4"/>
    <w:rsid w:val="00977749"/>
    <w:rsid w:val="0098548E"/>
    <w:rsid w:val="009B4187"/>
    <w:rsid w:val="009B52FB"/>
    <w:rsid w:val="009B567B"/>
    <w:rsid w:val="009B78E9"/>
    <w:rsid w:val="009B7CA5"/>
    <w:rsid w:val="009C2357"/>
    <w:rsid w:val="009D7975"/>
    <w:rsid w:val="009E6C19"/>
    <w:rsid w:val="009F240B"/>
    <w:rsid w:val="009F7CE4"/>
    <w:rsid w:val="00A07065"/>
    <w:rsid w:val="00A13391"/>
    <w:rsid w:val="00A13EF6"/>
    <w:rsid w:val="00A24591"/>
    <w:rsid w:val="00A36684"/>
    <w:rsid w:val="00A42BD3"/>
    <w:rsid w:val="00A43C15"/>
    <w:rsid w:val="00A5166C"/>
    <w:rsid w:val="00A55D62"/>
    <w:rsid w:val="00A719D5"/>
    <w:rsid w:val="00A72770"/>
    <w:rsid w:val="00A742E8"/>
    <w:rsid w:val="00A75AEE"/>
    <w:rsid w:val="00A85B18"/>
    <w:rsid w:val="00AA1A86"/>
    <w:rsid w:val="00AB4E66"/>
    <w:rsid w:val="00AB575A"/>
    <w:rsid w:val="00AC045C"/>
    <w:rsid w:val="00AC26F1"/>
    <w:rsid w:val="00AC6B97"/>
    <w:rsid w:val="00AD5956"/>
    <w:rsid w:val="00AF6FBE"/>
    <w:rsid w:val="00B05E92"/>
    <w:rsid w:val="00B24891"/>
    <w:rsid w:val="00B252E8"/>
    <w:rsid w:val="00B27C58"/>
    <w:rsid w:val="00B31378"/>
    <w:rsid w:val="00B317B5"/>
    <w:rsid w:val="00B3783E"/>
    <w:rsid w:val="00B4148B"/>
    <w:rsid w:val="00B45578"/>
    <w:rsid w:val="00B57E0A"/>
    <w:rsid w:val="00B62E6E"/>
    <w:rsid w:val="00B65D2C"/>
    <w:rsid w:val="00B661E9"/>
    <w:rsid w:val="00B72E42"/>
    <w:rsid w:val="00B8514E"/>
    <w:rsid w:val="00B904D8"/>
    <w:rsid w:val="00B92212"/>
    <w:rsid w:val="00B976C9"/>
    <w:rsid w:val="00B976DE"/>
    <w:rsid w:val="00B97C69"/>
    <w:rsid w:val="00BA2A8C"/>
    <w:rsid w:val="00BA3F00"/>
    <w:rsid w:val="00BB0704"/>
    <w:rsid w:val="00BB34F9"/>
    <w:rsid w:val="00BC3334"/>
    <w:rsid w:val="00BE6E38"/>
    <w:rsid w:val="00C01421"/>
    <w:rsid w:val="00C22BE8"/>
    <w:rsid w:val="00C23835"/>
    <w:rsid w:val="00C43BB4"/>
    <w:rsid w:val="00C468F1"/>
    <w:rsid w:val="00C52D64"/>
    <w:rsid w:val="00C64B5F"/>
    <w:rsid w:val="00C64B95"/>
    <w:rsid w:val="00C86F42"/>
    <w:rsid w:val="00C93C22"/>
    <w:rsid w:val="00C95659"/>
    <w:rsid w:val="00CA69AC"/>
    <w:rsid w:val="00CC2264"/>
    <w:rsid w:val="00CD5E37"/>
    <w:rsid w:val="00CE5EF5"/>
    <w:rsid w:val="00CE6846"/>
    <w:rsid w:val="00CF0BB2"/>
    <w:rsid w:val="00D068BA"/>
    <w:rsid w:val="00D21444"/>
    <w:rsid w:val="00D359DC"/>
    <w:rsid w:val="00D442DD"/>
    <w:rsid w:val="00D53E4E"/>
    <w:rsid w:val="00D56663"/>
    <w:rsid w:val="00D63957"/>
    <w:rsid w:val="00D64036"/>
    <w:rsid w:val="00D8320C"/>
    <w:rsid w:val="00D87787"/>
    <w:rsid w:val="00D963DA"/>
    <w:rsid w:val="00DA4992"/>
    <w:rsid w:val="00DB1D1E"/>
    <w:rsid w:val="00DC1755"/>
    <w:rsid w:val="00DC6746"/>
    <w:rsid w:val="00DD1D0E"/>
    <w:rsid w:val="00E04418"/>
    <w:rsid w:val="00E1070B"/>
    <w:rsid w:val="00E10805"/>
    <w:rsid w:val="00E15BC9"/>
    <w:rsid w:val="00E27600"/>
    <w:rsid w:val="00E44400"/>
    <w:rsid w:val="00E6398F"/>
    <w:rsid w:val="00E72E99"/>
    <w:rsid w:val="00E74C75"/>
    <w:rsid w:val="00E75102"/>
    <w:rsid w:val="00E803A8"/>
    <w:rsid w:val="00E85DFB"/>
    <w:rsid w:val="00E90737"/>
    <w:rsid w:val="00E92ED0"/>
    <w:rsid w:val="00E9328B"/>
    <w:rsid w:val="00E97402"/>
    <w:rsid w:val="00EB30BB"/>
    <w:rsid w:val="00EB5889"/>
    <w:rsid w:val="00EB6CB6"/>
    <w:rsid w:val="00EC4F4D"/>
    <w:rsid w:val="00ED4B2B"/>
    <w:rsid w:val="00EE6CDA"/>
    <w:rsid w:val="00EF0429"/>
    <w:rsid w:val="00EF23FF"/>
    <w:rsid w:val="00EF48EC"/>
    <w:rsid w:val="00EF7AB5"/>
    <w:rsid w:val="00F062F8"/>
    <w:rsid w:val="00F11CA7"/>
    <w:rsid w:val="00F237AD"/>
    <w:rsid w:val="00F31490"/>
    <w:rsid w:val="00F33F74"/>
    <w:rsid w:val="00F3587F"/>
    <w:rsid w:val="00F600CB"/>
    <w:rsid w:val="00F6063C"/>
    <w:rsid w:val="00F640E3"/>
    <w:rsid w:val="00F70242"/>
    <w:rsid w:val="00F71610"/>
    <w:rsid w:val="00F7681B"/>
    <w:rsid w:val="00FA11E1"/>
    <w:rsid w:val="00FF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A474732E-2C01-423C-8903-7CB40EE92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B3E55"/>
  </w:style>
  <w:style w:type="paragraph" w:styleId="1">
    <w:name w:val="heading 1"/>
    <w:basedOn w:val="a"/>
    <w:next w:val="a"/>
    <w:qFormat/>
    <w:rsid w:val="003B3E55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3B3E55"/>
    <w:pPr>
      <w:keepNext/>
      <w:jc w:val="center"/>
      <w:outlineLvl w:val="1"/>
    </w:pPr>
    <w:rPr>
      <w:sz w:val="24"/>
      <w:lang w:val="en-US"/>
    </w:rPr>
  </w:style>
  <w:style w:type="paragraph" w:styleId="3">
    <w:name w:val="heading 3"/>
    <w:basedOn w:val="a"/>
    <w:next w:val="a"/>
    <w:qFormat/>
    <w:rsid w:val="003B3E55"/>
    <w:pPr>
      <w:keepNext/>
      <w:jc w:val="both"/>
      <w:outlineLvl w:val="2"/>
    </w:pPr>
    <w:rPr>
      <w:sz w:val="24"/>
      <w:lang w:val="en-US"/>
    </w:rPr>
  </w:style>
  <w:style w:type="paragraph" w:styleId="5">
    <w:name w:val="heading 5"/>
    <w:basedOn w:val="a"/>
    <w:next w:val="a"/>
    <w:qFormat/>
    <w:rsid w:val="003B3E55"/>
    <w:pPr>
      <w:keepNext/>
      <w:jc w:val="both"/>
      <w:outlineLvl w:val="4"/>
    </w:pPr>
    <w:rPr>
      <w:sz w:val="24"/>
    </w:rPr>
  </w:style>
  <w:style w:type="paragraph" w:styleId="7">
    <w:name w:val="heading 7"/>
    <w:basedOn w:val="a"/>
    <w:next w:val="a"/>
    <w:qFormat/>
    <w:rsid w:val="003B3E55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B3E55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3B3E55"/>
    <w:pPr>
      <w:tabs>
        <w:tab w:val="center" w:pos="4153"/>
        <w:tab w:val="right" w:pos="8306"/>
      </w:tabs>
    </w:pPr>
  </w:style>
  <w:style w:type="paragraph" w:styleId="a6">
    <w:name w:val="Body Text"/>
    <w:basedOn w:val="a"/>
    <w:link w:val="a7"/>
    <w:rsid w:val="003B3E55"/>
    <w:rPr>
      <w:sz w:val="24"/>
    </w:rPr>
  </w:style>
  <w:style w:type="paragraph" w:styleId="21">
    <w:name w:val="Body Text 2"/>
    <w:basedOn w:val="a"/>
    <w:rsid w:val="003B3E55"/>
    <w:pPr>
      <w:jc w:val="both"/>
    </w:pPr>
    <w:rPr>
      <w:sz w:val="22"/>
    </w:rPr>
  </w:style>
  <w:style w:type="paragraph" w:styleId="a8">
    <w:name w:val="Body Text Indent"/>
    <w:basedOn w:val="a"/>
    <w:rsid w:val="003B3E55"/>
    <w:pPr>
      <w:jc w:val="both"/>
    </w:pPr>
    <w:rPr>
      <w:sz w:val="22"/>
    </w:rPr>
  </w:style>
  <w:style w:type="paragraph" w:styleId="30">
    <w:name w:val="Body Text 3"/>
    <w:basedOn w:val="a"/>
    <w:rsid w:val="003B3E55"/>
    <w:pPr>
      <w:jc w:val="both"/>
    </w:pPr>
    <w:rPr>
      <w:sz w:val="24"/>
    </w:rPr>
  </w:style>
  <w:style w:type="paragraph" w:styleId="a9">
    <w:name w:val="Balloon Text"/>
    <w:basedOn w:val="a"/>
    <w:semiHidden/>
    <w:rsid w:val="003B3E55"/>
    <w:rPr>
      <w:rFonts w:ascii="Tahoma" w:hAnsi="Tahoma" w:cs="Tahoma"/>
      <w:sz w:val="16"/>
      <w:szCs w:val="16"/>
    </w:rPr>
  </w:style>
  <w:style w:type="character" w:styleId="aa">
    <w:name w:val="page number"/>
    <w:basedOn w:val="a0"/>
    <w:rsid w:val="00FF54CF"/>
  </w:style>
  <w:style w:type="character" w:customStyle="1" w:styleId="a4">
    <w:name w:val="Верхний колонтитул Знак"/>
    <w:basedOn w:val="a0"/>
    <w:link w:val="a3"/>
    <w:rsid w:val="00B57E0A"/>
  </w:style>
  <w:style w:type="character" w:customStyle="1" w:styleId="20">
    <w:name w:val="Заголовок 2 Знак"/>
    <w:basedOn w:val="a0"/>
    <w:link w:val="2"/>
    <w:locked/>
    <w:rsid w:val="00B57E0A"/>
    <w:rPr>
      <w:sz w:val="24"/>
      <w:lang w:val="en-US"/>
    </w:rPr>
  </w:style>
  <w:style w:type="table" w:styleId="ab">
    <w:name w:val="Table Grid"/>
    <w:basedOn w:val="a1"/>
    <w:rsid w:val="00A2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A24591"/>
    <w:pPr>
      <w:spacing w:after="160" w:line="240" w:lineRule="exact"/>
    </w:pPr>
    <w:rPr>
      <w:rFonts w:cs="Arial"/>
      <w:sz w:val="24"/>
      <w:lang w:val="en-US" w:eastAsia="en-US"/>
    </w:rPr>
  </w:style>
  <w:style w:type="paragraph" w:customStyle="1" w:styleId="Style12">
    <w:name w:val="Style12"/>
    <w:basedOn w:val="a"/>
    <w:uiPriority w:val="99"/>
    <w:rsid w:val="00E04418"/>
    <w:pPr>
      <w:widowControl w:val="0"/>
      <w:autoSpaceDE w:val="0"/>
      <w:autoSpaceDN w:val="0"/>
      <w:adjustRightInd w:val="0"/>
      <w:spacing w:line="204" w:lineRule="exact"/>
    </w:pPr>
    <w:rPr>
      <w:rFonts w:ascii="Arial" w:hAnsi="Arial" w:cs="Arial"/>
      <w:sz w:val="24"/>
      <w:szCs w:val="24"/>
    </w:rPr>
  </w:style>
  <w:style w:type="character" w:customStyle="1" w:styleId="a7">
    <w:name w:val="Основной текст Знак"/>
    <w:link w:val="a6"/>
    <w:rsid w:val="00026A4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579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01199B44-6A95-4D86-84F4-AFA216659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950</Words>
  <Characters>5415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Бетон</vt:lpstr>
    </vt:vector>
  </TitlesOfParts>
  <Company>ГП "Стройтехнорм"</Company>
  <LinksUpToDate>false</LinksUpToDate>
  <CharactersWithSpaces>6353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Бетон</dc:title>
  <dc:creator>Сучков Николай Борисович</dc:creator>
  <cp:lastModifiedBy>Smirnova</cp:lastModifiedBy>
  <cp:revision>2</cp:revision>
  <cp:lastPrinted>2021-11-25T06:04:00Z</cp:lastPrinted>
  <dcterms:created xsi:type="dcterms:W3CDTF">2026-06-16T07:28:00Z</dcterms:created>
  <dcterms:modified xsi:type="dcterms:W3CDTF">2026-06-16T07:28:00Z</dcterms:modified>
</cp:coreProperties>
</file>