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0E4C" w14:textId="77777777" w:rsidR="00992E67" w:rsidRDefault="00992E67" w:rsidP="00F50DFA">
      <w:pPr>
        <w:tabs>
          <w:tab w:val="left" w:pos="10486"/>
        </w:tabs>
      </w:pPr>
    </w:p>
    <w:tbl>
      <w:tblPr>
        <w:tblW w:w="9526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3544"/>
        <w:gridCol w:w="2188"/>
      </w:tblGrid>
      <w:tr w:rsidR="00FB357F" w14:paraId="04193DAE" w14:textId="77777777" w:rsidTr="00FF2C45">
        <w:tc>
          <w:tcPr>
            <w:tcW w:w="1809" w:type="dxa"/>
          </w:tcPr>
          <w:p w14:paraId="74226295" w14:textId="77777777" w:rsidR="00724892" w:rsidRPr="00062440" w:rsidRDefault="00724892" w:rsidP="008E6E96">
            <w:pPr>
              <w:rPr>
                <w:sz w:val="16"/>
                <w:szCs w:val="16"/>
              </w:rPr>
            </w:pPr>
            <w:r w:rsidRPr="00062440">
              <w:rPr>
                <w:sz w:val="16"/>
                <w:szCs w:val="16"/>
              </w:rPr>
              <w:t>Наименование испытываемой</w:t>
            </w:r>
          </w:p>
          <w:p w14:paraId="662CDA53" w14:textId="77777777" w:rsidR="00724892" w:rsidRPr="00062440" w:rsidRDefault="00724892" w:rsidP="008E6E96">
            <w:pPr>
              <w:rPr>
                <w:sz w:val="16"/>
                <w:szCs w:val="16"/>
              </w:rPr>
            </w:pPr>
            <w:r w:rsidRPr="00062440">
              <w:rPr>
                <w:sz w:val="16"/>
                <w:szCs w:val="16"/>
              </w:rPr>
              <w:t>продукции  в  строительстве</w:t>
            </w:r>
          </w:p>
          <w:p w14:paraId="61C08714" w14:textId="77777777" w:rsidR="00724892" w:rsidRPr="00062440" w:rsidRDefault="00724892" w:rsidP="00D923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20AFDCE" w14:textId="77777777" w:rsidR="00FB357F" w:rsidRPr="00062440" w:rsidRDefault="00BD3899" w:rsidP="008E6E96">
            <w:pPr>
              <w:rPr>
                <w:sz w:val="16"/>
                <w:szCs w:val="16"/>
              </w:rPr>
            </w:pPr>
            <w:r w:rsidRPr="00062440">
              <w:rPr>
                <w:sz w:val="16"/>
                <w:szCs w:val="16"/>
              </w:rPr>
              <w:t>Обозначение ТНПА, устанавливаю</w:t>
            </w:r>
            <w:r w:rsidR="00FB357F" w:rsidRPr="00062440">
              <w:rPr>
                <w:sz w:val="16"/>
                <w:szCs w:val="16"/>
              </w:rPr>
              <w:t>щего  требования к продукции в строительстве</w:t>
            </w:r>
          </w:p>
        </w:tc>
        <w:tc>
          <w:tcPr>
            <w:tcW w:w="3544" w:type="dxa"/>
          </w:tcPr>
          <w:p w14:paraId="6AB7A51F" w14:textId="77777777" w:rsidR="00DA3378" w:rsidRPr="00062440" w:rsidRDefault="00992E67" w:rsidP="00992E67">
            <w:pPr>
              <w:rPr>
                <w:sz w:val="16"/>
                <w:szCs w:val="16"/>
              </w:rPr>
            </w:pPr>
            <w:r w:rsidRPr="00062440">
              <w:rPr>
                <w:sz w:val="16"/>
                <w:szCs w:val="16"/>
              </w:rPr>
              <w:t xml:space="preserve"> </w:t>
            </w:r>
            <w:r w:rsidR="00FB357F" w:rsidRPr="00062440">
              <w:rPr>
                <w:sz w:val="16"/>
                <w:szCs w:val="16"/>
              </w:rPr>
              <w:t xml:space="preserve">Наименование испытаний и (или) определяемых </w:t>
            </w:r>
            <w:r w:rsidR="009B5478" w:rsidRPr="00062440">
              <w:rPr>
                <w:sz w:val="16"/>
                <w:szCs w:val="16"/>
              </w:rPr>
              <w:t xml:space="preserve">  </w:t>
            </w:r>
            <w:r w:rsidR="00FB357F" w:rsidRPr="00062440">
              <w:rPr>
                <w:sz w:val="16"/>
                <w:szCs w:val="16"/>
              </w:rPr>
              <w:t xml:space="preserve">параметров </w:t>
            </w:r>
            <w:r w:rsidRPr="00062440">
              <w:rPr>
                <w:sz w:val="16"/>
                <w:szCs w:val="16"/>
              </w:rPr>
              <w:t xml:space="preserve"> </w:t>
            </w:r>
            <w:r w:rsidR="00DA3378" w:rsidRPr="00062440">
              <w:rPr>
                <w:sz w:val="16"/>
                <w:szCs w:val="16"/>
              </w:rPr>
              <w:t>строительных</w:t>
            </w:r>
            <w:r w:rsidRPr="00062440">
              <w:rPr>
                <w:sz w:val="16"/>
                <w:szCs w:val="16"/>
              </w:rPr>
              <w:t xml:space="preserve">    </w:t>
            </w:r>
            <w:r w:rsidR="00DA3378" w:rsidRPr="00062440">
              <w:rPr>
                <w:sz w:val="16"/>
                <w:szCs w:val="16"/>
              </w:rPr>
              <w:t>процессов</w:t>
            </w:r>
          </w:p>
        </w:tc>
        <w:tc>
          <w:tcPr>
            <w:tcW w:w="2188" w:type="dxa"/>
          </w:tcPr>
          <w:p w14:paraId="22467593" w14:textId="77777777" w:rsidR="00FB357F" w:rsidRPr="00821E32" w:rsidRDefault="00FB357F" w:rsidP="00821E32">
            <w:pPr>
              <w:rPr>
                <w:b/>
                <w:sz w:val="16"/>
                <w:szCs w:val="16"/>
              </w:rPr>
            </w:pPr>
            <w:r w:rsidRPr="00062440">
              <w:rPr>
                <w:sz w:val="16"/>
                <w:szCs w:val="16"/>
              </w:rPr>
              <w:t>Обозначение ТНПА,</w:t>
            </w:r>
            <w:r w:rsidR="00F95257" w:rsidRPr="00062440">
              <w:rPr>
                <w:sz w:val="16"/>
                <w:szCs w:val="16"/>
              </w:rPr>
              <w:t xml:space="preserve"> устанавли</w:t>
            </w:r>
            <w:r w:rsidRPr="00062440">
              <w:rPr>
                <w:sz w:val="16"/>
                <w:szCs w:val="16"/>
              </w:rPr>
              <w:t>вающего   мето</w:t>
            </w:r>
            <w:r w:rsidR="008E6E96" w:rsidRPr="00062440">
              <w:rPr>
                <w:sz w:val="16"/>
                <w:szCs w:val="16"/>
              </w:rPr>
              <w:t xml:space="preserve">дику </w:t>
            </w:r>
            <w:r w:rsidRPr="00062440">
              <w:rPr>
                <w:sz w:val="16"/>
                <w:szCs w:val="16"/>
              </w:rPr>
              <w:t>прове</w:t>
            </w:r>
            <w:r w:rsidR="008E6E96" w:rsidRPr="00062440">
              <w:rPr>
                <w:sz w:val="16"/>
                <w:szCs w:val="16"/>
              </w:rPr>
              <w:t>де</w:t>
            </w:r>
            <w:r w:rsidRPr="00062440">
              <w:rPr>
                <w:sz w:val="16"/>
                <w:szCs w:val="16"/>
              </w:rPr>
              <w:t xml:space="preserve">ния </w:t>
            </w:r>
            <w:r w:rsidR="004415D4" w:rsidRPr="00062440">
              <w:rPr>
                <w:sz w:val="16"/>
                <w:szCs w:val="16"/>
              </w:rPr>
              <w:t xml:space="preserve"> </w:t>
            </w:r>
            <w:r w:rsidR="00F50DFA" w:rsidRPr="00062440">
              <w:rPr>
                <w:sz w:val="16"/>
                <w:szCs w:val="16"/>
              </w:rPr>
              <w:t xml:space="preserve">   </w:t>
            </w:r>
            <w:r w:rsidR="00FF2C45">
              <w:rPr>
                <w:sz w:val="16"/>
                <w:szCs w:val="16"/>
              </w:rPr>
              <w:t>испы</w:t>
            </w:r>
            <w:r w:rsidR="004415D4" w:rsidRPr="00062440">
              <w:rPr>
                <w:sz w:val="16"/>
                <w:szCs w:val="16"/>
              </w:rPr>
              <w:t>таний</w:t>
            </w:r>
            <w:r w:rsidR="00F95257" w:rsidRPr="00062440">
              <w:rPr>
                <w:sz w:val="16"/>
                <w:szCs w:val="16"/>
              </w:rPr>
              <w:t xml:space="preserve"> </w:t>
            </w:r>
            <w:r w:rsidR="00821E32">
              <w:rPr>
                <w:sz w:val="16"/>
                <w:szCs w:val="16"/>
              </w:rPr>
              <w:t xml:space="preserve"> </w:t>
            </w:r>
            <w:r w:rsidR="00821E32" w:rsidRPr="00062440">
              <w:rPr>
                <w:sz w:val="16"/>
                <w:szCs w:val="16"/>
              </w:rPr>
              <w:t>(контроля)</w:t>
            </w:r>
            <w:r w:rsidR="00821E32">
              <w:rPr>
                <w:sz w:val="16"/>
                <w:szCs w:val="16"/>
              </w:rPr>
              <w:t xml:space="preserve">               продукции</w:t>
            </w:r>
            <w:r w:rsidR="00F95257" w:rsidRPr="00821E32">
              <w:rPr>
                <w:sz w:val="16"/>
                <w:szCs w:val="16"/>
              </w:rPr>
              <w:t xml:space="preserve"> </w:t>
            </w:r>
            <w:r w:rsidRPr="00062440">
              <w:rPr>
                <w:sz w:val="16"/>
                <w:szCs w:val="16"/>
              </w:rPr>
              <w:t xml:space="preserve"> в строительстве</w:t>
            </w:r>
          </w:p>
        </w:tc>
      </w:tr>
      <w:tr w:rsidR="004B4C4B" w14:paraId="255DD014" w14:textId="77777777" w:rsidTr="00FF2C45">
        <w:tc>
          <w:tcPr>
            <w:tcW w:w="1809" w:type="dxa"/>
          </w:tcPr>
          <w:p w14:paraId="575FF54E" w14:textId="77777777" w:rsidR="004B4C4B" w:rsidRPr="004B4C4B" w:rsidRDefault="00F808AF" w:rsidP="007E0A5A">
            <w:pPr>
              <w:rPr>
                <w:bCs/>
                <w:sz w:val="17"/>
                <w:szCs w:val="17"/>
              </w:rPr>
            </w:pPr>
            <w:r w:rsidRPr="00CC190F">
              <w:rPr>
                <w:rFonts w:ascii="ArialMT" w:hAnsi="ArialMT" w:cs="ArialMT"/>
                <w:sz w:val="16"/>
                <w:szCs w:val="16"/>
              </w:rPr>
              <w:t>Возведение каменных и армокаменных констру</w:t>
            </w:r>
            <w:r w:rsidRPr="00CC190F">
              <w:rPr>
                <w:rFonts w:ascii="ArialMT" w:hAnsi="ArialMT" w:cs="ArialMT"/>
                <w:sz w:val="16"/>
                <w:szCs w:val="16"/>
              </w:rPr>
              <w:t>к</w:t>
            </w:r>
            <w:r w:rsidRPr="00CC190F">
              <w:rPr>
                <w:rFonts w:ascii="ArialMT" w:hAnsi="ArialMT" w:cs="ArialMT"/>
                <w:sz w:val="16"/>
                <w:szCs w:val="16"/>
              </w:rPr>
              <w:t>ций</w:t>
            </w:r>
          </w:p>
        </w:tc>
        <w:tc>
          <w:tcPr>
            <w:tcW w:w="1985" w:type="dxa"/>
          </w:tcPr>
          <w:p w14:paraId="17529AEA" w14:textId="77777777" w:rsidR="00F808AF" w:rsidRPr="00933F35" w:rsidRDefault="00F808AF" w:rsidP="00F808AF">
            <w:pPr>
              <w:spacing w:line="60" w:lineRule="atLeast"/>
              <w:jc w:val="both"/>
              <w:rPr>
                <w:rFonts w:ascii="ArialMT" w:hAnsi="ArialMT" w:cs="ArialMT"/>
                <w:i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СН 1.03.01-2019 </w:t>
            </w:r>
          </w:p>
          <w:p w14:paraId="570DB3DC" w14:textId="77777777" w:rsidR="004B4C4B" w:rsidRPr="001A3F8D" w:rsidRDefault="00F808AF" w:rsidP="00F808AF">
            <w:pPr>
              <w:pStyle w:val="a3"/>
              <w:ind w:left="-17" w:right="-17"/>
              <w:rPr>
                <w:sz w:val="17"/>
                <w:szCs w:val="17"/>
                <w:lang w:eastAsia="ru-RU"/>
              </w:rPr>
            </w:pPr>
            <w:r w:rsidRPr="00CC190F">
              <w:rPr>
                <w:rFonts w:ascii="ArialMT" w:hAnsi="ArialMT" w:cs="ArialMT"/>
                <w:sz w:val="16"/>
                <w:szCs w:val="16"/>
              </w:rPr>
              <w:t xml:space="preserve">СТБ 2087-2010 </w:t>
            </w:r>
          </w:p>
        </w:tc>
        <w:tc>
          <w:tcPr>
            <w:tcW w:w="3544" w:type="dxa"/>
          </w:tcPr>
          <w:p w14:paraId="43B9E93F" w14:textId="77777777" w:rsidR="004B4C4B" w:rsidRDefault="00F808AF" w:rsidP="007E0A5A">
            <w:pPr>
              <w:pStyle w:val="a3"/>
              <w:ind w:left="-17" w:right="-17"/>
              <w:rPr>
                <w:rFonts w:ascii="ArialMT" w:hAnsi="ArialMT" w:cs="ArialMT"/>
                <w:sz w:val="16"/>
                <w:szCs w:val="16"/>
              </w:rPr>
            </w:pPr>
            <w:r w:rsidRPr="00CC190F">
              <w:rPr>
                <w:rFonts w:ascii="ArialMT" w:hAnsi="ArialMT" w:cs="ArialMT"/>
                <w:sz w:val="16"/>
                <w:szCs w:val="16"/>
              </w:rPr>
              <w:t>Возведение каменных и армокаменных констру</w:t>
            </w:r>
            <w:r w:rsidRPr="00CC190F">
              <w:rPr>
                <w:rFonts w:ascii="ArialMT" w:hAnsi="ArialMT" w:cs="ArialMT"/>
                <w:sz w:val="16"/>
                <w:szCs w:val="16"/>
              </w:rPr>
              <w:t>к</w:t>
            </w:r>
            <w:r w:rsidRPr="00CC190F">
              <w:rPr>
                <w:rFonts w:ascii="ArialMT" w:hAnsi="ArialMT" w:cs="ArialMT"/>
                <w:sz w:val="16"/>
                <w:szCs w:val="16"/>
              </w:rPr>
              <w:t>ций</w:t>
            </w:r>
          </w:p>
          <w:p w14:paraId="4E35E60F" w14:textId="77777777" w:rsidR="001F54DE" w:rsidRDefault="001F54DE" w:rsidP="007E0A5A">
            <w:pPr>
              <w:pStyle w:val="a3"/>
              <w:ind w:left="-17" w:right="-17"/>
              <w:rPr>
                <w:rFonts w:ascii="ArialMT" w:hAnsi="ArialMT" w:cs="ArialMT"/>
                <w:sz w:val="16"/>
                <w:szCs w:val="16"/>
              </w:rPr>
            </w:pPr>
          </w:p>
          <w:p w14:paraId="04C7B4EE" w14:textId="77777777" w:rsidR="001F54DE" w:rsidRPr="001A3F8D" w:rsidRDefault="001F54DE" w:rsidP="007E0A5A">
            <w:pPr>
              <w:pStyle w:val="a3"/>
              <w:ind w:left="-17" w:right="-17"/>
              <w:rPr>
                <w:sz w:val="17"/>
                <w:szCs w:val="17"/>
                <w:lang w:eastAsia="ru-RU"/>
              </w:rPr>
            </w:pPr>
          </w:p>
        </w:tc>
        <w:tc>
          <w:tcPr>
            <w:tcW w:w="2188" w:type="dxa"/>
          </w:tcPr>
          <w:p w14:paraId="7C74BC04" w14:textId="77777777" w:rsidR="004B4C4B" w:rsidRPr="00324CD3" w:rsidRDefault="00F808AF" w:rsidP="00F808AF">
            <w:pPr>
              <w:ind w:left="-17" w:right="-17"/>
              <w:rPr>
                <w:sz w:val="17"/>
                <w:szCs w:val="17"/>
              </w:rPr>
            </w:pPr>
            <w:r w:rsidRPr="00CC190F">
              <w:rPr>
                <w:rFonts w:ascii="ArialMT" w:hAnsi="ArialMT" w:cs="ArialMT"/>
                <w:sz w:val="16"/>
                <w:szCs w:val="16"/>
              </w:rPr>
              <w:t xml:space="preserve">СТБ 2087-2010 </w:t>
            </w:r>
          </w:p>
        </w:tc>
      </w:tr>
      <w:tr w:rsidR="00F808AF" w14:paraId="60259361" w14:textId="77777777" w:rsidTr="00FF2C45">
        <w:tc>
          <w:tcPr>
            <w:tcW w:w="1809" w:type="dxa"/>
          </w:tcPr>
          <w:p w14:paraId="1B045507" w14:textId="77777777" w:rsidR="00F808AF" w:rsidRPr="00625FFB" w:rsidRDefault="00F808AF" w:rsidP="00963EC1">
            <w:pPr>
              <w:rPr>
                <w:rFonts w:ascii="ArialMT" w:hAnsi="ArialMT" w:cs="ArialMT"/>
                <w:sz w:val="16"/>
                <w:szCs w:val="16"/>
              </w:rPr>
            </w:pPr>
            <w:r w:rsidRPr="00625FFB">
              <w:rPr>
                <w:rFonts w:ascii="ArialMT" w:hAnsi="ArialMT" w:cs="ArialMT"/>
                <w:sz w:val="16"/>
                <w:szCs w:val="16"/>
              </w:rPr>
              <w:t>Устройство тепловой из</w:t>
            </w:r>
            <w:r w:rsidRPr="00625FFB">
              <w:rPr>
                <w:rFonts w:ascii="ArialMT" w:hAnsi="ArialMT" w:cs="ArialMT"/>
                <w:sz w:val="16"/>
                <w:szCs w:val="16"/>
              </w:rPr>
              <w:t>о</w:t>
            </w:r>
            <w:r w:rsidRPr="00625FFB">
              <w:rPr>
                <w:rFonts w:ascii="ArialMT" w:hAnsi="ArialMT" w:cs="ArialMT"/>
                <w:sz w:val="16"/>
                <w:szCs w:val="16"/>
              </w:rPr>
              <w:t>ляции ограждающих ко</w:t>
            </w:r>
            <w:r w:rsidRPr="00625FFB">
              <w:rPr>
                <w:rFonts w:ascii="ArialMT" w:hAnsi="ArialMT" w:cs="ArialMT"/>
                <w:sz w:val="16"/>
                <w:szCs w:val="16"/>
              </w:rPr>
              <w:t>н</w:t>
            </w:r>
            <w:r w:rsidRPr="00625FFB">
              <w:rPr>
                <w:rFonts w:ascii="ArialMT" w:hAnsi="ArialMT" w:cs="ArialMT"/>
                <w:sz w:val="16"/>
                <w:szCs w:val="16"/>
              </w:rPr>
              <w:t>струкций зданий и соор</w:t>
            </w:r>
            <w:r w:rsidRPr="00625FFB">
              <w:rPr>
                <w:rFonts w:ascii="ArialMT" w:hAnsi="ArialMT" w:cs="ArialMT"/>
                <w:sz w:val="16"/>
                <w:szCs w:val="16"/>
              </w:rPr>
              <w:t>у</w:t>
            </w:r>
            <w:r w:rsidRPr="00625FFB">
              <w:rPr>
                <w:rFonts w:ascii="ArialMT" w:hAnsi="ArialMT" w:cs="ArialMT"/>
                <w:sz w:val="16"/>
                <w:szCs w:val="16"/>
              </w:rPr>
              <w:t>жений</w:t>
            </w:r>
          </w:p>
        </w:tc>
        <w:tc>
          <w:tcPr>
            <w:tcW w:w="1985" w:type="dxa"/>
          </w:tcPr>
          <w:p w14:paraId="103EA525" w14:textId="77777777" w:rsidR="00F808AF" w:rsidRPr="00625FFB" w:rsidRDefault="00F808AF" w:rsidP="00963EC1">
            <w:pPr>
              <w:ind w:left="-17" w:right="-17"/>
              <w:rPr>
                <w:rFonts w:ascii="ArialMT" w:hAnsi="ArialMT" w:cs="ArialMT"/>
                <w:sz w:val="16"/>
                <w:szCs w:val="16"/>
              </w:rPr>
            </w:pPr>
            <w:r w:rsidRPr="00625FFB">
              <w:rPr>
                <w:rFonts w:ascii="ArialMT" w:hAnsi="ArialMT" w:cs="ArialMT"/>
                <w:sz w:val="16"/>
                <w:szCs w:val="16"/>
              </w:rPr>
              <w:t xml:space="preserve">ТКП 45-3.02-114-2009 </w:t>
            </w:r>
          </w:p>
          <w:p w14:paraId="4E522760" w14:textId="77777777" w:rsidR="00F808AF" w:rsidRPr="00625FFB" w:rsidRDefault="00F808AF" w:rsidP="00F808AF">
            <w:pPr>
              <w:ind w:left="-17" w:right="-17"/>
              <w:rPr>
                <w:rFonts w:ascii="ArialMT" w:hAnsi="ArialMT" w:cs="ArialMT"/>
                <w:sz w:val="16"/>
                <w:szCs w:val="16"/>
              </w:rPr>
            </w:pPr>
            <w:r w:rsidRPr="00625FFB">
              <w:rPr>
                <w:rFonts w:ascii="ArialMT" w:hAnsi="ArialMT" w:cs="ArialMT"/>
                <w:sz w:val="16"/>
                <w:szCs w:val="16"/>
              </w:rPr>
              <w:t xml:space="preserve">СТБ 2031-2010  </w:t>
            </w:r>
          </w:p>
        </w:tc>
        <w:tc>
          <w:tcPr>
            <w:tcW w:w="3544" w:type="dxa"/>
          </w:tcPr>
          <w:p w14:paraId="40BD6AC9" w14:textId="77777777" w:rsidR="00F808AF" w:rsidRPr="00625FFB" w:rsidRDefault="00F808AF" w:rsidP="00963EC1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625FFB">
              <w:rPr>
                <w:rFonts w:ascii="ArialMT" w:hAnsi="ArialMT" w:cs="ArialMT"/>
                <w:sz w:val="16"/>
                <w:szCs w:val="16"/>
              </w:rPr>
              <w:t>Устройство легких штукатурных систем утепл</w:t>
            </w:r>
            <w:r w:rsidRPr="00625FFB">
              <w:rPr>
                <w:rFonts w:ascii="ArialMT" w:hAnsi="ArialMT" w:cs="ArialMT"/>
                <w:sz w:val="16"/>
                <w:szCs w:val="16"/>
              </w:rPr>
              <w:t>е</w:t>
            </w:r>
            <w:r w:rsidRPr="00625FFB">
              <w:rPr>
                <w:rFonts w:ascii="ArialMT" w:hAnsi="ArialMT" w:cs="ArialMT"/>
                <w:sz w:val="16"/>
                <w:szCs w:val="16"/>
              </w:rPr>
              <w:t>ния.</w:t>
            </w:r>
          </w:p>
          <w:p w14:paraId="3DB683DA" w14:textId="77777777" w:rsidR="00F808AF" w:rsidRPr="00625FFB" w:rsidRDefault="00F808AF" w:rsidP="00963EC1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625FFB">
              <w:rPr>
                <w:rFonts w:ascii="ArialMT" w:hAnsi="ArialMT" w:cs="ArialMT"/>
                <w:sz w:val="16"/>
                <w:szCs w:val="16"/>
              </w:rPr>
              <w:t>Устройство тяжелых штукатурных систем утепл</w:t>
            </w:r>
            <w:r w:rsidRPr="00625FFB">
              <w:rPr>
                <w:rFonts w:ascii="ArialMT" w:hAnsi="ArialMT" w:cs="ArialMT"/>
                <w:sz w:val="16"/>
                <w:szCs w:val="16"/>
              </w:rPr>
              <w:t>е</w:t>
            </w:r>
            <w:r w:rsidRPr="00625FFB">
              <w:rPr>
                <w:rFonts w:ascii="ArialMT" w:hAnsi="ArialMT" w:cs="ArialMT"/>
                <w:sz w:val="16"/>
                <w:szCs w:val="16"/>
              </w:rPr>
              <w:t>ния.</w:t>
            </w:r>
          </w:p>
          <w:p w14:paraId="1DED0C14" w14:textId="77777777" w:rsidR="00F808AF" w:rsidRPr="00625FFB" w:rsidRDefault="00F808AF" w:rsidP="00963EC1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625FFB">
              <w:rPr>
                <w:rFonts w:ascii="ArialMT" w:hAnsi="ArialMT" w:cs="ArialMT"/>
                <w:sz w:val="16"/>
                <w:szCs w:val="16"/>
              </w:rPr>
              <w:t>Устройство систем утепления на основе комплексных теплоизоляционных изд</w:t>
            </w:r>
            <w:r w:rsidRPr="00625FFB">
              <w:rPr>
                <w:rFonts w:ascii="ArialMT" w:hAnsi="ArialMT" w:cs="ArialMT"/>
                <w:sz w:val="16"/>
                <w:szCs w:val="16"/>
              </w:rPr>
              <w:t>е</w:t>
            </w:r>
            <w:r w:rsidRPr="00625FFB">
              <w:rPr>
                <w:rFonts w:ascii="ArialMT" w:hAnsi="ArialMT" w:cs="ArialMT"/>
                <w:sz w:val="16"/>
                <w:szCs w:val="16"/>
              </w:rPr>
              <w:t>лий.</w:t>
            </w:r>
          </w:p>
          <w:p w14:paraId="29F5127D" w14:textId="77777777" w:rsidR="00F808AF" w:rsidRDefault="00F808AF" w:rsidP="00963EC1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625FFB">
              <w:rPr>
                <w:rFonts w:ascii="ArialMT" w:hAnsi="ArialMT" w:cs="ArialMT"/>
                <w:sz w:val="16"/>
                <w:szCs w:val="16"/>
              </w:rPr>
              <w:t>Устройство вентилируемых систем утепл</w:t>
            </w:r>
            <w:r w:rsidRPr="00625FFB">
              <w:rPr>
                <w:rFonts w:ascii="ArialMT" w:hAnsi="ArialMT" w:cs="ArialMT"/>
                <w:sz w:val="16"/>
                <w:szCs w:val="16"/>
              </w:rPr>
              <w:t>е</w:t>
            </w:r>
            <w:r w:rsidRPr="00625FFB">
              <w:rPr>
                <w:rFonts w:ascii="ArialMT" w:hAnsi="ArialMT" w:cs="ArialMT"/>
                <w:sz w:val="16"/>
                <w:szCs w:val="16"/>
              </w:rPr>
              <w:t>ния.</w:t>
            </w:r>
          </w:p>
          <w:p w14:paraId="39D31A3B" w14:textId="77777777" w:rsidR="00F808AF" w:rsidRPr="00625FFB" w:rsidRDefault="00F808AF" w:rsidP="00F808AF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625FFB">
              <w:rPr>
                <w:rFonts w:ascii="ArialMT" w:hAnsi="ArialMT" w:cs="ArialMT"/>
                <w:sz w:val="16"/>
                <w:szCs w:val="16"/>
              </w:rPr>
              <w:t>Устройство систем утепления на основе монолитных утеплит</w:t>
            </w:r>
            <w:r w:rsidRPr="00625FFB">
              <w:rPr>
                <w:rFonts w:ascii="ArialMT" w:hAnsi="ArialMT" w:cs="ArialMT"/>
                <w:sz w:val="16"/>
                <w:szCs w:val="16"/>
              </w:rPr>
              <w:t>е</w:t>
            </w:r>
            <w:r w:rsidRPr="00625FFB">
              <w:rPr>
                <w:rFonts w:ascii="ArialMT" w:hAnsi="ArialMT" w:cs="ArialMT"/>
                <w:sz w:val="16"/>
                <w:szCs w:val="16"/>
              </w:rPr>
              <w:t>лей.</w:t>
            </w:r>
          </w:p>
          <w:p w14:paraId="72A21495" w14:textId="77777777" w:rsidR="00F808AF" w:rsidRPr="00625FFB" w:rsidRDefault="00F808AF" w:rsidP="00F808AF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625FFB">
              <w:rPr>
                <w:rFonts w:ascii="ArialMT" w:hAnsi="ArialMT" w:cs="ArialMT"/>
                <w:sz w:val="16"/>
                <w:szCs w:val="16"/>
              </w:rPr>
              <w:t>Устройство утепления цок</w:t>
            </w:r>
            <w:r w:rsidRPr="00625FFB">
              <w:rPr>
                <w:rFonts w:ascii="ArialMT" w:hAnsi="ArialMT" w:cs="ArialMT"/>
                <w:sz w:val="16"/>
                <w:szCs w:val="16"/>
              </w:rPr>
              <w:t>о</w:t>
            </w:r>
            <w:r w:rsidRPr="00625FFB">
              <w:rPr>
                <w:rFonts w:ascii="ArialMT" w:hAnsi="ArialMT" w:cs="ArialMT"/>
                <w:sz w:val="16"/>
                <w:szCs w:val="16"/>
              </w:rPr>
              <w:t xml:space="preserve">лей. </w:t>
            </w:r>
          </w:p>
          <w:p w14:paraId="4EFC9F73" w14:textId="77777777" w:rsidR="00F808AF" w:rsidRPr="00625FFB" w:rsidRDefault="00F808AF" w:rsidP="00F808AF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625FFB">
              <w:rPr>
                <w:rFonts w:ascii="ArialMT" w:hAnsi="ArialMT" w:cs="ArialMT"/>
                <w:sz w:val="16"/>
                <w:szCs w:val="16"/>
              </w:rPr>
              <w:t>Устройство утепления кр</w:t>
            </w:r>
            <w:r w:rsidRPr="00625FFB">
              <w:rPr>
                <w:rFonts w:ascii="ArialMT" w:hAnsi="ArialMT" w:cs="ArialMT"/>
                <w:sz w:val="16"/>
                <w:szCs w:val="16"/>
              </w:rPr>
              <w:t>ы</w:t>
            </w:r>
            <w:r w:rsidR="00FF2C45">
              <w:rPr>
                <w:rFonts w:ascii="ArialMT" w:hAnsi="ArialMT" w:cs="ArialMT"/>
                <w:sz w:val="16"/>
                <w:szCs w:val="16"/>
              </w:rPr>
              <w:t>ши и перекрытия</w:t>
            </w:r>
          </w:p>
          <w:p w14:paraId="4C7DDA6A" w14:textId="77777777" w:rsidR="00F808AF" w:rsidRDefault="00F808AF" w:rsidP="00963EC1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  <w:p w14:paraId="1330F3F8" w14:textId="77777777" w:rsidR="001F54DE" w:rsidRDefault="001F54DE" w:rsidP="00963EC1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  <w:p w14:paraId="580C344E" w14:textId="77777777" w:rsidR="001F54DE" w:rsidRPr="00625FFB" w:rsidRDefault="001F54DE" w:rsidP="00963EC1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2188" w:type="dxa"/>
          </w:tcPr>
          <w:p w14:paraId="673F6B8D" w14:textId="77777777" w:rsidR="00F808AF" w:rsidRPr="00625FFB" w:rsidRDefault="00F808AF" w:rsidP="00963EC1">
            <w:pPr>
              <w:ind w:left="-17" w:right="-17"/>
              <w:rPr>
                <w:rFonts w:ascii="ArialMT" w:hAnsi="ArialMT" w:cs="ArialMT"/>
                <w:sz w:val="16"/>
                <w:szCs w:val="16"/>
              </w:rPr>
            </w:pPr>
            <w:r w:rsidRPr="00625FFB">
              <w:rPr>
                <w:rFonts w:ascii="ArialMT" w:hAnsi="ArialMT" w:cs="ArialMT"/>
                <w:sz w:val="16"/>
                <w:szCs w:val="16"/>
              </w:rPr>
              <w:t xml:space="preserve">СТБ 2032-2010 </w:t>
            </w:r>
          </w:p>
          <w:p w14:paraId="070DEA8D" w14:textId="77777777" w:rsidR="00F808AF" w:rsidRPr="00625FFB" w:rsidRDefault="00F808AF" w:rsidP="00963EC1">
            <w:pPr>
              <w:ind w:left="-17" w:right="-17"/>
              <w:rPr>
                <w:rFonts w:ascii="ArialMT" w:hAnsi="ArialMT" w:cs="ArialMT"/>
                <w:sz w:val="16"/>
                <w:szCs w:val="16"/>
              </w:rPr>
            </w:pPr>
            <w:r w:rsidRPr="00625FFB">
              <w:rPr>
                <w:rFonts w:ascii="ArialMT" w:hAnsi="ArialMT" w:cs="ArialMT"/>
                <w:sz w:val="16"/>
                <w:szCs w:val="16"/>
              </w:rPr>
              <w:t xml:space="preserve">СТБ 2034-2010  </w:t>
            </w:r>
          </w:p>
          <w:p w14:paraId="3BEBCD09" w14:textId="77777777" w:rsidR="00F808AF" w:rsidRPr="00625FFB" w:rsidRDefault="00F808AF" w:rsidP="00F808AF">
            <w:pPr>
              <w:ind w:left="-17" w:right="-17"/>
              <w:rPr>
                <w:rFonts w:ascii="ArialMT" w:hAnsi="ArialMT" w:cs="ArialMT"/>
                <w:sz w:val="16"/>
                <w:szCs w:val="16"/>
              </w:rPr>
            </w:pPr>
            <w:r w:rsidRPr="00625FFB">
              <w:rPr>
                <w:rFonts w:ascii="ArialMT" w:hAnsi="ArialMT" w:cs="ArialMT"/>
                <w:sz w:val="16"/>
                <w:szCs w:val="16"/>
              </w:rPr>
              <w:t xml:space="preserve">СТБ 2088-2010  </w:t>
            </w:r>
          </w:p>
        </w:tc>
      </w:tr>
      <w:tr w:rsidR="00F808AF" w14:paraId="08788CAC" w14:textId="77777777" w:rsidTr="00FF2C45">
        <w:trPr>
          <w:trHeight w:val="736"/>
        </w:trPr>
        <w:tc>
          <w:tcPr>
            <w:tcW w:w="1809" w:type="dxa"/>
          </w:tcPr>
          <w:p w14:paraId="1C93EA86" w14:textId="77777777" w:rsidR="00F808AF" w:rsidRPr="00897D7D" w:rsidRDefault="00F808AF" w:rsidP="00963EC1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>Заполнение оконных и дверных пр</w:t>
            </w:r>
            <w:r w:rsidRPr="00897D7D">
              <w:rPr>
                <w:rFonts w:ascii="ArialMT" w:hAnsi="ArialMT" w:cs="ArialMT"/>
                <w:sz w:val="16"/>
                <w:szCs w:val="16"/>
              </w:rPr>
              <w:t>о</w:t>
            </w:r>
            <w:r w:rsidRPr="00897D7D">
              <w:rPr>
                <w:rFonts w:ascii="ArialMT" w:hAnsi="ArialMT" w:cs="ArialMT"/>
                <w:sz w:val="16"/>
                <w:szCs w:val="16"/>
              </w:rPr>
              <w:t>ёмов</w:t>
            </w:r>
            <w:r w:rsidRPr="00897D7D">
              <w:rPr>
                <w:rFonts w:ascii="ArialMT" w:hAnsi="ArialMT" w:cs="ArialMT"/>
                <w:sz w:val="16"/>
                <w:szCs w:val="16"/>
              </w:rPr>
              <w:br w:type="page"/>
            </w:r>
          </w:p>
        </w:tc>
        <w:tc>
          <w:tcPr>
            <w:tcW w:w="1985" w:type="dxa"/>
          </w:tcPr>
          <w:p w14:paraId="7198DAF0" w14:textId="77777777" w:rsidR="00F808AF" w:rsidRPr="00897D7D" w:rsidRDefault="00F808AF" w:rsidP="00963EC1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 xml:space="preserve">ТКП 45-3.02-223-2010 </w:t>
            </w:r>
          </w:p>
          <w:p w14:paraId="1014153D" w14:textId="77777777" w:rsidR="00F808AF" w:rsidRPr="00897D7D" w:rsidRDefault="00F808AF" w:rsidP="00F808AF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 xml:space="preserve">СТБ 1484-2004 </w:t>
            </w:r>
          </w:p>
          <w:p w14:paraId="6D7F75F0" w14:textId="77777777" w:rsidR="00F808AF" w:rsidRDefault="00F808AF" w:rsidP="00963EC1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  <w:r w:rsidRPr="00425468">
              <w:rPr>
                <w:rFonts w:ascii="ArialMT" w:hAnsi="ArialMT" w:cs="ArialMT"/>
                <w:sz w:val="16"/>
                <w:szCs w:val="16"/>
              </w:rPr>
              <w:t xml:space="preserve">СП 1.03.01-2019 </w:t>
            </w:r>
          </w:p>
          <w:p w14:paraId="4DDC5B8B" w14:textId="77777777" w:rsidR="00F808AF" w:rsidRPr="00897D7D" w:rsidRDefault="00F808AF" w:rsidP="00F808AF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 xml:space="preserve">СТБ 1472-2004 </w:t>
            </w:r>
          </w:p>
        </w:tc>
        <w:tc>
          <w:tcPr>
            <w:tcW w:w="3544" w:type="dxa"/>
          </w:tcPr>
          <w:p w14:paraId="19B0B7F1" w14:textId="77777777" w:rsidR="00F808AF" w:rsidRPr="00897D7D" w:rsidRDefault="00F808AF" w:rsidP="00963EC1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>Заполнение оконных проёмов.</w:t>
            </w:r>
          </w:p>
          <w:p w14:paraId="2B8D673A" w14:textId="77777777" w:rsidR="00F808AF" w:rsidRPr="00897D7D" w:rsidRDefault="00F808AF" w:rsidP="00963EC1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>Заполнение дверных проёмов.</w:t>
            </w:r>
          </w:p>
          <w:p w14:paraId="6ABDEB44" w14:textId="77777777" w:rsidR="00F808AF" w:rsidRDefault="001F54DE" w:rsidP="00963EC1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Устройство откосов</w:t>
            </w:r>
          </w:p>
          <w:p w14:paraId="12F78FAF" w14:textId="77777777" w:rsidR="001F54DE" w:rsidRDefault="001F54DE" w:rsidP="00963EC1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</w:p>
          <w:p w14:paraId="3E4FE957" w14:textId="77777777" w:rsidR="001F54DE" w:rsidRDefault="001F54DE" w:rsidP="00963EC1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</w:p>
          <w:p w14:paraId="1AB7945C" w14:textId="77777777" w:rsidR="001F54DE" w:rsidRDefault="001F54DE" w:rsidP="00963EC1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</w:p>
          <w:p w14:paraId="0FC35A87" w14:textId="77777777" w:rsidR="001F54DE" w:rsidRPr="00897D7D" w:rsidRDefault="001F54DE" w:rsidP="00963EC1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2188" w:type="dxa"/>
          </w:tcPr>
          <w:p w14:paraId="54749CFF" w14:textId="77777777" w:rsidR="00F808AF" w:rsidRPr="00897D7D" w:rsidRDefault="00F808AF" w:rsidP="00F808AF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 xml:space="preserve">СТБ 1484-2004 </w:t>
            </w:r>
          </w:p>
          <w:p w14:paraId="18B7C612" w14:textId="77777777" w:rsidR="00F808AF" w:rsidRDefault="00F808AF" w:rsidP="00F808AF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 xml:space="preserve">СТБ 1473-2004 </w:t>
            </w:r>
          </w:p>
          <w:p w14:paraId="5D365570" w14:textId="77777777" w:rsidR="00F808AF" w:rsidRPr="00897D7D" w:rsidRDefault="00F808AF" w:rsidP="00F808AF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</w:p>
        </w:tc>
      </w:tr>
      <w:tr w:rsidR="00F808AF" w14:paraId="54A452A1" w14:textId="77777777" w:rsidTr="00FF2C45">
        <w:trPr>
          <w:trHeight w:val="736"/>
        </w:trPr>
        <w:tc>
          <w:tcPr>
            <w:tcW w:w="1809" w:type="dxa"/>
          </w:tcPr>
          <w:p w14:paraId="13B953F1" w14:textId="77777777" w:rsidR="00F808AF" w:rsidRPr="00897D7D" w:rsidRDefault="00F808AF" w:rsidP="00963EC1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>Устройство  п</w:t>
            </w:r>
            <w:r w:rsidRPr="00897D7D">
              <w:rPr>
                <w:rFonts w:ascii="ArialMT" w:hAnsi="ArialMT" w:cs="ArialMT"/>
                <w:sz w:val="16"/>
                <w:szCs w:val="16"/>
              </w:rPr>
              <w:t>о</w:t>
            </w:r>
            <w:r w:rsidRPr="00897D7D">
              <w:rPr>
                <w:rFonts w:ascii="ArialMT" w:hAnsi="ArialMT" w:cs="ArialMT"/>
                <w:sz w:val="16"/>
                <w:szCs w:val="16"/>
              </w:rPr>
              <w:t>лов</w:t>
            </w:r>
          </w:p>
          <w:p w14:paraId="47D5F388" w14:textId="77777777" w:rsidR="00F808AF" w:rsidRPr="00897D7D" w:rsidRDefault="00F808AF" w:rsidP="00963EC1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5EC7DF9" w14:textId="77777777" w:rsidR="00F808AF" w:rsidRPr="00425468" w:rsidRDefault="00F808AF" w:rsidP="00963EC1">
            <w:pPr>
              <w:suppressAutoHyphens/>
              <w:spacing w:line="60" w:lineRule="atLeast"/>
              <w:ind w:left="-40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425468">
              <w:rPr>
                <w:rFonts w:ascii="ArialMT" w:hAnsi="ArialMT" w:cs="ArialMT"/>
                <w:sz w:val="16"/>
                <w:szCs w:val="16"/>
              </w:rPr>
              <w:t xml:space="preserve">СП 1.03.01-2019 </w:t>
            </w:r>
          </w:p>
          <w:p w14:paraId="0CA9A3EF" w14:textId="77777777" w:rsidR="00F808AF" w:rsidRPr="00897D7D" w:rsidRDefault="00F808AF" w:rsidP="00963EC1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 xml:space="preserve">СТБ 1483-2004 </w:t>
            </w:r>
          </w:p>
          <w:p w14:paraId="6302BFA5" w14:textId="77777777" w:rsidR="00F808AF" w:rsidRPr="00897D7D" w:rsidRDefault="00F808AF" w:rsidP="00963EC1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3544" w:type="dxa"/>
          </w:tcPr>
          <w:p w14:paraId="7B7F0324" w14:textId="77777777" w:rsidR="00F808AF" w:rsidRDefault="00FF2C45" w:rsidP="00963EC1">
            <w:pPr>
              <w:suppressAutoHyphens/>
              <w:spacing w:line="60" w:lineRule="atLeast"/>
              <w:ind w:left="-41" w:right="-17"/>
              <w:jc w:val="both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>Устройство грунтового основания; бетонного подстилающего слоя; подстилающего слоя из песка</w:t>
            </w:r>
            <w:r>
              <w:rPr>
                <w:sz w:val="16"/>
                <w:szCs w:val="16"/>
              </w:rPr>
              <w:t>,</w:t>
            </w:r>
            <w:r w:rsidRPr="008B385B">
              <w:rPr>
                <w:sz w:val="16"/>
                <w:szCs w:val="16"/>
              </w:rPr>
              <w:t xml:space="preserve"> щебня</w:t>
            </w:r>
            <w:r>
              <w:rPr>
                <w:sz w:val="16"/>
                <w:szCs w:val="16"/>
              </w:rPr>
              <w:t xml:space="preserve"> гравия, шлаков</w:t>
            </w:r>
            <w:r w:rsidRPr="008B385B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 xml:space="preserve">устройство стяжки; </w:t>
            </w:r>
            <w:r w:rsidRPr="008B385B">
              <w:rPr>
                <w:sz w:val="16"/>
                <w:szCs w:val="16"/>
              </w:rPr>
              <w:t>устройство гидроизоляции</w:t>
            </w:r>
            <w:r>
              <w:rPr>
                <w:sz w:val="16"/>
                <w:szCs w:val="16"/>
              </w:rPr>
              <w:t xml:space="preserve"> пола</w:t>
            </w:r>
            <w:r w:rsidRPr="008B385B">
              <w:rPr>
                <w:sz w:val="16"/>
                <w:szCs w:val="16"/>
              </w:rPr>
              <w:t>; тепло</w:t>
            </w:r>
            <w:r>
              <w:rPr>
                <w:sz w:val="16"/>
                <w:szCs w:val="16"/>
              </w:rPr>
              <w:t xml:space="preserve">- и </w:t>
            </w:r>
            <w:r w:rsidRPr="008B385B">
              <w:rPr>
                <w:sz w:val="16"/>
                <w:szCs w:val="16"/>
              </w:rPr>
              <w:t>звукоизоляции; монолитных покрытий</w:t>
            </w:r>
            <w:r>
              <w:rPr>
                <w:sz w:val="16"/>
                <w:szCs w:val="16"/>
              </w:rPr>
              <w:t xml:space="preserve"> полов</w:t>
            </w:r>
            <w:r w:rsidRPr="008B385B">
              <w:rPr>
                <w:sz w:val="16"/>
                <w:szCs w:val="16"/>
              </w:rPr>
              <w:t xml:space="preserve">; покрытий из древесины и изделий на ее основе; покрытий из синтетических рулонных материалов и </w:t>
            </w:r>
            <w:r>
              <w:rPr>
                <w:sz w:val="16"/>
                <w:szCs w:val="16"/>
              </w:rPr>
              <w:t>изделий на их основе</w:t>
            </w:r>
            <w:r w:rsidRPr="008B385B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 xml:space="preserve">покрытий из плиточных материалов; </w:t>
            </w:r>
            <w:r w:rsidRPr="008B385B">
              <w:rPr>
                <w:sz w:val="16"/>
                <w:szCs w:val="16"/>
              </w:rPr>
              <w:t xml:space="preserve">сплошных (бесшовных) </w:t>
            </w:r>
            <w:r>
              <w:rPr>
                <w:sz w:val="16"/>
                <w:szCs w:val="16"/>
              </w:rPr>
              <w:t xml:space="preserve">и самонивелирующихся бетонных и цементных </w:t>
            </w:r>
            <w:r w:rsidRPr="008B385B">
              <w:rPr>
                <w:sz w:val="16"/>
                <w:szCs w:val="16"/>
              </w:rPr>
              <w:t xml:space="preserve">покрытий; </w:t>
            </w:r>
            <w:r>
              <w:rPr>
                <w:sz w:val="16"/>
                <w:szCs w:val="16"/>
              </w:rPr>
              <w:t xml:space="preserve">земляного, </w:t>
            </w:r>
            <w:r w:rsidRPr="008B385B">
              <w:rPr>
                <w:sz w:val="16"/>
                <w:szCs w:val="16"/>
              </w:rPr>
              <w:t>гравийного</w:t>
            </w:r>
            <w:r>
              <w:rPr>
                <w:sz w:val="16"/>
                <w:szCs w:val="16"/>
              </w:rPr>
              <w:t xml:space="preserve">, </w:t>
            </w:r>
            <w:r w:rsidRPr="008B385B">
              <w:rPr>
                <w:sz w:val="16"/>
                <w:szCs w:val="16"/>
              </w:rPr>
              <w:t>шлакового</w:t>
            </w:r>
            <w:r>
              <w:rPr>
                <w:sz w:val="16"/>
                <w:szCs w:val="16"/>
              </w:rPr>
              <w:t>,</w:t>
            </w:r>
            <w:r w:rsidRPr="008B385B">
              <w:rPr>
                <w:sz w:val="16"/>
                <w:szCs w:val="16"/>
              </w:rPr>
              <w:t xml:space="preserve"> щебеночного </w:t>
            </w:r>
            <w:r>
              <w:rPr>
                <w:sz w:val="16"/>
                <w:szCs w:val="16"/>
              </w:rPr>
              <w:t xml:space="preserve">и </w:t>
            </w:r>
            <w:r w:rsidRPr="008B385B">
              <w:rPr>
                <w:sz w:val="16"/>
                <w:szCs w:val="16"/>
              </w:rPr>
              <w:t>глинобитного покрыти</w:t>
            </w:r>
            <w:r>
              <w:rPr>
                <w:sz w:val="16"/>
                <w:szCs w:val="16"/>
              </w:rPr>
              <w:t>й полов</w:t>
            </w:r>
          </w:p>
          <w:p w14:paraId="52A872FD" w14:textId="77777777" w:rsidR="00FF2C45" w:rsidRDefault="00FF2C45" w:rsidP="00963EC1">
            <w:pPr>
              <w:suppressAutoHyphens/>
              <w:spacing w:line="60" w:lineRule="atLeast"/>
              <w:ind w:left="-41" w:right="-17"/>
              <w:jc w:val="both"/>
              <w:rPr>
                <w:sz w:val="16"/>
                <w:szCs w:val="16"/>
              </w:rPr>
            </w:pPr>
          </w:p>
          <w:p w14:paraId="235037F1" w14:textId="77777777" w:rsidR="00FF2C45" w:rsidRDefault="00FF2C45" w:rsidP="00963EC1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  <w:p w14:paraId="577EDED5" w14:textId="77777777" w:rsidR="001F54DE" w:rsidRDefault="001F54DE" w:rsidP="00963EC1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  <w:p w14:paraId="393779C1" w14:textId="77777777" w:rsidR="001F54DE" w:rsidRPr="00897D7D" w:rsidRDefault="001F54DE" w:rsidP="00963EC1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2188" w:type="dxa"/>
          </w:tcPr>
          <w:p w14:paraId="2046BBEE" w14:textId="77777777" w:rsidR="00F808AF" w:rsidRPr="00897D7D" w:rsidRDefault="00F808AF" w:rsidP="00F808AF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 xml:space="preserve">СТБ 1483-2004 </w:t>
            </w:r>
          </w:p>
        </w:tc>
      </w:tr>
      <w:tr w:rsidR="00484583" w14:paraId="313D774B" w14:textId="77777777" w:rsidTr="00FF2C45">
        <w:trPr>
          <w:trHeight w:val="318"/>
        </w:trPr>
        <w:tc>
          <w:tcPr>
            <w:tcW w:w="1809" w:type="dxa"/>
            <w:vMerge w:val="restart"/>
          </w:tcPr>
          <w:p w14:paraId="3F02DB08" w14:textId="77777777" w:rsidR="00484583" w:rsidRPr="00897D7D" w:rsidRDefault="00484583" w:rsidP="00963EC1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br w:type="page"/>
              <w:t>Отделочные раб</w:t>
            </w:r>
            <w:r w:rsidRPr="00897D7D">
              <w:rPr>
                <w:rFonts w:ascii="ArialMT" w:hAnsi="ArialMT" w:cs="ArialMT"/>
                <w:sz w:val="16"/>
                <w:szCs w:val="16"/>
              </w:rPr>
              <w:t>о</w:t>
            </w:r>
            <w:r w:rsidRPr="00897D7D">
              <w:rPr>
                <w:rFonts w:ascii="ArialMT" w:hAnsi="ArialMT" w:cs="ArialMT"/>
                <w:sz w:val="16"/>
                <w:szCs w:val="16"/>
              </w:rPr>
              <w:t>ты</w:t>
            </w:r>
          </w:p>
        </w:tc>
        <w:tc>
          <w:tcPr>
            <w:tcW w:w="1985" w:type="dxa"/>
            <w:vMerge w:val="restart"/>
          </w:tcPr>
          <w:p w14:paraId="6B999500" w14:textId="77777777" w:rsidR="00484583" w:rsidRPr="00425468" w:rsidRDefault="00484583" w:rsidP="00963EC1">
            <w:pPr>
              <w:suppressAutoHyphens/>
              <w:spacing w:line="60" w:lineRule="atLeast"/>
              <w:ind w:left="-40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425468">
              <w:rPr>
                <w:rFonts w:ascii="ArialMT" w:hAnsi="ArialMT" w:cs="ArialMT"/>
                <w:sz w:val="16"/>
                <w:szCs w:val="16"/>
              </w:rPr>
              <w:t>СП 1.03.01-2019</w:t>
            </w:r>
          </w:p>
          <w:p w14:paraId="7DF60BB2" w14:textId="77777777" w:rsidR="00484583" w:rsidRPr="00897D7D" w:rsidRDefault="00484583" w:rsidP="00484583">
            <w:pPr>
              <w:suppressAutoHyphens/>
              <w:spacing w:line="60" w:lineRule="atLeast"/>
              <w:ind w:left="-40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 xml:space="preserve">СТБ 1472-2004 </w:t>
            </w:r>
          </w:p>
        </w:tc>
        <w:tc>
          <w:tcPr>
            <w:tcW w:w="3544" w:type="dxa"/>
          </w:tcPr>
          <w:p w14:paraId="632B9EAD" w14:textId="77777777" w:rsidR="00484583" w:rsidRPr="00897D7D" w:rsidRDefault="00484583" w:rsidP="00963EC1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>Производство штукату</w:t>
            </w:r>
            <w:r w:rsidRPr="00897D7D">
              <w:rPr>
                <w:rFonts w:ascii="ArialMT" w:hAnsi="ArialMT" w:cs="ArialMT"/>
                <w:sz w:val="16"/>
                <w:szCs w:val="16"/>
              </w:rPr>
              <w:t>р</w:t>
            </w:r>
            <w:r w:rsidRPr="00897D7D">
              <w:rPr>
                <w:rFonts w:ascii="ArialMT" w:hAnsi="ArialMT" w:cs="ArialMT"/>
                <w:sz w:val="16"/>
                <w:szCs w:val="16"/>
              </w:rPr>
              <w:t>ных работ.</w:t>
            </w:r>
          </w:p>
        </w:tc>
        <w:tc>
          <w:tcPr>
            <w:tcW w:w="2188" w:type="dxa"/>
          </w:tcPr>
          <w:p w14:paraId="1B734C29" w14:textId="77777777" w:rsidR="00484583" w:rsidRPr="00897D7D" w:rsidRDefault="00484583" w:rsidP="00484583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 xml:space="preserve">СТБ 1473-2004 </w:t>
            </w:r>
          </w:p>
        </w:tc>
      </w:tr>
      <w:tr w:rsidR="00484583" w14:paraId="53DCA64E" w14:textId="77777777" w:rsidTr="00FF2C45">
        <w:trPr>
          <w:trHeight w:val="367"/>
        </w:trPr>
        <w:tc>
          <w:tcPr>
            <w:tcW w:w="1809" w:type="dxa"/>
            <w:vMerge/>
          </w:tcPr>
          <w:p w14:paraId="1E164D24" w14:textId="77777777" w:rsidR="00484583" w:rsidRPr="00897D7D" w:rsidRDefault="00484583" w:rsidP="00963EC1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89A3033" w14:textId="77777777" w:rsidR="00484583" w:rsidRPr="00897D7D" w:rsidRDefault="00484583" w:rsidP="00963EC1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3544" w:type="dxa"/>
          </w:tcPr>
          <w:p w14:paraId="2E37F15D" w14:textId="77777777" w:rsidR="00484583" w:rsidRPr="00897D7D" w:rsidRDefault="00484583" w:rsidP="00963EC1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>Производство облицовочных р</w:t>
            </w:r>
            <w:r w:rsidRPr="00897D7D">
              <w:rPr>
                <w:rFonts w:ascii="ArialMT" w:hAnsi="ArialMT" w:cs="ArialMT"/>
                <w:sz w:val="16"/>
                <w:szCs w:val="16"/>
              </w:rPr>
              <w:t>а</w:t>
            </w:r>
            <w:r w:rsidRPr="00897D7D">
              <w:rPr>
                <w:rFonts w:ascii="ArialMT" w:hAnsi="ArialMT" w:cs="ArialMT"/>
                <w:sz w:val="16"/>
                <w:szCs w:val="16"/>
              </w:rPr>
              <w:t>бот.</w:t>
            </w:r>
          </w:p>
        </w:tc>
        <w:tc>
          <w:tcPr>
            <w:tcW w:w="2188" w:type="dxa"/>
          </w:tcPr>
          <w:p w14:paraId="333358A6" w14:textId="77777777" w:rsidR="00484583" w:rsidRPr="00897D7D" w:rsidRDefault="00484583" w:rsidP="00484583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 xml:space="preserve">СТБ 1473-2004 </w:t>
            </w:r>
          </w:p>
        </w:tc>
      </w:tr>
      <w:tr w:rsidR="00484583" w14:paraId="45F981D7" w14:textId="77777777" w:rsidTr="00FF2C45">
        <w:trPr>
          <w:trHeight w:val="315"/>
        </w:trPr>
        <w:tc>
          <w:tcPr>
            <w:tcW w:w="1809" w:type="dxa"/>
            <w:vMerge/>
          </w:tcPr>
          <w:p w14:paraId="52E4DB8C" w14:textId="77777777" w:rsidR="00484583" w:rsidRPr="00897D7D" w:rsidRDefault="00484583" w:rsidP="00963EC1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0C76233" w14:textId="77777777" w:rsidR="00484583" w:rsidRPr="00897D7D" w:rsidRDefault="00484583" w:rsidP="00963EC1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3544" w:type="dxa"/>
          </w:tcPr>
          <w:p w14:paraId="6C0F1E49" w14:textId="77777777" w:rsidR="00484583" w:rsidRPr="00897D7D" w:rsidRDefault="00484583" w:rsidP="00963EC1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>Производство малярных работ.</w:t>
            </w:r>
          </w:p>
        </w:tc>
        <w:tc>
          <w:tcPr>
            <w:tcW w:w="2188" w:type="dxa"/>
          </w:tcPr>
          <w:p w14:paraId="1B09B59B" w14:textId="77777777" w:rsidR="00484583" w:rsidRDefault="00484583" w:rsidP="00484583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  <w:r w:rsidRPr="00897D7D">
              <w:rPr>
                <w:rFonts w:ascii="ArialMT" w:hAnsi="ArialMT" w:cs="ArialMT"/>
                <w:sz w:val="16"/>
                <w:szCs w:val="16"/>
              </w:rPr>
              <w:t xml:space="preserve">СТБ 1474-2004 </w:t>
            </w:r>
          </w:p>
          <w:p w14:paraId="5E88C21D" w14:textId="77777777" w:rsidR="00864D76" w:rsidRDefault="00864D76" w:rsidP="00484583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</w:p>
          <w:p w14:paraId="3F8BC553" w14:textId="77777777" w:rsidR="00864D76" w:rsidRDefault="00864D76" w:rsidP="00484583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</w:p>
          <w:p w14:paraId="701DE57B" w14:textId="77777777" w:rsidR="00864D76" w:rsidRPr="00897D7D" w:rsidRDefault="00864D76" w:rsidP="00484583">
            <w:pPr>
              <w:suppressAutoHyphens/>
              <w:ind w:left="-41" w:right="-23"/>
              <w:rPr>
                <w:rFonts w:ascii="ArialMT" w:hAnsi="ArialMT" w:cs="ArialMT"/>
                <w:sz w:val="16"/>
                <w:szCs w:val="16"/>
              </w:rPr>
            </w:pPr>
          </w:p>
        </w:tc>
      </w:tr>
    </w:tbl>
    <w:p w14:paraId="0FF6ED26" w14:textId="77777777" w:rsidR="00D33225" w:rsidRPr="00BF39F5" w:rsidRDefault="00D33225" w:rsidP="00985F34">
      <w:pPr>
        <w:rPr>
          <w:sz w:val="20"/>
          <w:szCs w:val="20"/>
        </w:rPr>
      </w:pPr>
    </w:p>
    <w:sectPr w:rsidR="00D33225" w:rsidRPr="00BF39F5" w:rsidSect="00DC5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9D4B" w14:textId="77777777" w:rsidR="00C36179" w:rsidRDefault="00C36179">
      <w:r>
        <w:separator/>
      </w:r>
    </w:p>
  </w:endnote>
  <w:endnote w:type="continuationSeparator" w:id="0">
    <w:p w14:paraId="0E7BFED9" w14:textId="77777777" w:rsidR="00C36179" w:rsidRDefault="00C3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9F24" w14:textId="77777777" w:rsidR="000D176C" w:rsidRDefault="000D17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0A03DD" w:rsidRPr="00D923D3" w14:paraId="2AF67A02" w14:textId="77777777" w:rsidTr="00D923D3">
      <w:trPr>
        <w:trHeight w:val="1247"/>
      </w:trPr>
      <w:tc>
        <w:tcPr>
          <w:tcW w:w="3528" w:type="dxa"/>
        </w:tcPr>
        <w:p w14:paraId="60E343F9" w14:textId="77777777" w:rsidR="000A03DD" w:rsidRPr="00D923D3" w:rsidRDefault="000A03DD" w:rsidP="00D923D3">
          <w:pPr>
            <w:rPr>
              <w:sz w:val="20"/>
              <w:szCs w:val="20"/>
            </w:rPr>
          </w:pPr>
        </w:p>
        <w:p w14:paraId="09B3A065" w14:textId="77777777" w:rsidR="000A03DD" w:rsidRPr="00D923D3" w:rsidRDefault="000A03DD" w:rsidP="00D923D3">
          <w:pPr>
            <w:rPr>
              <w:sz w:val="20"/>
              <w:szCs w:val="20"/>
            </w:rPr>
          </w:pPr>
        </w:p>
        <w:p w14:paraId="4B1CFC9C" w14:textId="77777777" w:rsidR="000A03DD" w:rsidRPr="00D923D3" w:rsidRDefault="000A03DD" w:rsidP="00D923D3">
          <w:pPr>
            <w:rPr>
              <w:sz w:val="20"/>
              <w:szCs w:val="20"/>
            </w:rPr>
          </w:pPr>
          <w:r w:rsidRPr="00D923D3">
            <w:rPr>
              <w:sz w:val="20"/>
              <w:szCs w:val="20"/>
            </w:rPr>
            <w:t>Руководитель организации по оценке                                технической компетентности</w:t>
          </w:r>
        </w:p>
      </w:tc>
      <w:tc>
        <w:tcPr>
          <w:tcW w:w="3420" w:type="dxa"/>
        </w:tcPr>
        <w:p w14:paraId="3213D62C" w14:textId="77777777" w:rsidR="000A03DD" w:rsidRPr="00D923D3" w:rsidRDefault="000A03DD" w:rsidP="00D923D3">
          <w:pPr>
            <w:jc w:val="center"/>
            <w:rPr>
              <w:sz w:val="20"/>
              <w:szCs w:val="20"/>
            </w:rPr>
          </w:pPr>
        </w:p>
        <w:p w14:paraId="3E0C263C" w14:textId="77777777" w:rsidR="000A03DD" w:rsidRPr="00D923D3" w:rsidRDefault="000A03DD" w:rsidP="00D923D3">
          <w:pPr>
            <w:jc w:val="center"/>
            <w:rPr>
              <w:sz w:val="20"/>
              <w:szCs w:val="20"/>
            </w:rPr>
          </w:pPr>
        </w:p>
        <w:p w14:paraId="732393E0" w14:textId="77777777" w:rsidR="000A03DD" w:rsidRPr="00D923D3" w:rsidRDefault="000A03DD" w:rsidP="00D923D3">
          <w:pPr>
            <w:jc w:val="center"/>
            <w:rPr>
              <w:sz w:val="20"/>
              <w:szCs w:val="20"/>
            </w:rPr>
          </w:pPr>
        </w:p>
        <w:p w14:paraId="36ECEE8A" w14:textId="77777777" w:rsidR="000A03DD" w:rsidRPr="00D923D3" w:rsidRDefault="000A03DD" w:rsidP="00D923D3">
          <w:pPr>
            <w:jc w:val="center"/>
            <w:rPr>
              <w:sz w:val="20"/>
              <w:szCs w:val="20"/>
              <w:lang w:val="en-US"/>
            </w:rPr>
          </w:pPr>
          <w:r w:rsidRPr="00D923D3">
            <w:rPr>
              <w:sz w:val="20"/>
              <w:szCs w:val="20"/>
              <w:lang w:val="en-US"/>
            </w:rPr>
            <w:t>______________________________</w:t>
          </w:r>
        </w:p>
        <w:p w14:paraId="3A87E8D8" w14:textId="77777777" w:rsidR="000A03DD" w:rsidRPr="00D923D3" w:rsidRDefault="000A03DD" w:rsidP="00D923D3">
          <w:pPr>
            <w:jc w:val="center"/>
            <w:rPr>
              <w:sz w:val="12"/>
              <w:szCs w:val="12"/>
            </w:rPr>
          </w:pPr>
          <w:r w:rsidRPr="00D923D3">
            <w:rPr>
              <w:sz w:val="12"/>
              <w:szCs w:val="12"/>
            </w:rPr>
            <w:t>личная   подпись</w:t>
          </w:r>
        </w:p>
        <w:p w14:paraId="0AFC6F9A" w14:textId="77777777" w:rsidR="000A03DD" w:rsidRPr="00D923D3" w:rsidRDefault="000A03DD" w:rsidP="00D923D3">
          <w:pPr>
            <w:jc w:val="center"/>
            <w:rPr>
              <w:sz w:val="20"/>
              <w:szCs w:val="20"/>
              <w:lang w:val="en-US"/>
            </w:rPr>
          </w:pPr>
          <w:r w:rsidRPr="00D923D3">
            <w:rPr>
              <w:sz w:val="20"/>
              <w:szCs w:val="20"/>
            </w:rPr>
            <w:t xml:space="preserve">                                                </w:t>
          </w:r>
          <w:r w:rsidRPr="00D923D3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D923D3">
            <w:rPr>
              <w:lang w:val="en-US"/>
            </w:rPr>
            <w:t>.</w:t>
          </w:r>
        </w:p>
      </w:tc>
      <w:tc>
        <w:tcPr>
          <w:tcW w:w="2210" w:type="dxa"/>
        </w:tcPr>
        <w:p w14:paraId="11522537" w14:textId="77777777" w:rsidR="000A03DD" w:rsidRPr="00D923D3" w:rsidRDefault="000A03DD" w:rsidP="00D923D3">
          <w:pPr>
            <w:rPr>
              <w:sz w:val="20"/>
              <w:szCs w:val="20"/>
            </w:rPr>
          </w:pPr>
        </w:p>
        <w:p w14:paraId="176A6049" w14:textId="77777777" w:rsidR="000A03DD" w:rsidRDefault="00C3674B" w:rsidP="00D923D3">
          <w:pPr>
            <w:rPr>
              <w:u w:val="single"/>
            </w:rPr>
          </w:pPr>
          <w:r>
            <w:rPr>
              <w:u w:val="single"/>
            </w:rPr>
            <w:t>С.В.Калашников</w:t>
          </w:r>
        </w:p>
        <w:p w14:paraId="66FC97ED" w14:textId="77777777" w:rsidR="006927ED" w:rsidRPr="00D923D3" w:rsidRDefault="006927ED" w:rsidP="00D923D3">
          <w:pPr>
            <w:rPr>
              <w:u w:val="single"/>
            </w:rPr>
          </w:pPr>
        </w:p>
        <w:p w14:paraId="035D3CE9" w14:textId="77777777" w:rsidR="000A03DD" w:rsidRPr="00D923D3" w:rsidRDefault="000A03DD" w:rsidP="00D923D3">
          <w:pPr>
            <w:rPr>
              <w:u w:val="single"/>
            </w:rPr>
          </w:pPr>
          <w:r w:rsidRPr="00D923D3">
            <w:rPr>
              <w:sz w:val="12"/>
              <w:szCs w:val="12"/>
            </w:rPr>
            <w:t xml:space="preserve">   расшифровка  подписи</w:t>
          </w:r>
        </w:p>
      </w:tc>
    </w:tr>
  </w:tbl>
  <w:p w14:paraId="4CB35D84" w14:textId="77777777" w:rsidR="000A03DD" w:rsidRDefault="000A03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5FDF" w14:textId="77777777" w:rsidR="000D176C" w:rsidRDefault="000D17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48EB1" w14:textId="77777777" w:rsidR="00C36179" w:rsidRDefault="00C36179">
      <w:r>
        <w:separator/>
      </w:r>
    </w:p>
  </w:footnote>
  <w:footnote w:type="continuationSeparator" w:id="0">
    <w:p w14:paraId="0AFB7177" w14:textId="77777777" w:rsidR="00C36179" w:rsidRDefault="00C36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25D7" w14:textId="77777777" w:rsidR="000A03DD" w:rsidRDefault="000A03DD">
    <w:pPr>
      <w:pStyle w:val="a3"/>
    </w:pPr>
    <w:r>
      <w:rPr>
        <w:noProof/>
      </w:rPr>
      <w:pict w14:anchorId="2F42F7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0A03DD" w14:paraId="6C10BC8C" w14:textId="77777777" w:rsidTr="00D923D3">
      <w:tc>
        <w:tcPr>
          <w:tcW w:w="6039" w:type="dxa"/>
          <w:gridSpan w:val="7"/>
        </w:tcPr>
        <w:p w14:paraId="1F431887" w14:textId="77777777" w:rsidR="000A03DD" w:rsidRPr="00D923D3" w:rsidRDefault="000A03DD" w:rsidP="00D923D3">
          <w:pPr>
            <w:jc w:val="right"/>
            <w:rPr>
              <w:sz w:val="20"/>
              <w:szCs w:val="20"/>
            </w:rPr>
          </w:pPr>
          <w:r w:rsidRPr="00D923D3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0A03DD" w14:paraId="39DB7FD0" w14:textId="77777777" w:rsidTr="00D923D3">
      <w:tc>
        <w:tcPr>
          <w:tcW w:w="465" w:type="dxa"/>
        </w:tcPr>
        <w:p w14:paraId="591E27F7" w14:textId="77777777" w:rsidR="000A03DD" w:rsidRPr="00D923D3" w:rsidRDefault="000A03DD" w:rsidP="00D923D3">
          <w:pPr>
            <w:rPr>
              <w:sz w:val="20"/>
              <w:szCs w:val="20"/>
            </w:rPr>
          </w:pPr>
          <w:r w:rsidRPr="00D923D3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74F01827" w14:textId="77777777" w:rsidR="000A03DD" w:rsidRPr="00D923D3" w:rsidRDefault="00245F60" w:rsidP="004F5CFA">
          <w:pPr>
            <w:rPr>
              <w:b/>
              <w:sz w:val="20"/>
              <w:szCs w:val="20"/>
              <w:u w:val="single"/>
            </w:rPr>
          </w:pPr>
          <w:r w:rsidRPr="00D923D3">
            <w:rPr>
              <w:b/>
              <w:sz w:val="20"/>
              <w:szCs w:val="20"/>
              <w:u w:val="single"/>
            </w:rPr>
            <w:t>00295018.</w:t>
          </w:r>
          <w:r w:rsidR="000B0A25">
            <w:rPr>
              <w:b/>
              <w:sz w:val="20"/>
              <w:szCs w:val="20"/>
              <w:u w:val="single"/>
            </w:rPr>
            <w:t>596</w:t>
          </w:r>
          <w:r w:rsidR="00DB00D2" w:rsidRPr="00D923D3">
            <w:rPr>
              <w:b/>
              <w:sz w:val="20"/>
              <w:szCs w:val="20"/>
              <w:u w:val="single"/>
            </w:rPr>
            <w:t xml:space="preserve"> </w:t>
          </w:r>
          <w:r w:rsidR="00A673C6" w:rsidRPr="00D923D3">
            <w:rPr>
              <w:b/>
              <w:sz w:val="20"/>
              <w:szCs w:val="20"/>
              <w:u w:val="single"/>
            </w:rPr>
            <w:t>-</w:t>
          </w:r>
          <w:r w:rsidR="00EF2F6B">
            <w:rPr>
              <w:b/>
              <w:sz w:val="20"/>
              <w:szCs w:val="20"/>
              <w:u w:val="single"/>
            </w:rPr>
            <w:t xml:space="preserve"> 2022</w:t>
          </w:r>
        </w:p>
      </w:tc>
    </w:tr>
    <w:tr w:rsidR="000A03DD" w14:paraId="52EA7070" w14:textId="77777777" w:rsidTr="00D923D3">
      <w:tc>
        <w:tcPr>
          <w:tcW w:w="465" w:type="dxa"/>
        </w:tcPr>
        <w:p w14:paraId="34C31AEA" w14:textId="77777777" w:rsidR="000A03DD" w:rsidRPr="00D923D3" w:rsidRDefault="000A03DD" w:rsidP="00D923D3">
          <w:pPr>
            <w:rPr>
              <w:sz w:val="20"/>
              <w:szCs w:val="20"/>
            </w:rPr>
          </w:pPr>
          <w:r w:rsidRPr="00D923D3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3BEC605E" w14:textId="77777777" w:rsidR="000A03DD" w:rsidRPr="00D923D3" w:rsidRDefault="000A03DD" w:rsidP="00D5088F">
          <w:pPr>
            <w:rPr>
              <w:b/>
              <w:sz w:val="20"/>
              <w:szCs w:val="20"/>
              <w:u w:val="single"/>
            </w:rPr>
          </w:pPr>
          <w:r w:rsidRPr="00D923D3">
            <w:rPr>
              <w:b/>
              <w:sz w:val="20"/>
              <w:szCs w:val="20"/>
              <w:u w:val="single"/>
            </w:rPr>
            <w:t>«</w:t>
          </w:r>
          <w:r w:rsidR="000B0A25">
            <w:rPr>
              <w:b/>
              <w:sz w:val="20"/>
              <w:szCs w:val="20"/>
              <w:u w:val="single"/>
            </w:rPr>
            <w:t>18</w:t>
          </w:r>
          <w:r w:rsidR="009A1C57">
            <w:rPr>
              <w:b/>
              <w:sz w:val="20"/>
              <w:szCs w:val="20"/>
              <w:u w:val="single"/>
            </w:rPr>
            <w:t>»</w:t>
          </w:r>
          <w:r w:rsidR="00F553C1">
            <w:rPr>
              <w:b/>
              <w:sz w:val="20"/>
              <w:szCs w:val="20"/>
              <w:u w:val="single"/>
            </w:rPr>
            <w:t>февраля</w:t>
          </w:r>
          <w:r w:rsidR="00E834DC">
            <w:rPr>
              <w:b/>
              <w:sz w:val="20"/>
              <w:szCs w:val="20"/>
              <w:u w:val="single"/>
            </w:rPr>
            <w:t xml:space="preserve"> </w:t>
          </w:r>
          <w:r w:rsidR="004F5CFA">
            <w:rPr>
              <w:b/>
              <w:sz w:val="20"/>
              <w:szCs w:val="20"/>
              <w:u w:val="single"/>
            </w:rPr>
            <w:t xml:space="preserve"> </w:t>
          </w:r>
          <w:r w:rsidR="00A673C6" w:rsidRPr="00D923D3">
            <w:rPr>
              <w:b/>
              <w:sz w:val="20"/>
              <w:szCs w:val="20"/>
              <w:u w:val="single"/>
            </w:rPr>
            <w:t>20</w:t>
          </w:r>
          <w:r w:rsidR="006927ED">
            <w:rPr>
              <w:b/>
              <w:sz w:val="20"/>
              <w:szCs w:val="20"/>
              <w:u w:val="single"/>
            </w:rPr>
            <w:t>22</w:t>
          </w:r>
          <w:r w:rsidR="0018650B" w:rsidRPr="00D923D3">
            <w:rPr>
              <w:b/>
              <w:sz w:val="20"/>
              <w:szCs w:val="20"/>
              <w:u w:val="single"/>
            </w:rPr>
            <w:t xml:space="preserve"> </w:t>
          </w:r>
          <w:r w:rsidRPr="00D923D3">
            <w:rPr>
              <w:b/>
              <w:sz w:val="20"/>
              <w:szCs w:val="20"/>
              <w:u w:val="single"/>
            </w:rPr>
            <w:t>г.</w:t>
          </w:r>
        </w:p>
      </w:tc>
      <w:tc>
        <w:tcPr>
          <w:tcW w:w="448" w:type="dxa"/>
        </w:tcPr>
        <w:p w14:paraId="7639DC6C" w14:textId="77777777" w:rsidR="000A03DD" w:rsidRPr="00D923D3" w:rsidRDefault="000A03DD" w:rsidP="00D923D3">
          <w:pPr>
            <w:jc w:val="right"/>
            <w:rPr>
              <w:sz w:val="20"/>
              <w:szCs w:val="20"/>
            </w:rPr>
          </w:pPr>
          <w:r w:rsidRPr="00D923D3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24CA191E" w14:textId="77777777" w:rsidR="000A03DD" w:rsidRPr="00D923D3" w:rsidRDefault="005A4C22" w:rsidP="00F553C1">
          <w:pPr>
            <w:rPr>
              <w:b/>
              <w:sz w:val="20"/>
              <w:szCs w:val="20"/>
              <w:u w:val="single"/>
            </w:rPr>
          </w:pPr>
          <w:r>
            <w:rPr>
              <w:rStyle w:val="a7"/>
              <w:sz w:val="20"/>
              <w:szCs w:val="20"/>
            </w:rPr>
            <w:t xml:space="preserve">  </w:t>
          </w:r>
          <w:r w:rsidR="00F553C1">
            <w:rPr>
              <w:rStyle w:val="a7"/>
              <w:sz w:val="20"/>
              <w:szCs w:val="20"/>
            </w:rPr>
            <w:t>1</w:t>
          </w:r>
        </w:p>
      </w:tc>
      <w:tc>
        <w:tcPr>
          <w:tcW w:w="794" w:type="dxa"/>
        </w:tcPr>
        <w:p w14:paraId="78324D5E" w14:textId="77777777" w:rsidR="000A03DD" w:rsidRPr="00D923D3" w:rsidRDefault="00F553C1" w:rsidP="00D923D3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листе</w:t>
          </w:r>
        </w:p>
      </w:tc>
      <w:tc>
        <w:tcPr>
          <w:tcW w:w="907" w:type="dxa"/>
        </w:tcPr>
        <w:p w14:paraId="3CCEF534" w14:textId="77777777" w:rsidR="000A03DD" w:rsidRPr="00D923D3" w:rsidRDefault="000A03DD" w:rsidP="00D923D3">
          <w:pPr>
            <w:rPr>
              <w:sz w:val="20"/>
              <w:szCs w:val="20"/>
            </w:rPr>
          </w:pPr>
          <w:r w:rsidRPr="00D923D3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6AA18EA6" w14:textId="77777777" w:rsidR="000A03DD" w:rsidRPr="00D923D3" w:rsidRDefault="000A03DD" w:rsidP="00D923D3">
          <w:pPr>
            <w:rPr>
              <w:b/>
              <w:sz w:val="20"/>
              <w:szCs w:val="20"/>
              <w:u w:val="single"/>
            </w:rPr>
          </w:pPr>
          <w:r w:rsidRPr="00D923D3">
            <w:rPr>
              <w:rStyle w:val="a7"/>
              <w:sz w:val="20"/>
              <w:szCs w:val="20"/>
            </w:rPr>
            <w:fldChar w:fldCharType="begin"/>
          </w:r>
          <w:r w:rsidRPr="00D923D3">
            <w:rPr>
              <w:rStyle w:val="a7"/>
              <w:sz w:val="20"/>
              <w:szCs w:val="20"/>
            </w:rPr>
            <w:instrText xml:space="preserve"> PAGE </w:instrText>
          </w:r>
          <w:r w:rsidRPr="00D923D3">
            <w:rPr>
              <w:rStyle w:val="a7"/>
              <w:sz w:val="20"/>
              <w:szCs w:val="20"/>
            </w:rPr>
            <w:fldChar w:fldCharType="separate"/>
          </w:r>
          <w:r w:rsidR="00864D76">
            <w:rPr>
              <w:rStyle w:val="a7"/>
              <w:noProof/>
              <w:sz w:val="20"/>
              <w:szCs w:val="20"/>
            </w:rPr>
            <w:t>1</w:t>
          </w:r>
          <w:r w:rsidRPr="00D923D3">
            <w:rPr>
              <w:rStyle w:val="a7"/>
              <w:sz w:val="20"/>
              <w:szCs w:val="20"/>
            </w:rPr>
            <w:fldChar w:fldCharType="end"/>
          </w:r>
        </w:p>
      </w:tc>
    </w:tr>
  </w:tbl>
  <w:p w14:paraId="06E85561" w14:textId="77777777" w:rsidR="000A03DD" w:rsidRPr="00FA1162" w:rsidRDefault="000A03DD">
    <w:pPr>
      <w:pStyle w:val="a3"/>
    </w:pPr>
    <w:r>
      <w:rPr>
        <w:noProof/>
      </w:rPr>
      <w:pict w14:anchorId="370CE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0A03DD" w14:paraId="5B57BBB7" w14:textId="77777777" w:rsidTr="00D923D3">
      <w:tc>
        <w:tcPr>
          <w:tcW w:w="9185" w:type="dxa"/>
        </w:tcPr>
        <w:p w14:paraId="1A2011CE" w14:textId="77777777" w:rsidR="000A03DD" w:rsidRPr="00D923D3" w:rsidRDefault="000A03DD" w:rsidP="00D923D3">
          <w:pPr>
            <w:jc w:val="center"/>
            <w:rPr>
              <w:b/>
              <w:sz w:val="32"/>
              <w:szCs w:val="32"/>
            </w:rPr>
          </w:pPr>
          <w:r w:rsidRPr="00D923D3">
            <w:rPr>
              <w:b/>
              <w:sz w:val="32"/>
              <w:szCs w:val="32"/>
            </w:rPr>
            <w:t>ОБЛАСТЬ  ТЕХНИЧЕСКОЙ  КОМПЕТЕНТНОСТИ</w:t>
          </w:r>
        </w:p>
      </w:tc>
    </w:tr>
    <w:tr w:rsidR="000A03DD" w14:paraId="7573F7EE" w14:textId="77777777" w:rsidTr="00D923D3">
      <w:tc>
        <w:tcPr>
          <w:tcW w:w="9185" w:type="dxa"/>
          <w:tcBorders>
            <w:bottom w:val="single" w:sz="4" w:space="0" w:color="auto"/>
          </w:tcBorders>
        </w:tcPr>
        <w:p w14:paraId="4FC937F1" w14:textId="77777777" w:rsidR="000A03DD" w:rsidRPr="00D923D3" w:rsidRDefault="000A03DD" w:rsidP="00D923D3">
          <w:pPr>
            <w:jc w:val="center"/>
            <w:rPr>
              <w:sz w:val="22"/>
              <w:szCs w:val="22"/>
            </w:rPr>
          </w:pPr>
          <w:r w:rsidRPr="00D923D3">
            <w:rPr>
              <w:b/>
              <w:sz w:val="20"/>
              <w:szCs w:val="20"/>
            </w:rPr>
            <w:t xml:space="preserve">      </w:t>
          </w:r>
          <w:r w:rsidR="00F87566" w:rsidRPr="00D923D3">
            <w:rPr>
              <w:sz w:val="22"/>
              <w:szCs w:val="22"/>
            </w:rPr>
            <w:t>Системы производственного контроля</w:t>
          </w:r>
          <w:r w:rsidR="008A50A8" w:rsidRPr="00D923D3">
            <w:rPr>
              <w:sz w:val="22"/>
              <w:szCs w:val="22"/>
            </w:rPr>
            <w:t xml:space="preserve"> </w:t>
          </w:r>
          <w:r w:rsidR="00CD717B" w:rsidRPr="00D923D3">
            <w:rPr>
              <w:sz w:val="22"/>
              <w:szCs w:val="22"/>
            </w:rPr>
            <w:t xml:space="preserve"> </w:t>
          </w:r>
          <w:r w:rsidRPr="00D923D3">
            <w:rPr>
              <w:sz w:val="22"/>
              <w:szCs w:val="22"/>
            </w:rPr>
            <w:t xml:space="preserve"> </w:t>
          </w:r>
        </w:p>
      </w:tc>
    </w:tr>
    <w:tr w:rsidR="000A03DD" w14:paraId="54C84D4C" w14:textId="77777777" w:rsidTr="00D923D3">
      <w:tc>
        <w:tcPr>
          <w:tcW w:w="9185" w:type="dxa"/>
          <w:tcBorders>
            <w:top w:val="single" w:sz="4" w:space="0" w:color="auto"/>
          </w:tcBorders>
        </w:tcPr>
        <w:p w14:paraId="7CFB6E6D" w14:textId="77777777" w:rsidR="000A03DD" w:rsidRPr="00D923D3" w:rsidRDefault="000A03DD" w:rsidP="00D923D3">
          <w:pPr>
            <w:jc w:val="center"/>
            <w:rPr>
              <w:sz w:val="12"/>
              <w:szCs w:val="12"/>
            </w:rPr>
          </w:pPr>
          <w:r w:rsidRPr="00D923D3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0A03DD" w14:paraId="73848F83" w14:textId="77777777" w:rsidTr="00D923D3">
      <w:tc>
        <w:tcPr>
          <w:tcW w:w="9185" w:type="dxa"/>
          <w:tcBorders>
            <w:bottom w:val="single" w:sz="4" w:space="0" w:color="auto"/>
          </w:tcBorders>
        </w:tcPr>
        <w:p w14:paraId="234A46A3" w14:textId="77777777" w:rsidR="000A03DD" w:rsidRPr="00D923D3" w:rsidRDefault="00130097" w:rsidP="00D923D3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О</w:t>
          </w:r>
          <w:r w:rsidR="00276ADA">
            <w:rPr>
              <w:sz w:val="22"/>
              <w:szCs w:val="22"/>
            </w:rPr>
            <w:t>бщества  с ограни</w:t>
          </w:r>
          <w:r w:rsidR="00AA3DDE">
            <w:rPr>
              <w:sz w:val="22"/>
              <w:szCs w:val="22"/>
            </w:rPr>
            <w:t xml:space="preserve">ченной   </w:t>
          </w:r>
          <w:r w:rsidR="00EF2F6B">
            <w:rPr>
              <w:sz w:val="22"/>
              <w:szCs w:val="22"/>
            </w:rPr>
            <w:t>ответственностью «ПГС-ДИА-групп</w:t>
          </w:r>
          <w:r w:rsidR="00C84472" w:rsidRPr="00D923D3">
            <w:rPr>
              <w:sz w:val="22"/>
              <w:szCs w:val="22"/>
            </w:rPr>
            <w:t>»</w:t>
          </w:r>
          <w:r w:rsidR="002D6FF3" w:rsidRPr="00D923D3">
            <w:rPr>
              <w:sz w:val="22"/>
              <w:szCs w:val="22"/>
            </w:rPr>
            <w:t xml:space="preserve"> </w:t>
          </w:r>
        </w:p>
      </w:tc>
    </w:tr>
    <w:tr w:rsidR="000A03DD" w14:paraId="0E56CFB9" w14:textId="77777777" w:rsidTr="00D923D3">
      <w:tc>
        <w:tcPr>
          <w:tcW w:w="9185" w:type="dxa"/>
          <w:tcBorders>
            <w:top w:val="single" w:sz="4" w:space="0" w:color="auto"/>
          </w:tcBorders>
        </w:tcPr>
        <w:p w14:paraId="3F828C8D" w14:textId="77777777" w:rsidR="000A03DD" w:rsidRPr="00D923D3" w:rsidRDefault="000A03DD" w:rsidP="00D923D3">
          <w:pPr>
            <w:jc w:val="center"/>
            <w:rPr>
              <w:sz w:val="12"/>
              <w:szCs w:val="12"/>
            </w:rPr>
          </w:pPr>
        </w:p>
      </w:tc>
    </w:tr>
  </w:tbl>
  <w:p w14:paraId="336B9F29" w14:textId="77777777" w:rsidR="000A03DD" w:rsidRPr="0045436B" w:rsidRDefault="000A03DD">
    <w:pPr>
      <w:pStyle w:val="a3"/>
    </w:pPr>
  </w:p>
  <w:p w14:paraId="42C5AF27" w14:textId="77777777" w:rsidR="000A03DD" w:rsidRPr="0045436B" w:rsidRDefault="000A03DD">
    <w:pPr>
      <w:pStyle w:val="a3"/>
    </w:pPr>
  </w:p>
  <w:p w14:paraId="34DD3B0B" w14:textId="77777777" w:rsidR="000A03DD" w:rsidRPr="0045436B" w:rsidRDefault="000A03DD">
    <w:pPr>
      <w:pStyle w:val="a3"/>
    </w:pPr>
  </w:p>
  <w:p w14:paraId="262EE09A" w14:textId="77777777" w:rsidR="000A03DD" w:rsidRPr="0045436B" w:rsidRDefault="000A03DD">
    <w:pPr>
      <w:pStyle w:val="a3"/>
    </w:pPr>
  </w:p>
  <w:p w14:paraId="6F6B31FC" w14:textId="77777777" w:rsidR="000A03DD" w:rsidRPr="0045436B" w:rsidRDefault="000A03DD">
    <w:pPr>
      <w:pStyle w:val="a3"/>
    </w:pPr>
  </w:p>
  <w:p w14:paraId="7E6979AB" w14:textId="77777777" w:rsidR="000A03DD" w:rsidRPr="0045436B" w:rsidRDefault="000A03DD">
    <w:pPr>
      <w:pStyle w:val="a3"/>
    </w:pPr>
  </w:p>
  <w:p w14:paraId="2F6D8F55" w14:textId="77777777" w:rsidR="000A03DD" w:rsidRPr="0045436B" w:rsidRDefault="000A03DD">
    <w:pPr>
      <w:pStyle w:val="a3"/>
    </w:pPr>
  </w:p>
  <w:p w14:paraId="19206D3F" w14:textId="77777777" w:rsidR="000A03DD" w:rsidRDefault="000A03DD">
    <w:pPr>
      <w:pStyle w:val="a3"/>
    </w:pPr>
  </w:p>
  <w:p w14:paraId="0C0BDAAA" w14:textId="77777777" w:rsidR="000A03DD" w:rsidRPr="00110161" w:rsidRDefault="000A03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F131" w14:textId="77777777" w:rsidR="000A03DD" w:rsidRDefault="000A03DD">
    <w:pPr>
      <w:pStyle w:val="a3"/>
    </w:pPr>
    <w:r>
      <w:rPr>
        <w:noProof/>
      </w:rPr>
      <w:pict w14:anchorId="045DF3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310C"/>
    <w:rsid w:val="000031CC"/>
    <w:rsid w:val="000035DD"/>
    <w:rsid w:val="00003900"/>
    <w:rsid w:val="00012485"/>
    <w:rsid w:val="00012CC0"/>
    <w:rsid w:val="000130DB"/>
    <w:rsid w:val="00015506"/>
    <w:rsid w:val="000158F6"/>
    <w:rsid w:val="000159B3"/>
    <w:rsid w:val="000160AB"/>
    <w:rsid w:val="00017217"/>
    <w:rsid w:val="00017BB6"/>
    <w:rsid w:val="000200CB"/>
    <w:rsid w:val="00020CA7"/>
    <w:rsid w:val="000222AE"/>
    <w:rsid w:val="000224D2"/>
    <w:rsid w:val="000257E4"/>
    <w:rsid w:val="00026533"/>
    <w:rsid w:val="00026C67"/>
    <w:rsid w:val="000273DF"/>
    <w:rsid w:val="00027EA2"/>
    <w:rsid w:val="00027ECA"/>
    <w:rsid w:val="000318EC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1A37"/>
    <w:rsid w:val="00054647"/>
    <w:rsid w:val="00056620"/>
    <w:rsid w:val="0005700A"/>
    <w:rsid w:val="0005773D"/>
    <w:rsid w:val="00062440"/>
    <w:rsid w:val="00064998"/>
    <w:rsid w:val="00064A58"/>
    <w:rsid w:val="000656E2"/>
    <w:rsid w:val="000671E7"/>
    <w:rsid w:val="0007120F"/>
    <w:rsid w:val="00071F8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5861"/>
    <w:rsid w:val="000915B1"/>
    <w:rsid w:val="0009244D"/>
    <w:rsid w:val="00093642"/>
    <w:rsid w:val="000956A6"/>
    <w:rsid w:val="00096BF8"/>
    <w:rsid w:val="00097CF2"/>
    <w:rsid w:val="00097F7E"/>
    <w:rsid w:val="000A03DD"/>
    <w:rsid w:val="000A29F3"/>
    <w:rsid w:val="000A54D0"/>
    <w:rsid w:val="000A5F7A"/>
    <w:rsid w:val="000A7FBA"/>
    <w:rsid w:val="000B0A25"/>
    <w:rsid w:val="000B0ACE"/>
    <w:rsid w:val="000B12D3"/>
    <w:rsid w:val="000B15B7"/>
    <w:rsid w:val="000B2FC3"/>
    <w:rsid w:val="000B410B"/>
    <w:rsid w:val="000C0DB1"/>
    <w:rsid w:val="000C1AD1"/>
    <w:rsid w:val="000C3010"/>
    <w:rsid w:val="000C6E0B"/>
    <w:rsid w:val="000C74DC"/>
    <w:rsid w:val="000C7AE1"/>
    <w:rsid w:val="000D176C"/>
    <w:rsid w:val="000D204C"/>
    <w:rsid w:val="000D2F30"/>
    <w:rsid w:val="000D3464"/>
    <w:rsid w:val="000D4FE3"/>
    <w:rsid w:val="000D6465"/>
    <w:rsid w:val="000D70F9"/>
    <w:rsid w:val="000E40A9"/>
    <w:rsid w:val="000E44B9"/>
    <w:rsid w:val="000E48C8"/>
    <w:rsid w:val="000E4C50"/>
    <w:rsid w:val="000E5954"/>
    <w:rsid w:val="000E6E9A"/>
    <w:rsid w:val="000E7099"/>
    <w:rsid w:val="000E7105"/>
    <w:rsid w:val="000F2A53"/>
    <w:rsid w:val="000F2BBF"/>
    <w:rsid w:val="000F5E3A"/>
    <w:rsid w:val="000F7FEA"/>
    <w:rsid w:val="00103AC5"/>
    <w:rsid w:val="00105F44"/>
    <w:rsid w:val="001065F4"/>
    <w:rsid w:val="00107163"/>
    <w:rsid w:val="00110161"/>
    <w:rsid w:val="00110EEE"/>
    <w:rsid w:val="0011133A"/>
    <w:rsid w:val="00113D57"/>
    <w:rsid w:val="0011618C"/>
    <w:rsid w:val="0011633F"/>
    <w:rsid w:val="001168DE"/>
    <w:rsid w:val="0012436B"/>
    <w:rsid w:val="00126523"/>
    <w:rsid w:val="00130097"/>
    <w:rsid w:val="00130926"/>
    <w:rsid w:val="001322E8"/>
    <w:rsid w:val="00132EAE"/>
    <w:rsid w:val="0013332D"/>
    <w:rsid w:val="00135D29"/>
    <w:rsid w:val="0013783C"/>
    <w:rsid w:val="00140991"/>
    <w:rsid w:val="0014274E"/>
    <w:rsid w:val="00144F91"/>
    <w:rsid w:val="00145760"/>
    <w:rsid w:val="001462CA"/>
    <w:rsid w:val="00146A24"/>
    <w:rsid w:val="00147429"/>
    <w:rsid w:val="00153B3B"/>
    <w:rsid w:val="0015720C"/>
    <w:rsid w:val="0016187D"/>
    <w:rsid w:val="00163319"/>
    <w:rsid w:val="00166080"/>
    <w:rsid w:val="00172322"/>
    <w:rsid w:val="00172BF8"/>
    <w:rsid w:val="00174C27"/>
    <w:rsid w:val="001823CF"/>
    <w:rsid w:val="00183463"/>
    <w:rsid w:val="00185115"/>
    <w:rsid w:val="001858CB"/>
    <w:rsid w:val="00186171"/>
    <w:rsid w:val="0018650B"/>
    <w:rsid w:val="001900C5"/>
    <w:rsid w:val="0019151E"/>
    <w:rsid w:val="001922C3"/>
    <w:rsid w:val="00195B26"/>
    <w:rsid w:val="0019609B"/>
    <w:rsid w:val="00196956"/>
    <w:rsid w:val="00196C7F"/>
    <w:rsid w:val="001A00EA"/>
    <w:rsid w:val="001A4537"/>
    <w:rsid w:val="001A6446"/>
    <w:rsid w:val="001A768F"/>
    <w:rsid w:val="001B0D57"/>
    <w:rsid w:val="001B4BCC"/>
    <w:rsid w:val="001B6DB0"/>
    <w:rsid w:val="001B7D15"/>
    <w:rsid w:val="001C0819"/>
    <w:rsid w:val="001C0960"/>
    <w:rsid w:val="001C149C"/>
    <w:rsid w:val="001C389F"/>
    <w:rsid w:val="001C3C34"/>
    <w:rsid w:val="001C3F8F"/>
    <w:rsid w:val="001C444B"/>
    <w:rsid w:val="001C4D7C"/>
    <w:rsid w:val="001D1655"/>
    <w:rsid w:val="001D64FD"/>
    <w:rsid w:val="001D6577"/>
    <w:rsid w:val="001D7309"/>
    <w:rsid w:val="001D7762"/>
    <w:rsid w:val="001D7E5E"/>
    <w:rsid w:val="001E07AB"/>
    <w:rsid w:val="001E0D1A"/>
    <w:rsid w:val="001E56EC"/>
    <w:rsid w:val="001E6FC5"/>
    <w:rsid w:val="001F03DD"/>
    <w:rsid w:val="001F38E8"/>
    <w:rsid w:val="001F54DE"/>
    <w:rsid w:val="001F646B"/>
    <w:rsid w:val="002008C4"/>
    <w:rsid w:val="00205201"/>
    <w:rsid w:val="00206200"/>
    <w:rsid w:val="00210C9B"/>
    <w:rsid w:val="002116A3"/>
    <w:rsid w:val="0021257B"/>
    <w:rsid w:val="00213855"/>
    <w:rsid w:val="00213A8F"/>
    <w:rsid w:val="002161D4"/>
    <w:rsid w:val="002164E1"/>
    <w:rsid w:val="002166DB"/>
    <w:rsid w:val="00216DDB"/>
    <w:rsid w:val="00217DF9"/>
    <w:rsid w:val="00221296"/>
    <w:rsid w:val="00221740"/>
    <w:rsid w:val="0022599A"/>
    <w:rsid w:val="00231544"/>
    <w:rsid w:val="0023460C"/>
    <w:rsid w:val="00240E4A"/>
    <w:rsid w:val="00245F60"/>
    <w:rsid w:val="00247205"/>
    <w:rsid w:val="002517CF"/>
    <w:rsid w:val="00252634"/>
    <w:rsid w:val="00255BCF"/>
    <w:rsid w:val="002574BE"/>
    <w:rsid w:val="00257A2C"/>
    <w:rsid w:val="002605F0"/>
    <w:rsid w:val="002612AA"/>
    <w:rsid w:val="00264854"/>
    <w:rsid w:val="00264AE9"/>
    <w:rsid w:val="00265020"/>
    <w:rsid w:val="002659A7"/>
    <w:rsid w:val="00265B7E"/>
    <w:rsid w:val="00266F92"/>
    <w:rsid w:val="0027105B"/>
    <w:rsid w:val="00274BAB"/>
    <w:rsid w:val="00276ADA"/>
    <w:rsid w:val="002824A8"/>
    <w:rsid w:val="002825C6"/>
    <w:rsid w:val="0028529C"/>
    <w:rsid w:val="00285BE3"/>
    <w:rsid w:val="0028641C"/>
    <w:rsid w:val="0028791D"/>
    <w:rsid w:val="00293003"/>
    <w:rsid w:val="002932EC"/>
    <w:rsid w:val="002939BC"/>
    <w:rsid w:val="002A0F1F"/>
    <w:rsid w:val="002A29DA"/>
    <w:rsid w:val="002A55C3"/>
    <w:rsid w:val="002B0519"/>
    <w:rsid w:val="002B25D5"/>
    <w:rsid w:val="002B3169"/>
    <w:rsid w:val="002B4049"/>
    <w:rsid w:val="002B46FB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129D"/>
    <w:rsid w:val="002D2EB9"/>
    <w:rsid w:val="002D3DA1"/>
    <w:rsid w:val="002D4653"/>
    <w:rsid w:val="002D4A43"/>
    <w:rsid w:val="002D53FE"/>
    <w:rsid w:val="002D6FF3"/>
    <w:rsid w:val="002E3D06"/>
    <w:rsid w:val="002E453C"/>
    <w:rsid w:val="002E4B83"/>
    <w:rsid w:val="002E5093"/>
    <w:rsid w:val="002E50C1"/>
    <w:rsid w:val="002E69DF"/>
    <w:rsid w:val="002F065F"/>
    <w:rsid w:val="002F2100"/>
    <w:rsid w:val="002F5F56"/>
    <w:rsid w:val="002F6C27"/>
    <w:rsid w:val="002F7FC1"/>
    <w:rsid w:val="00303934"/>
    <w:rsid w:val="00305D65"/>
    <w:rsid w:val="003074E5"/>
    <w:rsid w:val="00310E83"/>
    <w:rsid w:val="0031133B"/>
    <w:rsid w:val="00311E0C"/>
    <w:rsid w:val="0031383E"/>
    <w:rsid w:val="003146DD"/>
    <w:rsid w:val="00316B60"/>
    <w:rsid w:val="0032230D"/>
    <w:rsid w:val="003227F4"/>
    <w:rsid w:val="003246D9"/>
    <w:rsid w:val="00327244"/>
    <w:rsid w:val="00331062"/>
    <w:rsid w:val="00332838"/>
    <w:rsid w:val="003345C9"/>
    <w:rsid w:val="003366D8"/>
    <w:rsid w:val="0033721B"/>
    <w:rsid w:val="003414D1"/>
    <w:rsid w:val="00341937"/>
    <w:rsid w:val="00341ACF"/>
    <w:rsid w:val="003422DA"/>
    <w:rsid w:val="00342545"/>
    <w:rsid w:val="00342827"/>
    <w:rsid w:val="003441A0"/>
    <w:rsid w:val="00346ED8"/>
    <w:rsid w:val="003521C6"/>
    <w:rsid w:val="0035287F"/>
    <w:rsid w:val="00352FEB"/>
    <w:rsid w:val="00354FC1"/>
    <w:rsid w:val="003567F0"/>
    <w:rsid w:val="00360F29"/>
    <w:rsid w:val="003619B5"/>
    <w:rsid w:val="003625B9"/>
    <w:rsid w:val="00363B7C"/>
    <w:rsid w:val="003650A7"/>
    <w:rsid w:val="003670FE"/>
    <w:rsid w:val="00371DA7"/>
    <w:rsid w:val="003721BD"/>
    <w:rsid w:val="00372E2C"/>
    <w:rsid w:val="00374479"/>
    <w:rsid w:val="003754AA"/>
    <w:rsid w:val="00377B8F"/>
    <w:rsid w:val="00382EED"/>
    <w:rsid w:val="003857D8"/>
    <w:rsid w:val="00385A1A"/>
    <w:rsid w:val="00385DC0"/>
    <w:rsid w:val="00385DEA"/>
    <w:rsid w:val="00386878"/>
    <w:rsid w:val="00392013"/>
    <w:rsid w:val="00395493"/>
    <w:rsid w:val="00396CF9"/>
    <w:rsid w:val="003A24B0"/>
    <w:rsid w:val="003A2642"/>
    <w:rsid w:val="003A54F6"/>
    <w:rsid w:val="003A769C"/>
    <w:rsid w:val="003A7F4B"/>
    <w:rsid w:val="003A7FEB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C20"/>
    <w:rsid w:val="003D4CEB"/>
    <w:rsid w:val="003D5EC9"/>
    <w:rsid w:val="003E0B8C"/>
    <w:rsid w:val="003E2A91"/>
    <w:rsid w:val="003E393F"/>
    <w:rsid w:val="003E4B19"/>
    <w:rsid w:val="003E54D7"/>
    <w:rsid w:val="003E5703"/>
    <w:rsid w:val="003E5E17"/>
    <w:rsid w:val="003E6609"/>
    <w:rsid w:val="003E78A1"/>
    <w:rsid w:val="003F0DE4"/>
    <w:rsid w:val="003F394B"/>
    <w:rsid w:val="003F3A81"/>
    <w:rsid w:val="003F51E7"/>
    <w:rsid w:val="003F5AEE"/>
    <w:rsid w:val="003F6471"/>
    <w:rsid w:val="00402AD3"/>
    <w:rsid w:val="00402E25"/>
    <w:rsid w:val="0040428A"/>
    <w:rsid w:val="00405B65"/>
    <w:rsid w:val="004109C5"/>
    <w:rsid w:val="004114CC"/>
    <w:rsid w:val="004129F3"/>
    <w:rsid w:val="004136A4"/>
    <w:rsid w:val="00414F33"/>
    <w:rsid w:val="00415923"/>
    <w:rsid w:val="00415CC5"/>
    <w:rsid w:val="004162B1"/>
    <w:rsid w:val="00417B9F"/>
    <w:rsid w:val="0042363F"/>
    <w:rsid w:val="004236A4"/>
    <w:rsid w:val="0042457D"/>
    <w:rsid w:val="00425199"/>
    <w:rsid w:val="00425FA5"/>
    <w:rsid w:val="00426E13"/>
    <w:rsid w:val="00433A64"/>
    <w:rsid w:val="00434748"/>
    <w:rsid w:val="004415D4"/>
    <w:rsid w:val="00441EB3"/>
    <w:rsid w:val="004426BB"/>
    <w:rsid w:val="0044362C"/>
    <w:rsid w:val="00443EFC"/>
    <w:rsid w:val="0044404D"/>
    <w:rsid w:val="00445BA1"/>
    <w:rsid w:val="004507EE"/>
    <w:rsid w:val="0045236B"/>
    <w:rsid w:val="0045324B"/>
    <w:rsid w:val="0045409A"/>
    <w:rsid w:val="0045436B"/>
    <w:rsid w:val="004547BE"/>
    <w:rsid w:val="004564AD"/>
    <w:rsid w:val="00457AB5"/>
    <w:rsid w:val="0046057B"/>
    <w:rsid w:val="004615AC"/>
    <w:rsid w:val="00462378"/>
    <w:rsid w:val="0046364F"/>
    <w:rsid w:val="00464354"/>
    <w:rsid w:val="004700E4"/>
    <w:rsid w:val="00470C9C"/>
    <w:rsid w:val="0047110D"/>
    <w:rsid w:val="00476A6F"/>
    <w:rsid w:val="00476ABC"/>
    <w:rsid w:val="0047747E"/>
    <w:rsid w:val="00480905"/>
    <w:rsid w:val="004841A7"/>
    <w:rsid w:val="00484583"/>
    <w:rsid w:val="004850B5"/>
    <w:rsid w:val="00487BBD"/>
    <w:rsid w:val="00495F74"/>
    <w:rsid w:val="004978A5"/>
    <w:rsid w:val="004A079B"/>
    <w:rsid w:val="004A498C"/>
    <w:rsid w:val="004A6DF6"/>
    <w:rsid w:val="004B08A4"/>
    <w:rsid w:val="004B0DEE"/>
    <w:rsid w:val="004B2138"/>
    <w:rsid w:val="004B32F8"/>
    <w:rsid w:val="004B4C4B"/>
    <w:rsid w:val="004B4F0D"/>
    <w:rsid w:val="004B515B"/>
    <w:rsid w:val="004B5EC9"/>
    <w:rsid w:val="004B64FA"/>
    <w:rsid w:val="004C03EB"/>
    <w:rsid w:val="004C1B12"/>
    <w:rsid w:val="004C50D3"/>
    <w:rsid w:val="004C7517"/>
    <w:rsid w:val="004D3B1F"/>
    <w:rsid w:val="004D4200"/>
    <w:rsid w:val="004D481A"/>
    <w:rsid w:val="004E197C"/>
    <w:rsid w:val="004E3F8E"/>
    <w:rsid w:val="004E730B"/>
    <w:rsid w:val="004E760F"/>
    <w:rsid w:val="004F3E60"/>
    <w:rsid w:val="004F44E9"/>
    <w:rsid w:val="004F5CFA"/>
    <w:rsid w:val="004F7417"/>
    <w:rsid w:val="004F7E93"/>
    <w:rsid w:val="0050012F"/>
    <w:rsid w:val="00500AF4"/>
    <w:rsid w:val="00501201"/>
    <w:rsid w:val="005038DF"/>
    <w:rsid w:val="00510BA1"/>
    <w:rsid w:val="0051294A"/>
    <w:rsid w:val="0051315C"/>
    <w:rsid w:val="005134AB"/>
    <w:rsid w:val="00517539"/>
    <w:rsid w:val="005220A3"/>
    <w:rsid w:val="005236D2"/>
    <w:rsid w:val="005239B9"/>
    <w:rsid w:val="00526553"/>
    <w:rsid w:val="005267BD"/>
    <w:rsid w:val="00526B58"/>
    <w:rsid w:val="00526D89"/>
    <w:rsid w:val="0053366F"/>
    <w:rsid w:val="00534B9D"/>
    <w:rsid w:val="00543132"/>
    <w:rsid w:val="005434B5"/>
    <w:rsid w:val="0054386C"/>
    <w:rsid w:val="00546877"/>
    <w:rsid w:val="005469A3"/>
    <w:rsid w:val="00546F6D"/>
    <w:rsid w:val="0055012F"/>
    <w:rsid w:val="005501DC"/>
    <w:rsid w:val="00551646"/>
    <w:rsid w:val="00551CE3"/>
    <w:rsid w:val="005530EB"/>
    <w:rsid w:val="00553CBC"/>
    <w:rsid w:val="00553DFD"/>
    <w:rsid w:val="0055738B"/>
    <w:rsid w:val="005605C3"/>
    <w:rsid w:val="00565AD7"/>
    <w:rsid w:val="00565B81"/>
    <w:rsid w:val="005670B2"/>
    <w:rsid w:val="0056777B"/>
    <w:rsid w:val="00571A7C"/>
    <w:rsid w:val="00572A9A"/>
    <w:rsid w:val="00572C74"/>
    <w:rsid w:val="0057371D"/>
    <w:rsid w:val="005766C5"/>
    <w:rsid w:val="005806A3"/>
    <w:rsid w:val="00580990"/>
    <w:rsid w:val="005816D1"/>
    <w:rsid w:val="00583CF7"/>
    <w:rsid w:val="00586DC1"/>
    <w:rsid w:val="0058735B"/>
    <w:rsid w:val="0059157A"/>
    <w:rsid w:val="005A014D"/>
    <w:rsid w:val="005A0D4B"/>
    <w:rsid w:val="005A12DA"/>
    <w:rsid w:val="005A2A07"/>
    <w:rsid w:val="005A3799"/>
    <w:rsid w:val="005A3C72"/>
    <w:rsid w:val="005A4C22"/>
    <w:rsid w:val="005B146E"/>
    <w:rsid w:val="005B1D9C"/>
    <w:rsid w:val="005B3427"/>
    <w:rsid w:val="005B4C64"/>
    <w:rsid w:val="005B544A"/>
    <w:rsid w:val="005B63C8"/>
    <w:rsid w:val="005B6BF0"/>
    <w:rsid w:val="005C0033"/>
    <w:rsid w:val="005C439D"/>
    <w:rsid w:val="005C6731"/>
    <w:rsid w:val="005C6971"/>
    <w:rsid w:val="005D17E0"/>
    <w:rsid w:val="005D2D8C"/>
    <w:rsid w:val="005D6127"/>
    <w:rsid w:val="005D6255"/>
    <w:rsid w:val="005D6CF7"/>
    <w:rsid w:val="005E072A"/>
    <w:rsid w:val="005E1CBA"/>
    <w:rsid w:val="005F2E61"/>
    <w:rsid w:val="005F36C8"/>
    <w:rsid w:val="005F6610"/>
    <w:rsid w:val="005F67E6"/>
    <w:rsid w:val="005F7398"/>
    <w:rsid w:val="005F7592"/>
    <w:rsid w:val="005F78CA"/>
    <w:rsid w:val="005F7FF2"/>
    <w:rsid w:val="00600071"/>
    <w:rsid w:val="00600734"/>
    <w:rsid w:val="00600B2C"/>
    <w:rsid w:val="00601B25"/>
    <w:rsid w:val="00602EF7"/>
    <w:rsid w:val="00605198"/>
    <w:rsid w:val="00606588"/>
    <w:rsid w:val="0060776B"/>
    <w:rsid w:val="00611D48"/>
    <w:rsid w:val="00611F82"/>
    <w:rsid w:val="0061547B"/>
    <w:rsid w:val="0062087E"/>
    <w:rsid w:val="00620A55"/>
    <w:rsid w:val="00620CF2"/>
    <w:rsid w:val="0062152E"/>
    <w:rsid w:val="006228C3"/>
    <w:rsid w:val="0062301B"/>
    <w:rsid w:val="00624223"/>
    <w:rsid w:val="006260F7"/>
    <w:rsid w:val="00627E36"/>
    <w:rsid w:val="00630392"/>
    <w:rsid w:val="0063138C"/>
    <w:rsid w:val="00632005"/>
    <w:rsid w:val="006333C7"/>
    <w:rsid w:val="0063392A"/>
    <w:rsid w:val="0063504C"/>
    <w:rsid w:val="00635094"/>
    <w:rsid w:val="006377AE"/>
    <w:rsid w:val="00641130"/>
    <w:rsid w:val="00641B11"/>
    <w:rsid w:val="00642555"/>
    <w:rsid w:val="006426DD"/>
    <w:rsid w:val="00644169"/>
    <w:rsid w:val="00644303"/>
    <w:rsid w:val="00644E73"/>
    <w:rsid w:val="00650EC1"/>
    <w:rsid w:val="0065558D"/>
    <w:rsid w:val="00655C24"/>
    <w:rsid w:val="00656F34"/>
    <w:rsid w:val="0066026C"/>
    <w:rsid w:val="00660818"/>
    <w:rsid w:val="00660D42"/>
    <w:rsid w:val="00660EB3"/>
    <w:rsid w:val="006612DC"/>
    <w:rsid w:val="00662D72"/>
    <w:rsid w:val="00663E42"/>
    <w:rsid w:val="006668B3"/>
    <w:rsid w:val="00670ABA"/>
    <w:rsid w:val="00672E02"/>
    <w:rsid w:val="006746FB"/>
    <w:rsid w:val="006768CB"/>
    <w:rsid w:val="00677924"/>
    <w:rsid w:val="0068022F"/>
    <w:rsid w:val="0068179C"/>
    <w:rsid w:val="0068360A"/>
    <w:rsid w:val="00684B12"/>
    <w:rsid w:val="006863D0"/>
    <w:rsid w:val="00686AA1"/>
    <w:rsid w:val="00686F7A"/>
    <w:rsid w:val="006872C7"/>
    <w:rsid w:val="006875C0"/>
    <w:rsid w:val="00687B9B"/>
    <w:rsid w:val="00690138"/>
    <w:rsid w:val="00690E34"/>
    <w:rsid w:val="006927ED"/>
    <w:rsid w:val="00692DF6"/>
    <w:rsid w:val="00695AC8"/>
    <w:rsid w:val="00696922"/>
    <w:rsid w:val="00697570"/>
    <w:rsid w:val="00697BB4"/>
    <w:rsid w:val="006A0DFC"/>
    <w:rsid w:val="006A4060"/>
    <w:rsid w:val="006A49F4"/>
    <w:rsid w:val="006A5F4A"/>
    <w:rsid w:val="006A7F7B"/>
    <w:rsid w:val="006B0E4D"/>
    <w:rsid w:val="006B14A9"/>
    <w:rsid w:val="006B1810"/>
    <w:rsid w:val="006B1EEE"/>
    <w:rsid w:val="006B4016"/>
    <w:rsid w:val="006B7147"/>
    <w:rsid w:val="006C2AC2"/>
    <w:rsid w:val="006C4A8C"/>
    <w:rsid w:val="006C5DAE"/>
    <w:rsid w:val="006C7D6F"/>
    <w:rsid w:val="006D1595"/>
    <w:rsid w:val="006D324F"/>
    <w:rsid w:val="006D53FA"/>
    <w:rsid w:val="006D5D69"/>
    <w:rsid w:val="006D7F96"/>
    <w:rsid w:val="006E2C2F"/>
    <w:rsid w:val="006E4208"/>
    <w:rsid w:val="006E49B3"/>
    <w:rsid w:val="006E7691"/>
    <w:rsid w:val="006F03A9"/>
    <w:rsid w:val="006F1ACD"/>
    <w:rsid w:val="006F4EF6"/>
    <w:rsid w:val="006F573B"/>
    <w:rsid w:val="006F6521"/>
    <w:rsid w:val="006F7597"/>
    <w:rsid w:val="00700BD0"/>
    <w:rsid w:val="0070470A"/>
    <w:rsid w:val="00705044"/>
    <w:rsid w:val="00705C7E"/>
    <w:rsid w:val="00705F5F"/>
    <w:rsid w:val="0070634B"/>
    <w:rsid w:val="00706795"/>
    <w:rsid w:val="007067B1"/>
    <w:rsid w:val="007129E1"/>
    <w:rsid w:val="00712A9E"/>
    <w:rsid w:val="00713870"/>
    <w:rsid w:val="00713EAD"/>
    <w:rsid w:val="00716417"/>
    <w:rsid w:val="00716F7D"/>
    <w:rsid w:val="007225F2"/>
    <w:rsid w:val="00724757"/>
    <w:rsid w:val="00724892"/>
    <w:rsid w:val="00726F6D"/>
    <w:rsid w:val="00727227"/>
    <w:rsid w:val="00727ABC"/>
    <w:rsid w:val="00727F93"/>
    <w:rsid w:val="00730DEE"/>
    <w:rsid w:val="007310E6"/>
    <w:rsid w:val="00733239"/>
    <w:rsid w:val="0073385A"/>
    <w:rsid w:val="0073486B"/>
    <w:rsid w:val="007350DA"/>
    <w:rsid w:val="0073726F"/>
    <w:rsid w:val="0073748A"/>
    <w:rsid w:val="007379BD"/>
    <w:rsid w:val="00740B5D"/>
    <w:rsid w:val="00743A2A"/>
    <w:rsid w:val="00754CB4"/>
    <w:rsid w:val="00755507"/>
    <w:rsid w:val="007557F1"/>
    <w:rsid w:val="00755CE4"/>
    <w:rsid w:val="007561BC"/>
    <w:rsid w:val="00757707"/>
    <w:rsid w:val="0076302C"/>
    <w:rsid w:val="00764E2D"/>
    <w:rsid w:val="00765552"/>
    <w:rsid w:val="00767576"/>
    <w:rsid w:val="00767DA9"/>
    <w:rsid w:val="00770619"/>
    <w:rsid w:val="00770C9D"/>
    <w:rsid w:val="00771C36"/>
    <w:rsid w:val="00772DF8"/>
    <w:rsid w:val="007739E8"/>
    <w:rsid w:val="00773BE4"/>
    <w:rsid w:val="00775263"/>
    <w:rsid w:val="00776C6D"/>
    <w:rsid w:val="00780A74"/>
    <w:rsid w:val="00780D91"/>
    <w:rsid w:val="00782509"/>
    <w:rsid w:val="007857C1"/>
    <w:rsid w:val="00785D6E"/>
    <w:rsid w:val="007861BB"/>
    <w:rsid w:val="007921A2"/>
    <w:rsid w:val="007937CF"/>
    <w:rsid w:val="00794779"/>
    <w:rsid w:val="00794F90"/>
    <w:rsid w:val="00796857"/>
    <w:rsid w:val="007A05DB"/>
    <w:rsid w:val="007A2322"/>
    <w:rsid w:val="007A24ED"/>
    <w:rsid w:val="007A656E"/>
    <w:rsid w:val="007A727F"/>
    <w:rsid w:val="007A77EA"/>
    <w:rsid w:val="007B0FEA"/>
    <w:rsid w:val="007B4FD9"/>
    <w:rsid w:val="007B7164"/>
    <w:rsid w:val="007C0AB0"/>
    <w:rsid w:val="007C1531"/>
    <w:rsid w:val="007C25E8"/>
    <w:rsid w:val="007C3142"/>
    <w:rsid w:val="007C3593"/>
    <w:rsid w:val="007C63F3"/>
    <w:rsid w:val="007C6D39"/>
    <w:rsid w:val="007D5CF2"/>
    <w:rsid w:val="007E0A5A"/>
    <w:rsid w:val="007E4B1E"/>
    <w:rsid w:val="007E6693"/>
    <w:rsid w:val="007F1049"/>
    <w:rsid w:val="007F19BE"/>
    <w:rsid w:val="007F36BF"/>
    <w:rsid w:val="007F59F0"/>
    <w:rsid w:val="007F7012"/>
    <w:rsid w:val="00800700"/>
    <w:rsid w:val="0080340D"/>
    <w:rsid w:val="008053ED"/>
    <w:rsid w:val="008067A7"/>
    <w:rsid w:val="00812503"/>
    <w:rsid w:val="00813987"/>
    <w:rsid w:val="008171FA"/>
    <w:rsid w:val="00821E32"/>
    <w:rsid w:val="00824DAF"/>
    <w:rsid w:val="00825589"/>
    <w:rsid w:val="008271AA"/>
    <w:rsid w:val="00832226"/>
    <w:rsid w:val="00832D0E"/>
    <w:rsid w:val="008373BA"/>
    <w:rsid w:val="0084276B"/>
    <w:rsid w:val="00845202"/>
    <w:rsid w:val="008452EF"/>
    <w:rsid w:val="00847170"/>
    <w:rsid w:val="008475F9"/>
    <w:rsid w:val="00847FC4"/>
    <w:rsid w:val="00850BCB"/>
    <w:rsid w:val="00855BC5"/>
    <w:rsid w:val="00860126"/>
    <w:rsid w:val="0086061C"/>
    <w:rsid w:val="0086100C"/>
    <w:rsid w:val="00862BD5"/>
    <w:rsid w:val="00863D9D"/>
    <w:rsid w:val="00864D76"/>
    <w:rsid w:val="008664BD"/>
    <w:rsid w:val="00871E6F"/>
    <w:rsid w:val="00874ADB"/>
    <w:rsid w:val="008772B2"/>
    <w:rsid w:val="00877791"/>
    <w:rsid w:val="00880934"/>
    <w:rsid w:val="0089083F"/>
    <w:rsid w:val="00892557"/>
    <w:rsid w:val="00892B0E"/>
    <w:rsid w:val="008A2EF4"/>
    <w:rsid w:val="008A50A8"/>
    <w:rsid w:val="008A5100"/>
    <w:rsid w:val="008A6832"/>
    <w:rsid w:val="008A6D23"/>
    <w:rsid w:val="008A76F6"/>
    <w:rsid w:val="008B3233"/>
    <w:rsid w:val="008B660B"/>
    <w:rsid w:val="008C0BBC"/>
    <w:rsid w:val="008C39CA"/>
    <w:rsid w:val="008C3E6C"/>
    <w:rsid w:val="008C5560"/>
    <w:rsid w:val="008C558F"/>
    <w:rsid w:val="008C7FB6"/>
    <w:rsid w:val="008D57F6"/>
    <w:rsid w:val="008D58CB"/>
    <w:rsid w:val="008E21D8"/>
    <w:rsid w:val="008E29C6"/>
    <w:rsid w:val="008E382C"/>
    <w:rsid w:val="008E3EBA"/>
    <w:rsid w:val="008E6E96"/>
    <w:rsid w:val="008E7E06"/>
    <w:rsid w:val="008F1417"/>
    <w:rsid w:val="008F1AEC"/>
    <w:rsid w:val="008F241C"/>
    <w:rsid w:val="008F361C"/>
    <w:rsid w:val="008F5282"/>
    <w:rsid w:val="00903F00"/>
    <w:rsid w:val="00904E2C"/>
    <w:rsid w:val="00905C3A"/>
    <w:rsid w:val="009071B1"/>
    <w:rsid w:val="009143F1"/>
    <w:rsid w:val="00915A23"/>
    <w:rsid w:val="00917A24"/>
    <w:rsid w:val="00922738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441"/>
    <w:rsid w:val="009336EA"/>
    <w:rsid w:val="00933B75"/>
    <w:rsid w:val="009344C1"/>
    <w:rsid w:val="0093468B"/>
    <w:rsid w:val="00934CF2"/>
    <w:rsid w:val="0093581D"/>
    <w:rsid w:val="0094334A"/>
    <w:rsid w:val="009445AC"/>
    <w:rsid w:val="009470F0"/>
    <w:rsid w:val="00950D5F"/>
    <w:rsid w:val="009533BD"/>
    <w:rsid w:val="009546EA"/>
    <w:rsid w:val="00955187"/>
    <w:rsid w:val="00956FBD"/>
    <w:rsid w:val="00962D88"/>
    <w:rsid w:val="00962F3E"/>
    <w:rsid w:val="009637C1"/>
    <w:rsid w:val="00963CAF"/>
    <w:rsid w:val="00963EC1"/>
    <w:rsid w:val="009650AE"/>
    <w:rsid w:val="00966B89"/>
    <w:rsid w:val="0097069D"/>
    <w:rsid w:val="00970FCB"/>
    <w:rsid w:val="009722BB"/>
    <w:rsid w:val="00975736"/>
    <w:rsid w:val="009773BF"/>
    <w:rsid w:val="00980AC1"/>
    <w:rsid w:val="009842CB"/>
    <w:rsid w:val="00985F34"/>
    <w:rsid w:val="009869AE"/>
    <w:rsid w:val="00987445"/>
    <w:rsid w:val="00987EFA"/>
    <w:rsid w:val="00990B50"/>
    <w:rsid w:val="00992E67"/>
    <w:rsid w:val="009934E3"/>
    <w:rsid w:val="00993B3C"/>
    <w:rsid w:val="0099500D"/>
    <w:rsid w:val="009A1C57"/>
    <w:rsid w:val="009A309A"/>
    <w:rsid w:val="009A399C"/>
    <w:rsid w:val="009A4BFC"/>
    <w:rsid w:val="009A556C"/>
    <w:rsid w:val="009A6B68"/>
    <w:rsid w:val="009A6F4D"/>
    <w:rsid w:val="009B0A9C"/>
    <w:rsid w:val="009B1762"/>
    <w:rsid w:val="009B4705"/>
    <w:rsid w:val="009B4FD0"/>
    <w:rsid w:val="009B5478"/>
    <w:rsid w:val="009B67B9"/>
    <w:rsid w:val="009B7CF0"/>
    <w:rsid w:val="009C0B7B"/>
    <w:rsid w:val="009C2668"/>
    <w:rsid w:val="009C2A12"/>
    <w:rsid w:val="009C53D5"/>
    <w:rsid w:val="009D3289"/>
    <w:rsid w:val="009D3444"/>
    <w:rsid w:val="009D5BA0"/>
    <w:rsid w:val="009D5D43"/>
    <w:rsid w:val="009E2D18"/>
    <w:rsid w:val="009F2D29"/>
    <w:rsid w:val="009F3010"/>
    <w:rsid w:val="009F381A"/>
    <w:rsid w:val="009F480D"/>
    <w:rsid w:val="009F6200"/>
    <w:rsid w:val="00A011AA"/>
    <w:rsid w:val="00A05DCB"/>
    <w:rsid w:val="00A101EF"/>
    <w:rsid w:val="00A104C9"/>
    <w:rsid w:val="00A135B6"/>
    <w:rsid w:val="00A147DA"/>
    <w:rsid w:val="00A15D51"/>
    <w:rsid w:val="00A208B4"/>
    <w:rsid w:val="00A22092"/>
    <w:rsid w:val="00A239BD"/>
    <w:rsid w:val="00A357B2"/>
    <w:rsid w:val="00A3640E"/>
    <w:rsid w:val="00A371FF"/>
    <w:rsid w:val="00A37A55"/>
    <w:rsid w:val="00A458BC"/>
    <w:rsid w:val="00A45C49"/>
    <w:rsid w:val="00A54A56"/>
    <w:rsid w:val="00A6103B"/>
    <w:rsid w:val="00A61BB6"/>
    <w:rsid w:val="00A62906"/>
    <w:rsid w:val="00A629BA"/>
    <w:rsid w:val="00A62EB8"/>
    <w:rsid w:val="00A636C6"/>
    <w:rsid w:val="00A673C6"/>
    <w:rsid w:val="00A70089"/>
    <w:rsid w:val="00A7154C"/>
    <w:rsid w:val="00A73794"/>
    <w:rsid w:val="00A75B34"/>
    <w:rsid w:val="00A76CD5"/>
    <w:rsid w:val="00A804F2"/>
    <w:rsid w:val="00A82034"/>
    <w:rsid w:val="00A82E64"/>
    <w:rsid w:val="00A84DA1"/>
    <w:rsid w:val="00A916FD"/>
    <w:rsid w:val="00A944CB"/>
    <w:rsid w:val="00A94588"/>
    <w:rsid w:val="00A96751"/>
    <w:rsid w:val="00A96E84"/>
    <w:rsid w:val="00A96FED"/>
    <w:rsid w:val="00AA034D"/>
    <w:rsid w:val="00AA3875"/>
    <w:rsid w:val="00AA3CCD"/>
    <w:rsid w:val="00AA3DDE"/>
    <w:rsid w:val="00AA45D6"/>
    <w:rsid w:val="00AB0478"/>
    <w:rsid w:val="00AB1A6E"/>
    <w:rsid w:val="00AB2B4F"/>
    <w:rsid w:val="00AB5B1C"/>
    <w:rsid w:val="00AC099A"/>
    <w:rsid w:val="00AC2862"/>
    <w:rsid w:val="00AC2F8D"/>
    <w:rsid w:val="00AC37C7"/>
    <w:rsid w:val="00AC5E48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5955"/>
    <w:rsid w:val="00AD6DDF"/>
    <w:rsid w:val="00AE0007"/>
    <w:rsid w:val="00AE10FF"/>
    <w:rsid w:val="00AE3E5E"/>
    <w:rsid w:val="00AE6F19"/>
    <w:rsid w:val="00AE7CAE"/>
    <w:rsid w:val="00AF0B8B"/>
    <w:rsid w:val="00AF26CB"/>
    <w:rsid w:val="00B01C03"/>
    <w:rsid w:val="00B02BE2"/>
    <w:rsid w:val="00B038D0"/>
    <w:rsid w:val="00B05581"/>
    <w:rsid w:val="00B105E8"/>
    <w:rsid w:val="00B10712"/>
    <w:rsid w:val="00B112E7"/>
    <w:rsid w:val="00B1359D"/>
    <w:rsid w:val="00B17AB7"/>
    <w:rsid w:val="00B20304"/>
    <w:rsid w:val="00B24B97"/>
    <w:rsid w:val="00B30014"/>
    <w:rsid w:val="00B304C7"/>
    <w:rsid w:val="00B31419"/>
    <w:rsid w:val="00B32111"/>
    <w:rsid w:val="00B36F27"/>
    <w:rsid w:val="00B4051A"/>
    <w:rsid w:val="00B43846"/>
    <w:rsid w:val="00B4430D"/>
    <w:rsid w:val="00B44985"/>
    <w:rsid w:val="00B452AE"/>
    <w:rsid w:val="00B45FF5"/>
    <w:rsid w:val="00B5136F"/>
    <w:rsid w:val="00B56C5E"/>
    <w:rsid w:val="00B56CB0"/>
    <w:rsid w:val="00B57D83"/>
    <w:rsid w:val="00B61808"/>
    <w:rsid w:val="00B6378B"/>
    <w:rsid w:val="00B64FDB"/>
    <w:rsid w:val="00B65A2D"/>
    <w:rsid w:val="00B6675E"/>
    <w:rsid w:val="00B71359"/>
    <w:rsid w:val="00B719EB"/>
    <w:rsid w:val="00B7339E"/>
    <w:rsid w:val="00B73CC5"/>
    <w:rsid w:val="00B74EE0"/>
    <w:rsid w:val="00B7667D"/>
    <w:rsid w:val="00B839FC"/>
    <w:rsid w:val="00B8471A"/>
    <w:rsid w:val="00B8474A"/>
    <w:rsid w:val="00B85F0D"/>
    <w:rsid w:val="00B904BE"/>
    <w:rsid w:val="00B904C5"/>
    <w:rsid w:val="00B917E6"/>
    <w:rsid w:val="00B91839"/>
    <w:rsid w:val="00B93149"/>
    <w:rsid w:val="00B938A1"/>
    <w:rsid w:val="00B95BC2"/>
    <w:rsid w:val="00B960E1"/>
    <w:rsid w:val="00B97E0C"/>
    <w:rsid w:val="00BA0405"/>
    <w:rsid w:val="00BA3664"/>
    <w:rsid w:val="00BA3690"/>
    <w:rsid w:val="00BA380A"/>
    <w:rsid w:val="00BA3E4D"/>
    <w:rsid w:val="00BA4BAE"/>
    <w:rsid w:val="00BA4C5A"/>
    <w:rsid w:val="00BB0C99"/>
    <w:rsid w:val="00BB1776"/>
    <w:rsid w:val="00BB2CEA"/>
    <w:rsid w:val="00BB5D53"/>
    <w:rsid w:val="00BB72B3"/>
    <w:rsid w:val="00BC1A52"/>
    <w:rsid w:val="00BC3528"/>
    <w:rsid w:val="00BC3739"/>
    <w:rsid w:val="00BC3A15"/>
    <w:rsid w:val="00BC41B8"/>
    <w:rsid w:val="00BC448B"/>
    <w:rsid w:val="00BC45BD"/>
    <w:rsid w:val="00BC49B7"/>
    <w:rsid w:val="00BC4A5E"/>
    <w:rsid w:val="00BC4B8C"/>
    <w:rsid w:val="00BC5D99"/>
    <w:rsid w:val="00BC6064"/>
    <w:rsid w:val="00BC71D2"/>
    <w:rsid w:val="00BD12B5"/>
    <w:rsid w:val="00BD19FA"/>
    <w:rsid w:val="00BD37BF"/>
    <w:rsid w:val="00BD3899"/>
    <w:rsid w:val="00BD4209"/>
    <w:rsid w:val="00BD751B"/>
    <w:rsid w:val="00BE3391"/>
    <w:rsid w:val="00BE5179"/>
    <w:rsid w:val="00BE7304"/>
    <w:rsid w:val="00BF13BC"/>
    <w:rsid w:val="00BF38C9"/>
    <w:rsid w:val="00BF39F5"/>
    <w:rsid w:val="00BF48E6"/>
    <w:rsid w:val="00BF603E"/>
    <w:rsid w:val="00BF6747"/>
    <w:rsid w:val="00BF6DAA"/>
    <w:rsid w:val="00BF73C0"/>
    <w:rsid w:val="00C01E23"/>
    <w:rsid w:val="00C05DAC"/>
    <w:rsid w:val="00C075A1"/>
    <w:rsid w:val="00C076EE"/>
    <w:rsid w:val="00C12A00"/>
    <w:rsid w:val="00C139BC"/>
    <w:rsid w:val="00C16F65"/>
    <w:rsid w:val="00C234B0"/>
    <w:rsid w:val="00C238A9"/>
    <w:rsid w:val="00C244ED"/>
    <w:rsid w:val="00C257ED"/>
    <w:rsid w:val="00C31E19"/>
    <w:rsid w:val="00C3591B"/>
    <w:rsid w:val="00C36179"/>
    <w:rsid w:val="00C3674B"/>
    <w:rsid w:val="00C3768F"/>
    <w:rsid w:val="00C443BC"/>
    <w:rsid w:val="00C44412"/>
    <w:rsid w:val="00C46316"/>
    <w:rsid w:val="00C465DD"/>
    <w:rsid w:val="00C46C53"/>
    <w:rsid w:val="00C46C96"/>
    <w:rsid w:val="00C46D45"/>
    <w:rsid w:val="00C50076"/>
    <w:rsid w:val="00C50156"/>
    <w:rsid w:val="00C508CE"/>
    <w:rsid w:val="00C50E19"/>
    <w:rsid w:val="00C50FAC"/>
    <w:rsid w:val="00C550D0"/>
    <w:rsid w:val="00C57A27"/>
    <w:rsid w:val="00C63394"/>
    <w:rsid w:val="00C637F2"/>
    <w:rsid w:val="00C652B7"/>
    <w:rsid w:val="00C66EEA"/>
    <w:rsid w:val="00C7079B"/>
    <w:rsid w:val="00C71F02"/>
    <w:rsid w:val="00C748AA"/>
    <w:rsid w:val="00C779FA"/>
    <w:rsid w:val="00C80A50"/>
    <w:rsid w:val="00C8106E"/>
    <w:rsid w:val="00C81737"/>
    <w:rsid w:val="00C817B0"/>
    <w:rsid w:val="00C81CA6"/>
    <w:rsid w:val="00C82A65"/>
    <w:rsid w:val="00C82F8D"/>
    <w:rsid w:val="00C84472"/>
    <w:rsid w:val="00C86F27"/>
    <w:rsid w:val="00C90B78"/>
    <w:rsid w:val="00C92A92"/>
    <w:rsid w:val="00C94578"/>
    <w:rsid w:val="00C95F61"/>
    <w:rsid w:val="00C9608F"/>
    <w:rsid w:val="00C9682A"/>
    <w:rsid w:val="00C97750"/>
    <w:rsid w:val="00C97C6C"/>
    <w:rsid w:val="00CA084F"/>
    <w:rsid w:val="00CA0BED"/>
    <w:rsid w:val="00CA23F3"/>
    <w:rsid w:val="00CA29D8"/>
    <w:rsid w:val="00CA3C7F"/>
    <w:rsid w:val="00CA5D92"/>
    <w:rsid w:val="00CA7E29"/>
    <w:rsid w:val="00CB0B81"/>
    <w:rsid w:val="00CB100F"/>
    <w:rsid w:val="00CB2AD6"/>
    <w:rsid w:val="00CB4E53"/>
    <w:rsid w:val="00CB6916"/>
    <w:rsid w:val="00CC08FF"/>
    <w:rsid w:val="00CC1B08"/>
    <w:rsid w:val="00CC1EBE"/>
    <w:rsid w:val="00CC34EE"/>
    <w:rsid w:val="00CC520B"/>
    <w:rsid w:val="00CC7485"/>
    <w:rsid w:val="00CD40C8"/>
    <w:rsid w:val="00CD717B"/>
    <w:rsid w:val="00CD7517"/>
    <w:rsid w:val="00CE2704"/>
    <w:rsid w:val="00CE2E44"/>
    <w:rsid w:val="00CF1640"/>
    <w:rsid w:val="00CF25F4"/>
    <w:rsid w:val="00CF4FA5"/>
    <w:rsid w:val="00CF7C47"/>
    <w:rsid w:val="00D05DB1"/>
    <w:rsid w:val="00D06E61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E8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B4B"/>
    <w:rsid w:val="00D5088F"/>
    <w:rsid w:val="00D50D9A"/>
    <w:rsid w:val="00D519E5"/>
    <w:rsid w:val="00D532F7"/>
    <w:rsid w:val="00D54DAE"/>
    <w:rsid w:val="00D55717"/>
    <w:rsid w:val="00D55F97"/>
    <w:rsid w:val="00D573E7"/>
    <w:rsid w:val="00D61207"/>
    <w:rsid w:val="00D61971"/>
    <w:rsid w:val="00D656ED"/>
    <w:rsid w:val="00D65F5B"/>
    <w:rsid w:val="00D66C42"/>
    <w:rsid w:val="00D703CF"/>
    <w:rsid w:val="00D728CA"/>
    <w:rsid w:val="00D74B4F"/>
    <w:rsid w:val="00D77D12"/>
    <w:rsid w:val="00D82A07"/>
    <w:rsid w:val="00D8571F"/>
    <w:rsid w:val="00D85CB6"/>
    <w:rsid w:val="00D8638F"/>
    <w:rsid w:val="00D90637"/>
    <w:rsid w:val="00D90839"/>
    <w:rsid w:val="00D90935"/>
    <w:rsid w:val="00D91BFB"/>
    <w:rsid w:val="00D923D3"/>
    <w:rsid w:val="00D92413"/>
    <w:rsid w:val="00D951A4"/>
    <w:rsid w:val="00DA03B4"/>
    <w:rsid w:val="00DA0EB8"/>
    <w:rsid w:val="00DA163B"/>
    <w:rsid w:val="00DA1F5D"/>
    <w:rsid w:val="00DA281E"/>
    <w:rsid w:val="00DA2DB1"/>
    <w:rsid w:val="00DA3378"/>
    <w:rsid w:val="00DA3AD7"/>
    <w:rsid w:val="00DA78FB"/>
    <w:rsid w:val="00DB00D2"/>
    <w:rsid w:val="00DB12D4"/>
    <w:rsid w:val="00DB56C1"/>
    <w:rsid w:val="00DB66F7"/>
    <w:rsid w:val="00DB73D0"/>
    <w:rsid w:val="00DB7BC6"/>
    <w:rsid w:val="00DC11AA"/>
    <w:rsid w:val="00DC14CF"/>
    <w:rsid w:val="00DC4DC5"/>
    <w:rsid w:val="00DC5160"/>
    <w:rsid w:val="00DC58A7"/>
    <w:rsid w:val="00DC5992"/>
    <w:rsid w:val="00DC74F5"/>
    <w:rsid w:val="00DC7E86"/>
    <w:rsid w:val="00DD30BE"/>
    <w:rsid w:val="00DD3FAF"/>
    <w:rsid w:val="00DE0B18"/>
    <w:rsid w:val="00DE1A33"/>
    <w:rsid w:val="00DE2C5A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2778"/>
    <w:rsid w:val="00DF3315"/>
    <w:rsid w:val="00DF3585"/>
    <w:rsid w:val="00DF3588"/>
    <w:rsid w:val="00DF5CFE"/>
    <w:rsid w:val="00DF661D"/>
    <w:rsid w:val="00E01731"/>
    <w:rsid w:val="00E03F1A"/>
    <w:rsid w:val="00E041C2"/>
    <w:rsid w:val="00E0455A"/>
    <w:rsid w:val="00E05319"/>
    <w:rsid w:val="00E06F58"/>
    <w:rsid w:val="00E070F3"/>
    <w:rsid w:val="00E133D6"/>
    <w:rsid w:val="00E13752"/>
    <w:rsid w:val="00E15298"/>
    <w:rsid w:val="00E202EF"/>
    <w:rsid w:val="00E21B31"/>
    <w:rsid w:val="00E22924"/>
    <w:rsid w:val="00E22B69"/>
    <w:rsid w:val="00E242F1"/>
    <w:rsid w:val="00E2561E"/>
    <w:rsid w:val="00E2650E"/>
    <w:rsid w:val="00E30425"/>
    <w:rsid w:val="00E366E5"/>
    <w:rsid w:val="00E372DE"/>
    <w:rsid w:val="00E373FA"/>
    <w:rsid w:val="00E42D21"/>
    <w:rsid w:val="00E43300"/>
    <w:rsid w:val="00E44444"/>
    <w:rsid w:val="00E45AC8"/>
    <w:rsid w:val="00E50286"/>
    <w:rsid w:val="00E53E80"/>
    <w:rsid w:val="00E5465C"/>
    <w:rsid w:val="00E56C56"/>
    <w:rsid w:val="00E6033D"/>
    <w:rsid w:val="00E61B69"/>
    <w:rsid w:val="00E61CC1"/>
    <w:rsid w:val="00E643DA"/>
    <w:rsid w:val="00E64944"/>
    <w:rsid w:val="00E668B9"/>
    <w:rsid w:val="00E67A8E"/>
    <w:rsid w:val="00E67B29"/>
    <w:rsid w:val="00E70007"/>
    <w:rsid w:val="00E71CE2"/>
    <w:rsid w:val="00E726D4"/>
    <w:rsid w:val="00E73F89"/>
    <w:rsid w:val="00E7414C"/>
    <w:rsid w:val="00E75082"/>
    <w:rsid w:val="00E7648D"/>
    <w:rsid w:val="00E7679A"/>
    <w:rsid w:val="00E77D6E"/>
    <w:rsid w:val="00E834DC"/>
    <w:rsid w:val="00E8378E"/>
    <w:rsid w:val="00E86F4E"/>
    <w:rsid w:val="00E91168"/>
    <w:rsid w:val="00E91EFA"/>
    <w:rsid w:val="00E93997"/>
    <w:rsid w:val="00E9630B"/>
    <w:rsid w:val="00E964CE"/>
    <w:rsid w:val="00E96843"/>
    <w:rsid w:val="00EA11E8"/>
    <w:rsid w:val="00EA2D5A"/>
    <w:rsid w:val="00EA3CB9"/>
    <w:rsid w:val="00EA6F4E"/>
    <w:rsid w:val="00EA7A63"/>
    <w:rsid w:val="00EB1191"/>
    <w:rsid w:val="00EB242D"/>
    <w:rsid w:val="00EB2A2F"/>
    <w:rsid w:val="00EB4BA5"/>
    <w:rsid w:val="00EB551D"/>
    <w:rsid w:val="00EB6726"/>
    <w:rsid w:val="00EC0BD9"/>
    <w:rsid w:val="00EC2437"/>
    <w:rsid w:val="00EC2E36"/>
    <w:rsid w:val="00EC3414"/>
    <w:rsid w:val="00EC6183"/>
    <w:rsid w:val="00ED1052"/>
    <w:rsid w:val="00ED13CA"/>
    <w:rsid w:val="00ED3EBB"/>
    <w:rsid w:val="00ED5FBC"/>
    <w:rsid w:val="00ED63CA"/>
    <w:rsid w:val="00EE0744"/>
    <w:rsid w:val="00EE106F"/>
    <w:rsid w:val="00EE12F2"/>
    <w:rsid w:val="00EE2AFD"/>
    <w:rsid w:val="00EE2F45"/>
    <w:rsid w:val="00EE317C"/>
    <w:rsid w:val="00EE6942"/>
    <w:rsid w:val="00EE6E22"/>
    <w:rsid w:val="00EE6FF2"/>
    <w:rsid w:val="00EE7403"/>
    <w:rsid w:val="00EE7DA6"/>
    <w:rsid w:val="00EE7DE9"/>
    <w:rsid w:val="00EE7EC5"/>
    <w:rsid w:val="00EF0C29"/>
    <w:rsid w:val="00EF211F"/>
    <w:rsid w:val="00EF2F6B"/>
    <w:rsid w:val="00EF41BE"/>
    <w:rsid w:val="00EF47EE"/>
    <w:rsid w:val="00EF4F8F"/>
    <w:rsid w:val="00EF526D"/>
    <w:rsid w:val="00EF5800"/>
    <w:rsid w:val="00EF5DF9"/>
    <w:rsid w:val="00F01D51"/>
    <w:rsid w:val="00F064CA"/>
    <w:rsid w:val="00F116EF"/>
    <w:rsid w:val="00F142F9"/>
    <w:rsid w:val="00F1467F"/>
    <w:rsid w:val="00F1476D"/>
    <w:rsid w:val="00F1536C"/>
    <w:rsid w:val="00F15E1F"/>
    <w:rsid w:val="00F16B38"/>
    <w:rsid w:val="00F210EB"/>
    <w:rsid w:val="00F22E37"/>
    <w:rsid w:val="00F24B6C"/>
    <w:rsid w:val="00F2529A"/>
    <w:rsid w:val="00F3008D"/>
    <w:rsid w:val="00F30824"/>
    <w:rsid w:val="00F31837"/>
    <w:rsid w:val="00F31A10"/>
    <w:rsid w:val="00F328B8"/>
    <w:rsid w:val="00F3607B"/>
    <w:rsid w:val="00F363F8"/>
    <w:rsid w:val="00F37D49"/>
    <w:rsid w:val="00F406DB"/>
    <w:rsid w:val="00F4174C"/>
    <w:rsid w:val="00F4443E"/>
    <w:rsid w:val="00F45B29"/>
    <w:rsid w:val="00F47678"/>
    <w:rsid w:val="00F50387"/>
    <w:rsid w:val="00F50D2A"/>
    <w:rsid w:val="00F50DFA"/>
    <w:rsid w:val="00F51935"/>
    <w:rsid w:val="00F523E2"/>
    <w:rsid w:val="00F52A2E"/>
    <w:rsid w:val="00F53E27"/>
    <w:rsid w:val="00F54315"/>
    <w:rsid w:val="00F553C1"/>
    <w:rsid w:val="00F55EA9"/>
    <w:rsid w:val="00F600EC"/>
    <w:rsid w:val="00F6045F"/>
    <w:rsid w:val="00F60497"/>
    <w:rsid w:val="00F628C6"/>
    <w:rsid w:val="00F63DC0"/>
    <w:rsid w:val="00F66A34"/>
    <w:rsid w:val="00F704A4"/>
    <w:rsid w:val="00F70BF7"/>
    <w:rsid w:val="00F718B2"/>
    <w:rsid w:val="00F72199"/>
    <w:rsid w:val="00F74EDF"/>
    <w:rsid w:val="00F75B26"/>
    <w:rsid w:val="00F808AF"/>
    <w:rsid w:val="00F82C7E"/>
    <w:rsid w:val="00F83719"/>
    <w:rsid w:val="00F86BEC"/>
    <w:rsid w:val="00F87566"/>
    <w:rsid w:val="00F87A92"/>
    <w:rsid w:val="00F93F8F"/>
    <w:rsid w:val="00F940C9"/>
    <w:rsid w:val="00F943A4"/>
    <w:rsid w:val="00F95257"/>
    <w:rsid w:val="00F957A9"/>
    <w:rsid w:val="00FA1162"/>
    <w:rsid w:val="00FA1B19"/>
    <w:rsid w:val="00FA673A"/>
    <w:rsid w:val="00FA6D5C"/>
    <w:rsid w:val="00FB2E9A"/>
    <w:rsid w:val="00FB357F"/>
    <w:rsid w:val="00FB3758"/>
    <w:rsid w:val="00FC324C"/>
    <w:rsid w:val="00FC330E"/>
    <w:rsid w:val="00FC61FC"/>
    <w:rsid w:val="00FC79F3"/>
    <w:rsid w:val="00FD12FF"/>
    <w:rsid w:val="00FD1764"/>
    <w:rsid w:val="00FD1B77"/>
    <w:rsid w:val="00FD380C"/>
    <w:rsid w:val="00FD4933"/>
    <w:rsid w:val="00FD7E95"/>
    <w:rsid w:val="00FE08B0"/>
    <w:rsid w:val="00FE2C44"/>
    <w:rsid w:val="00FE387D"/>
    <w:rsid w:val="00FE3983"/>
    <w:rsid w:val="00FE3B38"/>
    <w:rsid w:val="00FE5821"/>
    <w:rsid w:val="00FE7B3D"/>
    <w:rsid w:val="00FF2C45"/>
    <w:rsid w:val="00FF2E58"/>
    <w:rsid w:val="00FF2EBB"/>
    <w:rsid w:val="00FF313E"/>
    <w:rsid w:val="00FF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8BAC0A4"/>
  <w15:chartTrackingRefBased/>
  <w15:docId w15:val="{39466187-498B-431A-A08B-14C96AB9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43F4E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D4653"/>
  </w:style>
  <w:style w:type="paragraph" w:styleId="a8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9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basedOn w:val="a0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basedOn w:val="a0"/>
    <w:link w:val="22"/>
    <w:locked/>
    <w:rsid w:val="00C46C53"/>
    <w:rPr>
      <w:lang w:val="ru-RU" w:eastAsia="ru-RU" w:bidi="ar-SA"/>
    </w:rPr>
  </w:style>
  <w:style w:type="paragraph" w:styleId="22">
    <w:name w:val="Body Text 2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1900C5"/>
    <w:pPr>
      <w:spacing w:after="120"/>
    </w:pPr>
  </w:style>
  <w:style w:type="character" w:customStyle="1" w:styleId="ab">
    <w:name w:val="Основной текст Знак"/>
    <w:basedOn w:val="a0"/>
    <w:link w:val="aa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basedOn w:val="a0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basedOn w:val="a0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c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rsid w:val="008C39CA"/>
    <w:pPr>
      <w:spacing w:after="120" w:line="480" w:lineRule="auto"/>
      <w:ind w:left="283"/>
    </w:p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paragraph" w:styleId="ad">
    <w:name w:val="Balloon Text"/>
    <w:basedOn w:val="a"/>
    <w:link w:val="ae"/>
    <w:rsid w:val="00F808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F80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95673-4131-4B5A-B085-6AD3FCB4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2022-02-10T05:57:00Z</cp:lastPrinted>
  <dcterms:created xsi:type="dcterms:W3CDTF">2026-06-16T10:35:00Z</dcterms:created>
  <dcterms:modified xsi:type="dcterms:W3CDTF">2026-06-16T10:35:00Z</dcterms:modified>
</cp:coreProperties>
</file>