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2126"/>
        <w:gridCol w:w="3544"/>
        <w:gridCol w:w="1985"/>
      </w:tblGrid>
      <w:tr w:rsidR="00572C74" w14:paraId="41407561" w14:textId="77777777" w:rsidTr="00581812">
        <w:trPr>
          <w:trHeight w:val="824"/>
        </w:trPr>
        <w:tc>
          <w:tcPr>
            <w:tcW w:w="1842" w:type="dxa"/>
          </w:tcPr>
          <w:p w14:paraId="4DBABDF8" w14:textId="77777777" w:rsidR="00572C74" w:rsidRPr="00127E05" w:rsidRDefault="00572C74" w:rsidP="009A1EA6">
            <w:pPr>
              <w:jc w:val="center"/>
              <w:rPr>
                <w:sz w:val="18"/>
                <w:szCs w:val="18"/>
              </w:rPr>
            </w:pPr>
            <w:r w:rsidRPr="00127E05">
              <w:rPr>
                <w:sz w:val="18"/>
                <w:szCs w:val="18"/>
              </w:rPr>
              <w:t>Наименование</w:t>
            </w:r>
            <w:r w:rsidR="009A1EA6" w:rsidRPr="00127E05">
              <w:rPr>
                <w:sz w:val="18"/>
                <w:szCs w:val="18"/>
              </w:rPr>
              <w:t xml:space="preserve"> </w:t>
            </w:r>
            <w:r w:rsidRPr="00127E05">
              <w:rPr>
                <w:sz w:val="18"/>
                <w:szCs w:val="18"/>
              </w:rPr>
              <w:t>испытываемой</w:t>
            </w:r>
          </w:p>
          <w:p w14:paraId="1016B973" w14:textId="77777777" w:rsidR="00572C74" w:rsidRPr="00127E05" w:rsidRDefault="00572C74" w:rsidP="009A1EA6">
            <w:pPr>
              <w:jc w:val="center"/>
              <w:rPr>
                <w:sz w:val="18"/>
                <w:szCs w:val="18"/>
              </w:rPr>
            </w:pPr>
            <w:r w:rsidRPr="00127E05">
              <w:rPr>
                <w:sz w:val="18"/>
                <w:szCs w:val="18"/>
              </w:rPr>
              <w:t>продукции в</w:t>
            </w:r>
            <w:r w:rsidR="00C967B7" w:rsidRPr="00127E05">
              <w:rPr>
                <w:sz w:val="18"/>
                <w:szCs w:val="18"/>
              </w:rPr>
              <w:t xml:space="preserve"> </w:t>
            </w:r>
            <w:r w:rsidRPr="00127E05">
              <w:rPr>
                <w:sz w:val="18"/>
                <w:szCs w:val="18"/>
              </w:rPr>
              <w:t>строительстве</w:t>
            </w:r>
          </w:p>
          <w:p w14:paraId="52D528E6" w14:textId="77777777" w:rsidR="00572C74" w:rsidRPr="00127E05" w:rsidRDefault="00572C74" w:rsidP="002650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568EDB44" w14:textId="77777777" w:rsidR="00572C74" w:rsidRPr="00127E05" w:rsidRDefault="00572C74" w:rsidP="00C967B7">
            <w:pPr>
              <w:jc w:val="center"/>
              <w:rPr>
                <w:sz w:val="18"/>
                <w:szCs w:val="18"/>
              </w:rPr>
            </w:pPr>
            <w:r w:rsidRPr="00127E05">
              <w:rPr>
                <w:sz w:val="18"/>
                <w:szCs w:val="18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544" w:type="dxa"/>
          </w:tcPr>
          <w:p w14:paraId="417EA621" w14:textId="77777777" w:rsidR="00D32790" w:rsidRPr="00127E05" w:rsidRDefault="00572C74" w:rsidP="00657C5A">
            <w:pPr>
              <w:jc w:val="center"/>
              <w:rPr>
                <w:sz w:val="18"/>
                <w:szCs w:val="18"/>
              </w:rPr>
            </w:pPr>
            <w:r w:rsidRPr="00127E05">
              <w:rPr>
                <w:sz w:val="18"/>
                <w:szCs w:val="18"/>
              </w:rPr>
              <w:t xml:space="preserve">Наименование испытаний </w:t>
            </w:r>
            <w:r w:rsidR="00657C5A" w:rsidRPr="00127E05">
              <w:rPr>
                <w:sz w:val="18"/>
                <w:szCs w:val="18"/>
              </w:rPr>
              <w:t xml:space="preserve">и (или) определяемых параметров </w:t>
            </w:r>
            <w:r w:rsidR="00D32790" w:rsidRPr="00127E05">
              <w:rPr>
                <w:sz w:val="18"/>
                <w:szCs w:val="18"/>
              </w:rPr>
              <w:t>строительных процессов</w:t>
            </w:r>
          </w:p>
        </w:tc>
        <w:tc>
          <w:tcPr>
            <w:tcW w:w="1985" w:type="dxa"/>
          </w:tcPr>
          <w:p w14:paraId="32B82571" w14:textId="77777777" w:rsidR="00657C5A" w:rsidRPr="00127E05" w:rsidRDefault="00572C74" w:rsidP="00657C5A">
            <w:pPr>
              <w:ind w:left="-108" w:right="-108" w:hanging="108"/>
              <w:jc w:val="center"/>
              <w:rPr>
                <w:sz w:val="18"/>
                <w:szCs w:val="18"/>
              </w:rPr>
            </w:pPr>
            <w:r w:rsidRPr="00127E05">
              <w:rPr>
                <w:sz w:val="18"/>
                <w:szCs w:val="18"/>
              </w:rPr>
              <w:t>Обозначение ТНПА, устанавливающего</w:t>
            </w:r>
            <w:r w:rsidR="00657C5A" w:rsidRPr="00127E05">
              <w:rPr>
                <w:sz w:val="18"/>
                <w:szCs w:val="18"/>
              </w:rPr>
              <w:t xml:space="preserve"> </w:t>
            </w:r>
          </w:p>
          <w:p w14:paraId="5D8137A4" w14:textId="77777777" w:rsidR="00572C74" w:rsidRPr="00127E05" w:rsidRDefault="00572C74" w:rsidP="00657C5A">
            <w:pPr>
              <w:ind w:left="-108" w:right="-108" w:hanging="108"/>
              <w:jc w:val="center"/>
              <w:rPr>
                <w:sz w:val="18"/>
                <w:szCs w:val="18"/>
              </w:rPr>
            </w:pPr>
            <w:r w:rsidRPr="00127E05">
              <w:rPr>
                <w:sz w:val="18"/>
                <w:szCs w:val="18"/>
              </w:rPr>
              <w:t xml:space="preserve">методику проведения испытаний (контроля) продукции в </w:t>
            </w:r>
            <w:r w:rsidR="00657C5A" w:rsidRPr="00127E05">
              <w:rPr>
                <w:sz w:val="18"/>
                <w:szCs w:val="18"/>
              </w:rPr>
              <w:t>с</w:t>
            </w:r>
            <w:r w:rsidRPr="00127E05">
              <w:rPr>
                <w:sz w:val="18"/>
                <w:szCs w:val="18"/>
              </w:rPr>
              <w:t>троительстве</w:t>
            </w:r>
          </w:p>
        </w:tc>
      </w:tr>
      <w:tr w:rsidR="00345763" w14:paraId="58B11874" w14:textId="77777777" w:rsidTr="0060394E">
        <w:trPr>
          <w:trHeight w:val="281"/>
        </w:trPr>
        <w:tc>
          <w:tcPr>
            <w:tcW w:w="1842" w:type="dxa"/>
          </w:tcPr>
          <w:p w14:paraId="60E3EC2B" w14:textId="77777777" w:rsidR="00345763" w:rsidRPr="00127E05" w:rsidRDefault="00407B32" w:rsidP="00142648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Кирпич и камни керамические</w:t>
            </w:r>
          </w:p>
        </w:tc>
        <w:tc>
          <w:tcPr>
            <w:tcW w:w="2126" w:type="dxa"/>
          </w:tcPr>
          <w:p w14:paraId="22E816F9" w14:textId="77777777" w:rsidR="00345763" w:rsidRPr="00127E05" w:rsidRDefault="00407B32" w:rsidP="0014264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1160-99</w:t>
            </w:r>
          </w:p>
        </w:tc>
        <w:tc>
          <w:tcPr>
            <w:tcW w:w="3544" w:type="dxa"/>
          </w:tcPr>
          <w:p w14:paraId="3CC610C5" w14:textId="77777777" w:rsidR="00345763" w:rsidRDefault="00407B32" w:rsidP="0014264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отбор образцов;</w:t>
            </w:r>
          </w:p>
          <w:p w14:paraId="157E25E4" w14:textId="77777777" w:rsidR="00407B32" w:rsidRDefault="00407B32" w:rsidP="0014264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внешний вид;</w:t>
            </w:r>
          </w:p>
          <w:p w14:paraId="23806AE1" w14:textId="77777777" w:rsidR="00407B32" w:rsidRDefault="00407B32" w:rsidP="0014264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размеры и правильность форм;</w:t>
            </w:r>
          </w:p>
          <w:p w14:paraId="1091056B" w14:textId="77777777" w:rsidR="00407B32" w:rsidRDefault="00407B32" w:rsidP="0014264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наличие известковых включений;</w:t>
            </w:r>
          </w:p>
          <w:p w14:paraId="26899EE2" w14:textId="77777777" w:rsidR="00407B32" w:rsidRDefault="00407B32" w:rsidP="0014264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предел прочности при сжатии;</w:t>
            </w:r>
          </w:p>
          <w:p w14:paraId="08A102BF" w14:textId="77777777" w:rsidR="00407B32" w:rsidRDefault="00407B32" w:rsidP="0014264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предел прочности при изгибе;</w:t>
            </w:r>
          </w:p>
          <w:p w14:paraId="23F3072C" w14:textId="77777777" w:rsidR="00407B32" w:rsidRDefault="00407B32" w:rsidP="0014264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водопоглощение;</w:t>
            </w:r>
          </w:p>
          <w:p w14:paraId="3D66D5C9" w14:textId="77777777" w:rsidR="00407B32" w:rsidRDefault="00407B32" w:rsidP="0014264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масса;</w:t>
            </w:r>
          </w:p>
          <w:p w14:paraId="2D245FB4" w14:textId="77777777" w:rsidR="00407B32" w:rsidRPr="00127E05" w:rsidRDefault="00407B32" w:rsidP="00407B32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маркировка</w:t>
            </w:r>
          </w:p>
        </w:tc>
        <w:tc>
          <w:tcPr>
            <w:tcW w:w="1985" w:type="dxa"/>
          </w:tcPr>
          <w:p w14:paraId="67785481" w14:textId="77777777" w:rsidR="00345763" w:rsidRDefault="00407B32" w:rsidP="0014264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11160-99</w:t>
            </w:r>
          </w:p>
          <w:p w14:paraId="0E4ECA15" w14:textId="77777777" w:rsidR="001F13DD" w:rsidRPr="00127E05" w:rsidRDefault="001F13DD" w:rsidP="0014264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7025-91</w:t>
            </w:r>
          </w:p>
          <w:p w14:paraId="7FAB4CB6" w14:textId="77777777" w:rsidR="001F13DD" w:rsidRDefault="001F13DD" w:rsidP="001F13DD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8462-85</w:t>
            </w:r>
          </w:p>
          <w:p w14:paraId="69AACE16" w14:textId="77777777" w:rsidR="00345763" w:rsidRPr="00127E05" w:rsidRDefault="00345763" w:rsidP="0014264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1F13DD" w14:paraId="4EB465F0" w14:textId="77777777" w:rsidTr="0060394E">
        <w:trPr>
          <w:trHeight w:val="281"/>
        </w:trPr>
        <w:tc>
          <w:tcPr>
            <w:tcW w:w="1842" w:type="dxa"/>
          </w:tcPr>
          <w:p w14:paraId="1D03FAA7" w14:textId="77777777" w:rsidR="001F13DD" w:rsidRPr="00127E05" w:rsidRDefault="001F13DD" w:rsidP="008921AB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Камни керамические поризованные пустотелые</w:t>
            </w:r>
          </w:p>
        </w:tc>
        <w:tc>
          <w:tcPr>
            <w:tcW w:w="2126" w:type="dxa"/>
          </w:tcPr>
          <w:p w14:paraId="3CB38A59" w14:textId="77777777" w:rsidR="001F13DD" w:rsidRPr="001F13DD" w:rsidRDefault="001F13DD" w:rsidP="008921A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ТУ </w:t>
            </w:r>
            <w:r>
              <w:rPr>
                <w:rFonts w:eastAsia="Times New Roman"/>
                <w:spacing w:val="-6"/>
                <w:sz w:val="20"/>
                <w:szCs w:val="20"/>
                <w:lang w:val="en-US" w:eastAsia="ru-RU"/>
              </w:rPr>
              <w:t>BY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300035579.002-2021</w:t>
            </w:r>
          </w:p>
        </w:tc>
        <w:tc>
          <w:tcPr>
            <w:tcW w:w="3544" w:type="dxa"/>
          </w:tcPr>
          <w:p w14:paraId="4ECF3C37" w14:textId="77777777" w:rsidR="001F13DD" w:rsidRDefault="001F13DD" w:rsidP="008921A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отбор образцов;</w:t>
            </w:r>
          </w:p>
          <w:p w14:paraId="7F45F98C" w14:textId="77777777" w:rsidR="001F13DD" w:rsidRDefault="001F13DD" w:rsidP="008921A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внешний вид;</w:t>
            </w:r>
          </w:p>
          <w:p w14:paraId="3A835B75" w14:textId="77777777" w:rsidR="001F13DD" w:rsidRDefault="001F13DD" w:rsidP="008921A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размеры и правильность форм;</w:t>
            </w:r>
          </w:p>
          <w:p w14:paraId="5C586B0C" w14:textId="77777777" w:rsidR="001F13DD" w:rsidRDefault="001F13DD" w:rsidP="008921A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наличие известковых включений;</w:t>
            </w:r>
          </w:p>
          <w:p w14:paraId="470F9981" w14:textId="77777777" w:rsidR="001F13DD" w:rsidRDefault="001F13DD" w:rsidP="008921A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средняя плотность;</w:t>
            </w:r>
          </w:p>
          <w:p w14:paraId="3C80C427" w14:textId="77777777" w:rsidR="001F13DD" w:rsidRDefault="001F13DD" w:rsidP="008921A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предел прочности при сжатии;</w:t>
            </w:r>
          </w:p>
          <w:p w14:paraId="32F1E14A" w14:textId="77777777" w:rsidR="001F13DD" w:rsidRDefault="001F13DD" w:rsidP="008921A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предел прочности при изгибе;</w:t>
            </w:r>
          </w:p>
          <w:p w14:paraId="045C948D" w14:textId="77777777" w:rsidR="001F13DD" w:rsidRDefault="001F13DD" w:rsidP="001F13DD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маркировка;</w:t>
            </w:r>
          </w:p>
          <w:p w14:paraId="6EBB8F54" w14:textId="77777777" w:rsidR="001F13DD" w:rsidRPr="00127E05" w:rsidRDefault="001F13DD" w:rsidP="001F13DD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упаковка</w:t>
            </w:r>
          </w:p>
        </w:tc>
        <w:tc>
          <w:tcPr>
            <w:tcW w:w="1985" w:type="dxa"/>
          </w:tcPr>
          <w:p w14:paraId="2C768CDE" w14:textId="77777777" w:rsidR="001F13DD" w:rsidRDefault="001F13DD" w:rsidP="008921A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ТУ </w:t>
            </w:r>
            <w:r>
              <w:rPr>
                <w:rFonts w:eastAsia="Times New Roman"/>
                <w:spacing w:val="-6"/>
                <w:sz w:val="20"/>
                <w:szCs w:val="20"/>
                <w:lang w:val="en-US" w:eastAsia="ru-RU"/>
              </w:rPr>
              <w:t>BY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300035579.002-2021</w:t>
            </w:r>
          </w:p>
          <w:p w14:paraId="5B06E428" w14:textId="77777777" w:rsidR="001F13DD" w:rsidRDefault="001F13DD" w:rsidP="008921A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11160-99</w:t>
            </w:r>
          </w:p>
          <w:p w14:paraId="326BC59F" w14:textId="77777777" w:rsidR="001F13DD" w:rsidRPr="00127E05" w:rsidRDefault="001F13DD" w:rsidP="008921A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7025-91</w:t>
            </w:r>
          </w:p>
          <w:p w14:paraId="6B893E99" w14:textId="77777777" w:rsidR="001F13DD" w:rsidRDefault="001F13DD" w:rsidP="008921A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8462-85</w:t>
            </w:r>
          </w:p>
          <w:p w14:paraId="0B336B9F" w14:textId="77777777" w:rsidR="001F13DD" w:rsidRPr="00127E05" w:rsidRDefault="001F13DD" w:rsidP="00ED144D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1F13DD" w14:paraId="55180BF8" w14:textId="77777777" w:rsidTr="0060394E">
        <w:trPr>
          <w:trHeight w:val="281"/>
        </w:trPr>
        <w:tc>
          <w:tcPr>
            <w:tcW w:w="1842" w:type="dxa"/>
          </w:tcPr>
          <w:p w14:paraId="79B78459" w14:textId="77777777" w:rsidR="001F13DD" w:rsidRPr="00127E05" w:rsidRDefault="001F13DD" w:rsidP="008921AB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Сырье глинистое</w:t>
            </w:r>
          </w:p>
        </w:tc>
        <w:tc>
          <w:tcPr>
            <w:tcW w:w="2126" w:type="dxa"/>
          </w:tcPr>
          <w:p w14:paraId="105D3435" w14:textId="77777777" w:rsidR="001F13DD" w:rsidRPr="001F13DD" w:rsidRDefault="001F13DD" w:rsidP="008921A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21216-2014</w:t>
            </w:r>
          </w:p>
        </w:tc>
        <w:tc>
          <w:tcPr>
            <w:tcW w:w="3544" w:type="dxa"/>
          </w:tcPr>
          <w:p w14:paraId="62A8A20E" w14:textId="77777777" w:rsidR="008921AB" w:rsidRDefault="008921AB" w:rsidP="008921A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ED144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отбор образцов;</w:t>
            </w:r>
          </w:p>
          <w:p w14:paraId="7A5DD3E4" w14:textId="77777777" w:rsidR="008921AB" w:rsidRDefault="008921AB" w:rsidP="008921A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масса пробы;</w:t>
            </w:r>
          </w:p>
          <w:p w14:paraId="7C96C5BD" w14:textId="77777777" w:rsidR="008921AB" w:rsidRDefault="008921AB" w:rsidP="008921A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влажность;</w:t>
            </w:r>
          </w:p>
          <w:p w14:paraId="3F2CE3DD" w14:textId="77777777" w:rsidR="001F13DD" w:rsidRPr="00127E05" w:rsidRDefault="008921AB" w:rsidP="008921A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зерновой состав</w:t>
            </w:r>
          </w:p>
        </w:tc>
        <w:tc>
          <w:tcPr>
            <w:tcW w:w="1985" w:type="dxa"/>
          </w:tcPr>
          <w:p w14:paraId="382E6708" w14:textId="77777777" w:rsidR="001F13DD" w:rsidRDefault="008921AB" w:rsidP="008921A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35914.11-93</w:t>
            </w:r>
          </w:p>
          <w:p w14:paraId="67337E43" w14:textId="77777777" w:rsidR="008921AB" w:rsidRDefault="008921AB" w:rsidP="008921A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7025-91</w:t>
            </w:r>
          </w:p>
          <w:p w14:paraId="3D7FC0CF" w14:textId="77777777" w:rsidR="008921AB" w:rsidRDefault="008921AB" w:rsidP="008921A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21216-2014</w:t>
            </w:r>
          </w:p>
          <w:p w14:paraId="69149153" w14:textId="77777777" w:rsidR="001F13DD" w:rsidRPr="00127E05" w:rsidRDefault="00695092" w:rsidP="00ED144D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3</w:t>
            </w:r>
            <w:r w:rsidR="00ED144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2026-2012</w:t>
            </w:r>
          </w:p>
        </w:tc>
      </w:tr>
      <w:tr w:rsidR="00017BC0" w14:paraId="4C6B53F5" w14:textId="77777777" w:rsidTr="0060394E">
        <w:trPr>
          <w:trHeight w:val="281"/>
        </w:trPr>
        <w:tc>
          <w:tcPr>
            <w:tcW w:w="1842" w:type="dxa"/>
          </w:tcPr>
          <w:p w14:paraId="16901BBD" w14:textId="77777777" w:rsidR="00017BC0" w:rsidRDefault="00017BC0" w:rsidP="008921AB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Изделия керами-ческие </w:t>
            </w:r>
            <w:proofErr w:type="gramStart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художест-венных</w:t>
            </w:r>
            <w:proofErr w:type="gramEnd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промыслов</w:t>
            </w:r>
          </w:p>
        </w:tc>
        <w:tc>
          <w:tcPr>
            <w:tcW w:w="2126" w:type="dxa"/>
          </w:tcPr>
          <w:p w14:paraId="3184D1B1" w14:textId="77777777" w:rsidR="00017BC0" w:rsidRDefault="00017BC0" w:rsidP="008921A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841-203</w:t>
            </w:r>
          </w:p>
        </w:tc>
        <w:tc>
          <w:tcPr>
            <w:tcW w:w="3544" w:type="dxa"/>
          </w:tcPr>
          <w:p w14:paraId="4F6D3756" w14:textId="77777777" w:rsidR="00017BC0" w:rsidRDefault="00017BC0" w:rsidP="008921A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внешний вид</w:t>
            </w:r>
          </w:p>
        </w:tc>
        <w:tc>
          <w:tcPr>
            <w:tcW w:w="1985" w:type="dxa"/>
          </w:tcPr>
          <w:p w14:paraId="2BF0B563" w14:textId="77777777" w:rsidR="00017BC0" w:rsidRDefault="00017BC0" w:rsidP="00017BC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841-203</w:t>
            </w:r>
          </w:p>
        </w:tc>
      </w:tr>
      <w:tr w:rsidR="00017BC0" w14:paraId="5375F169" w14:textId="77777777" w:rsidTr="0060394E">
        <w:trPr>
          <w:trHeight w:val="281"/>
        </w:trPr>
        <w:tc>
          <w:tcPr>
            <w:tcW w:w="1842" w:type="dxa"/>
          </w:tcPr>
          <w:p w14:paraId="4C80B24C" w14:textId="77777777" w:rsidR="00017BC0" w:rsidRPr="00127E05" w:rsidRDefault="00017BC0" w:rsidP="008921AB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Порошкообразная глина</w:t>
            </w:r>
          </w:p>
        </w:tc>
        <w:tc>
          <w:tcPr>
            <w:tcW w:w="2126" w:type="dxa"/>
          </w:tcPr>
          <w:p w14:paraId="0044F4B7" w14:textId="77777777" w:rsidR="00017BC0" w:rsidRPr="001F13DD" w:rsidRDefault="00017BC0" w:rsidP="008921A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1969-2009</w:t>
            </w:r>
          </w:p>
        </w:tc>
        <w:tc>
          <w:tcPr>
            <w:tcW w:w="3544" w:type="dxa"/>
          </w:tcPr>
          <w:p w14:paraId="706CC18E" w14:textId="77777777" w:rsidR="00017BC0" w:rsidRDefault="00017BC0" w:rsidP="008921A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масса пробы;</w:t>
            </w:r>
          </w:p>
          <w:p w14:paraId="174A63D2" w14:textId="77777777" w:rsidR="00017BC0" w:rsidRDefault="00017BC0" w:rsidP="008921A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относительная влажность;</w:t>
            </w:r>
          </w:p>
          <w:p w14:paraId="1BE41B20" w14:textId="77777777" w:rsidR="00017BC0" w:rsidRDefault="00017BC0" w:rsidP="008921A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зерновой состав;</w:t>
            </w:r>
          </w:p>
          <w:p w14:paraId="18F15812" w14:textId="77777777" w:rsidR="00017BC0" w:rsidRPr="00127E05" w:rsidRDefault="00017BC0" w:rsidP="00017BC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017BC0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наличие посторонних включений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</w:t>
            </w:r>
            <w:r w:rsidRPr="00017BC0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засоряющих примесей</w:t>
            </w:r>
          </w:p>
        </w:tc>
        <w:tc>
          <w:tcPr>
            <w:tcW w:w="1985" w:type="dxa"/>
          </w:tcPr>
          <w:p w14:paraId="7DCC5BEA" w14:textId="77777777" w:rsidR="00017BC0" w:rsidRDefault="00017BC0" w:rsidP="008921A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1969-2009</w:t>
            </w:r>
          </w:p>
          <w:p w14:paraId="23EF14C0" w14:textId="77777777" w:rsidR="00017BC0" w:rsidRDefault="00017BC0" w:rsidP="008921A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7025-91</w:t>
            </w:r>
          </w:p>
          <w:p w14:paraId="25FBBD3A" w14:textId="77777777" w:rsidR="00017BC0" w:rsidRDefault="00017BC0" w:rsidP="008921A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21216-2014</w:t>
            </w:r>
          </w:p>
          <w:p w14:paraId="45972BBE" w14:textId="77777777" w:rsidR="00017BC0" w:rsidRPr="00127E05" w:rsidRDefault="00017BC0" w:rsidP="008921A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017BC0" w14:paraId="0B1054FC" w14:textId="77777777" w:rsidTr="0060394E">
        <w:trPr>
          <w:trHeight w:val="281"/>
        </w:trPr>
        <w:tc>
          <w:tcPr>
            <w:tcW w:w="1842" w:type="dxa"/>
          </w:tcPr>
          <w:p w14:paraId="6EBB3DBB" w14:textId="77777777" w:rsidR="00017BC0" w:rsidRDefault="00017BC0" w:rsidP="008921AB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Бой керамического кирпича</w:t>
            </w:r>
          </w:p>
        </w:tc>
        <w:tc>
          <w:tcPr>
            <w:tcW w:w="2126" w:type="dxa"/>
          </w:tcPr>
          <w:p w14:paraId="203C210D" w14:textId="77777777" w:rsidR="00017BC0" w:rsidRDefault="00017BC0" w:rsidP="008921A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1969-2009</w:t>
            </w:r>
          </w:p>
        </w:tc>
        <w:tc>
          <w:tcPr>
            <w:tcW w:w="3544" w:type="dxa"/>
          </w:tcPr>
          <w:p w14:paraId="3DCCBBC6" w14:textId="77777777" w:rsidR="00017BC0" w:rsidRDefault="00017BC0" w:rsidP="00017BC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зерновой состав; </w:t>
            </w:r>
          </w:p>
          <w:p w14:paraId="724C82C7" w14:textId="77777777" w:rsidR="00017BC0" w:rsidRDefault="00017BC0" w:rsidP="00017BC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относительная влажность;</w:t>
            </w:r>
          </w:p>
          <w:p w14:paraId="7C42030D" w14:textId="77777777" w:rsidR="00017BC0" w:rsidRDefault="00017BC0" w:rsidP="00017BC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017BC0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наличие посторонних включений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</w:t>
            </w:r>
            <w:r w:rsidRPr="00017BC0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засоряющих примесей</w:t>
            </w:r>
          </w:p>
        </w:tc>
        <w:tc>
          <w:tcPr>
            <w:tcW w:w="1985" w:type="dxa"/>
          </w:tcPr>
          <w:p w14:paraId="0B7C062F" w14:textId="77777777" w:rsidR="00E413B0" w:rsidRDefault="00E413B0" w:rsidP="00E413B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1969-2009</w:t>
            </w:r>
          </w:p>
          <w:p w14:paraId="3005E150" w14:textId="77777777" w:rsidR="00E413B0" w:rsidRDefault="00E413B0" w:rsidP="00E413B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21216-2014</w:t>
            </w:r>
          </w:p>
          <w:p w14:paraId="6CA1824A" w14:textId="77777777" w:rsidR="00017BC0" w:rsidRDefault="00017BC0" w:rsidP="008921AB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017BC0" w14:paraId="7696FB3C" w14:textId="77777777" w:rsidTr="0060394E">
        <w:trPr>
          <w:trHeight w:val="281"/>
        </w:trPr>
        <w:tc>
          <w:tcPr>
            <w:tcW w:w="1842" w:type="dxa"/>
          </w:tcPr>
          <w:p w14:paraId="0C990404" w14:textId="77777777" w:rsidR="00017BC0" w:rsidRDefault="00017BC0" w:rsidP="008921AB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Смесь из керамического кирпича Теннисит</w:t>
            </w:r>
          </w:p>
        </w:tc>
        <w:tc>
          <w:tcPr>
            <w:tcW w:w="2126" w:type="dxa"/>
          </w:tcPr>
          <w:p w14:paraId="653BD755" w14:textId="77777777" w:rsidR="00017BC0" w:rsidRDefault="00017BC0" w:rsidP="00017BC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ТУ </w:t>
            </w:r>
            <w:r>
              <w:rPr>
                <w:rFonts w:eastAsia="Times New Roman"/>
                <w:spacing w:val="-6"/>
                <w:sz w:val="20"/>
                <w:szCs w:val="20"/>
                <w:lang w:val="en-US" w:eastAsia="ru-RU"/>
              </w:rPr>
              <w:t>BY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300035579.001-2021</w:t>
            </w:r>
          </w:p>
        </w:tc>
        <w:tc>
          <w:tcPr>
            <w:tcW w:w="3544" w:type="dxa"/>
          </w:tcPr>
          <w:p w14:paraId="43C0B577" w14:textId="77777777" w:rsidR="00017BC0" w:rsidRDefault="00017BC0" w:rsidP="00017BC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отбор проб;</w:t>
            </w:r>
          </w:p>
          <w:p w14:paraId="52FE6B0C" w14:textId="77777777" w:rsidR="00017BC0" w:rsidRDefault="00017BC0" w:rsidP="00017BC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</w:t>
            </w:r>
            <w:r w:rsidRPr="00017BC0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наличие посторонних включений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</w:t>
            </w:r>
            <w:r w:rsidRPr="00017BC0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засоряющих примесей;</w:t>
            </w:r>
          </w:p>
          <w:p w14:paraId="055D9CE1" w14:textId="77777777" w:rsidR="00017BC0" w:rsidRDefault="00017BC0" w:rsidP="00017BC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зерновой состав;</w:t>
            </w:r>
          </w:p>
          <w:p w14:paraId="73581E54" w14:textId="77777777" w:rsidR="00017BC0" w:rsidRDefault="00017BC0" w:rsidP="00017BC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насыпная плотность;</w:t>
            </w:r>
          </w:p>
          <w:p w14:paraId="16907E5F" w14:textId="77777777" w:rsidR="00017BC0" w:rsidRDefault="00017BC0" w:rsidP="00017BC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упаковка;</w:t>
            </w:r>
          </w:p>
          <w:p w14:paraId="404CADBF" w14:textId="77777777" w:rsidR="00017BC0" w:rsidRDefault="00C831DC" w:rsidP="00017BC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маркировка</w:t>
            </w:r>
          </w:p>
        </w:tc>
        <w:tc>
          <w:tcPr>
            <w:tcW w:w="1985" w:type="dxa"/>
          </w:tcPr>
          <w:p w14:paraId="58B24ACF" w14:textId="77777777" w:rsidR="00017BC0" w:rsidRDefault="00017BC0" w:rsidP="00017BC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ТУ </w:t>
            </w:r>
            <w:r>
              <w:rPr>
                <w:rFonts w:eastAsia="Times New Roman"/>
                <w:spacing w:val="-6"/>
                <w:sz w:val="20"/>
                <w:szCs w:val="20"/>
                <w:lang w:val="en-US" w:eastAsia="ru-RU"/>
              </w:rPr>
              <w:t>BY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300035579.001-2021</w:t>
            </w:r>
          </w:p>
          <w:p w14:paraId="4AECB98C" w14:textId="77777777" w:rsidR="00E413B0" w:rsidRDefault="00E413B0" w:rsidP="00017BC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9758-86</w:t>
            </w:r>
          </w:p>
        </w:tc>
      </w:tr>
      <w:tr w:rsidR="00E413B0" w14:paraId="790A3AF3" w14:textId="77777777" w:rsidTr="0060394E">
        <w:trPr>
          <w:trHeight w:val="281"/>
        </w:trPr>
        <w:tc>
          <w:tcPr>
            <w:tcW w:w="1842" w:type="dxa"/>
          </w:tcPr>
          <w:p w14:paraId="193122A9" w14:textId="77777777" w:rsidR="00E413B0" w:rsidRPr="00E413B0" w:rsidRDefault="00E413B0" w:rsidP="008300B9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E413B0">
              <w:rPr>
                <w:rFonts w:eastAsia="Times New Roman"/>
                <w:spacing w:val="-6"/>
                <w:sz w:val="20"/>
                <w:szCs w:val="20"/>
                <w:lang w:eastAsia="ru-RU"/>
              </w:rPr>
              <w:lastRenderedPageBreak/>
              <w:t>Устройство монолитных бетонных и железобетонных конструкций</w:t>
            </w:r>
          </w:p>
        </w:tc>
        <w:tc>
          <w:tcPr>
            <w:tcW w:w="2126" w:type="dxa"/>
          </w:tcPr>
          <w:p w14:paraId="0D0B7C99" w14:textId="77777777" w:rsidR="00E413B0" w:rsidRPr="00E413B0" w:rsidRDefault="00E413B0" w:rsidP="008300B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E413B0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0CB7ACD6" w14:textId="77777777" w:rsidR="00E413B0" w:rsidRPr="00E413B0" w:rsidRDefault="00E413B0" w:rsidP="008300B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E413B0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1958-2009</w:t>
            </w:r>
          </w:p>
        </w:tc>
        <w:tc>
          <w:tcPr>
            <w:tcW w:w="3544" w:type="dxa"/>
          </w:tcPr>
          <w:p w14:paraId="7D6E4A81" w14:textId="77777777" w:rsidR="00E413B0" w:rsidRPr="00E413B0" w:rsidRDefault="00E413B0" w:rsidP="008300B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о</w:t>
            </w:r>
            <w:r w:rsidRPr="00E413B0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палубо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чные работы;</w:t>
            </w:r>
          </w:p>
          <w:p w14:paraId="0B2D42FC" w14:textId="77777777" w:rsidR="00E413B0" w:rsidRPr="00E413B0" w:rsidRDefault="00E413B0" w:rsidP="008300B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арматурные работы;</w:t>
            </w:r>
          </w:p>
          <w:p w14:paraId="626F646F" w14:textId="77777777" w:rsidR="00E413B0" w:rsidRPr="00E413B0" w:rsidRDefault="00E413B0" w:rsidP="008300B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бетонные работы</w:t>
            </w:r>
          </w:p>
        </w:tc>
        <w:tc>
          <w:tcPr>
            <w:tcW w:w="1985" w:type="dxa"/>
          </w:tcPr>
          <w:p w14:paraId="666CDA94" w14:textId="77777777" w:rsidR="00E413B0" w:rsidRPr="00E413B0" w:rsidRDefault="00E413B0" w:rsidP="008300B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E413B0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1958-2009</w:t>
            </w:r>
          </w:p>
        </w:tc>
      </w:tr>
      <w:tr w:rsidR="00E413B0" w14:paraId="52730ED7" w14:textId="77777777" w:rsidTr="0060394E">
        <w:trPr>
          <w:trHeight w:val="281"/>
        </w:trPr>
        <w:tc>
          <w:tcPr>
            <w:tcW w:w="1842" w:type="dxa"/>
          </w:tcPr>
          <w:p w14:paraId="18847EA8" w14:textId="77777777" w:rsidR="00E413B0" w:rsidRPr="00E413B0" w:rsidRDefault="00E413B0" w:rsidP="008300B9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E413B0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стальных конструкций</w:t>
            </w:r>
          </w:p>
        </w:tc>
        <w:tc>
          <w:tcPr>
            <w:tcW w:w="2126" w:type="dxa"/>
          </w:tcPr>
          <w:p w14:paraId="2DFBA89B" w14:textId="77777777" w:rsidR="00E413B0" w:rsidRPr="00E413B0" w:rsidRDefault="00E413B0" w:rsidP="008300B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E413B0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СН 1.03.01-2019</w:t>
            </w:r>
          </w:p>
          <w:p w14:paraId="2A801747" w14:textId="77777777" w:rsidR="00E413B0" w:rsidRPr="00E413B0" w:rsidRDefault="00E413B0" w:rsidP="008300B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E413B0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1968-2009</w:t>
            </w:r>
          </w:p>
        </w:tc>
        <w:tc>
          <w:tcPr>
            <w:tcW w:w="3544" w:type="dxa"/>
          </w:tcPr>
          <w:p w14:paraId="0F09D7E3" w14:textId="77777777" w:rsidR="00E413B0" w:rsidRPr="00E413B0" w:rsidRDefault="00E413B0" w:rsidP="008300B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</w:t>
            </w:r>
            <w:r w:rsidRPr="00E413B0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одготовительные работы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07ABD1D2" w14:textId="77777777" w:rsidR="00E413B0" w:rsidRPr="00E413B0" w:rsidRDefault="00E413B0" w:rsidP="008300B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E413B0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крупнительная сборка 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элементов;</w:t>
            </w:r>
          </w:p>
          <w:p w14:paraId="659D1B29" w14:textId="77777777" w:rsidR="00E413B0" w:rsidRDefault="00E413B0" w:rsidP="008300B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</w:t>
            </w:r>
            <w:r w:rsidRPr="00E413B0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борка и закрепление монтажных соединений элементов конструкций на болта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х без контролируемого натяжения;</w:t>
            </w:r>
          </w:p>
          <w:p w14:paraId="5727E4BC" w14:textId="77777777" w:rsidR="00E413B0" w:rsidRDefault="00E413B0" w:rsidP="008300B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</w:t>
            </w:r>
            <w:r w:rsidRPr="00E413B0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борка и закрепление монтажных соединений элементов конструкций на высокопрочных бол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тах с контролируемым натяжением;</w:t>
            </w:r>
          </w:p>
          <w:p w14:paraId="307EEF44" w14:textId="77777777" w:rsidR="00E413B0" w:rsidRDefault="00E413B0" w:rsidP="008300B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</w:t>
            </w:r>
            <w:r w:rsidRPr="00E413B0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борка монтажных соединений э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лементов конструкций на дюбелях;</w:t>
            </w:r>
          </w:p>
          <w:p w14:paraId="10ADDDEC" w14:textId="77777777" w:rsidR="00E413B0" w:rsidRDefault="00E413B0" w:rsidP="008300B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</w:t>
            </w:r>
            <w:r w:rsidRPr="00E413B0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борка монтажных соединений элементов конст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рукций на самонарезающих винтах;</w:t>
            </w:r>
          </w:p>
          <w:p w14:paraId="79274E85" w14:textId="77777777" w:rsidR="00E413B0" w:rsidRDefault="00E413B0" w:rsidP="00E413B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</w:t>
            </w:r>
            <w:r w:rsidRPr="00E413B0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Монтаж стальных конструкций одноэтажных зданий (колонн и опор, ферм, ригелей, балок и прогонов, 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профилированного настила);</w:t>
            </w:r>
          </w:p>
          <w:p w14:paraId="73FC2F76" w14:textId="77777777" w:rsidR="00E413B0" w:rsidRPr="00E413B0" w:rsidRDefault="00E413B0" w:rsidP="00E413B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</w:t>
            </w:r>
            <w:r w:rsidRPr="00E413B0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онтаж стальных </w:t>
            </w:r>
            <w:r w:rsidR="00C831D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конструкций многоэтажных зданий</w:t>
            </w:r>
          </w:p>
        </w:tc>
        <w:tc>
          <w:tcPr>
            <w:tcW w:w="1985" w:type="dxa"/>
          </w:tcPr>
          <w:p w14:paraId="2CB5B87B" w14:textId="77777777" w:rsidR="00E413B0" w:rsidRPr="00E413B0" w:rsidRDefault="00E413B0" w:rsidP="008300B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E413B0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1749-2007</w:t>
            </w:r>
          </w:p>
        </w:tc>
      </w:tr>
    </w:tbl>
    <w:p w14:paraId="230D24E0" w14:textId="77777777" w:rsidR="00D33225" w:rsidRPr="00F1343E" w:rsidRDefault="00D33225" w:rsidP="00985F34">
      <w:pPr>
        <w:rPr>
          <w:sz w:val="20"/>
          <w:szCs w:val="20"/>
        </w:rPr>
      </w:pPr>
    </w:p>
    <w:sectPr w:rsidR="00D33225" w:rsidRPr="00F1343E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DD0BF" w14:textId="77777777" w:rsidR="00CF2BCB" w:rsidRDefault="00CF2BCB">
      <w:r>
        <w:separator/>
      </w:r>
    </w:p>
  </w:endnote>
  <w:endnote w:type="continuationSeparator" w:id="0">
    <w:p w14:paraId="0221C0B1" w14:textId="77777777" w:rsidR="00CF2BCB" w:rsidRDefault="00CF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017BC0" w:rsidRPr="00265097" w14:paraId="6E9FB384" w14:textId="77777777" w:rsidTr="00265097">
      <w:trPr>
        <w:trHeight w:val="1247"/>
      </w:trPr>
      <w:tc>
        <w:tcPr>
          <w:tcW w:w="3528" w:type="dxa"/>
        </w:tcPr>
        <w:p w14:paraId="73A08BDE" w14:textId="77777777" w:rsidR="00017BC0" w:rsidRPr="00265097" w:rsidRDefault="00017BC0" w:rsidP="00265097">
          <w:pPr>
            <w:rPr>
              <w:sz w:val="20"/>
              <w:szCs w:val="20"/>
            </w:rPr>
          </w:pPr>
        </w:p>
        <w:p w14:paraId="7122A786" w14:textId="77777777" w:rsidR="00017BC0" w:rsidRPr="00265097" w:rsidRDefault="00017BC0" w:rsidP="00265097">
          <w:pPr>
            <w:rPr>
              <w:sz w:val="20"/>
              <w:szCs w:val="20"/>
            </w:rPr>
          </w:pPr>
        </w:p>
        <w:p w14:paraId="5981C4D3" w14:textId="77777777" w:rsidR="00017BC0" w:rsidRPr="00265097" w:rsidRDefault="00017BC0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6268CA50" w14:textId="77777777" w:rsidR="00017BC0" w:rsidRPr="00265097" w:rsidRDefault="00017BC0" w:rsidP="00265097">
          <w:pPr>
            <w:jc w:val="center"/>
            <w:rPr>
              <w:sz w:val="20"/>
              <w:szCs w:val="20"/>
            </w:rPr>
          </w:pPr>
        </w:p>
        <w:p w14:paraId="69263BF9" w14:textId="77777777" w:rsidR="00017BC0" w:rsidRPr="00265097" w:rsidRDefault="00017BC0" w:rsidP="00265097">
          <w:pPr>
            <w:jc w:val="center"/>
            <w:rPr>
              <w:sz w:val="20"/>
              <w:szCs w:val="20"/>
            </w:rPr>
          </w:pPr>
        </w:p>
        <w:p w14:paraId="7AD7A249" w14:textId="77777777" w:rsidR="00017BC0" w:rsidRPr="00265097" w:rsidRDefault="00017BC0" w:rsidP="00265097">
          <w:pPr>
            <w:jc w:val="center"/>
            <w:rPr>
              <w:sz w:val="20"/>
              <w:szCs w:val="20"/>
            </w:rPr>
          </w:pPr>
        </w:p>
        <w:p w14:paraId="3D79BAC3" w14:textId="77777777" w:rsidR="00017BC0" w:rsidRPr="00265097" w:rsidRDefault="00017BC0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01FEA894" w14:textId="77777777" w:rsidR="00017BC0" w:rsidRPr="00265097" w:rsidRDefault="00017BC0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2195F229" w14:textId="77777777" w:rsidR="00017BC0" w:rsidRPr="00265097" w:rsidRDefault="00017BC0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1077D1D0" w14:textId="77777777" w:rsidR="00017BC0" w:rsidRPr="00265097" w:rsidRDefault="00017BC0" w:rsidP="00265097">
          <w:pPr>
            <w:rPr>
              <w:sz w:val="20"/>
              <w:szCs w:val="20"/>
            </w:rPr>
          </w:pPr>
        </w:p>
        <w:p w14:paraId="5FB8C48B" w14:textId="77777777" w:rsidR="00017BC0" w:rsidRDefault="00017BC0" w:rsidP="00265097">
          <w:pPr>
            <w:rPr>
              <w:u w:val="single"/>
            </w:rPr>
          </w:pPr>
        </w:p>
        <w:p w14:paraId="4E58FA3D" w14:textId="77777777" w:rsidR="00017BC0" w:rsidRPr="00265097" w:rsidRDefault="00017BC0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4684C5A9" w14:textId="77777777" w:rsidR="00017BC0" w:rsidRPr="00265097" w:rsidRDefault="00017BC0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7FB6C7F5" w14:textId="77777777" w:rsidR="00017BC0" w:rsidRDefault="00017B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C65E3" w14:textId="77777777" w:rsidR="00CF2BCB" w:rsidRDefault="00CF2BCB">
      <w:r>
        <w:separator/>
      </w:r>
    </w:p>
  </w:footnote>
  <w:footnote w:type="continuationSeparator" w:id="0">
    <w:p w14:paraId="09E13B04" w14:textId="77777777" w:rsidR="00CF2BCB" w:rsidRDefault="00CF2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7326" w14:textId="77777777" w:rsidR="00017BC0" w:rsidRDefault="00017BC0">
    <w:pPr>
      <w:pStyle w:val="a3"/>
    </w:pPr>
    <w:r>
      <w:rPr>
        <w:noProof/>
      </w:rPr>
      <w:pict w14:anchorId="327F2D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017BC0" w14:paraId="02EF2335" w14:textId="77777777" w:rsidTr="00265097">
      <w:tc>
        <w:tcPr>
          <w:tcW w:w="6039" w:type="dxa"/>
          <w:gridSpan w:val="7"/>
        </w:tcPr>
        <w:p w14:paraId="5FC425E8" w14:textId="77777777" w:rsidR="00017BC0" w:rsidRPr="00265097" w:rsidRDefault="00017BC0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017BC0" w14:paraId="0719CC8E" w14:textId="77777777" w:rsidTr="00265097">
      <w:tc>
        <w:tcPr>
          <w:tcW w:w="465" w:type="dxa"/>
        </w:tcPr>
        <w:p w14:paraId="2B264747" w14:textId="77777777" w:rsidR="00017BC0" w:rsidRPr="00265097" w:rsidRDefault="00017BC0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768929E9" w14:textId="77777777" w:rsidR="00017BC0" w:rsidRPr="00657C5A" w:rsidRDefault="00017BC0" w:rsidP="00ED144D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00295018.</w:t>
          </w:r>
          <w:r w:rsidRPr="00ED144D">
            <w:rPr>
              <w:b/>
              <w:sz w:val="22"/>
              <w:szCs w:val="22"/>
              <w:u w:val="single"/>
            </w:rPr>
            <w:t>6</w:t>
          </w:r>
          <w:r w:rsidR="00ED144D" w:rsidRPr="00ED144D">
            <w:rPr>
              <w:b/>
              <w:sz w:val="22"/>
              <w:szCs w:val="22"/>
              <w:u w:val="single"/>
            </w:rPr>
            <w:t>12</w:t>
          </w:r>
          <w:r w:rsidRPr="009C1754">
            <w:rPr>
              <w:b/>
              <w:sz w:val="22"/>
              <w:szCs w:val="22"/>
              <w:u w:val="single"/>
            </w:rPr>
            <w:t>-</w:t>
          </w:r>
          <w:r w:rsidRPr="00657C5A">
            <w:rPr>
              <w:b/>
              <w:sz w:val="22"/>
              <w:szCs w:val="22"/>
              <w:u w:val="single"/>
            </w:rPr>
            <w:t>2022</w:t>
          </w:r>
        </w:p>
      </w:tc>
    </w:tr>
    <w:tr w:rsidR="00017BC0" w14:paraId="3F752B9B" w14:textId="77777777" w:rsidTr="00265097">
      <w:tc>
        <w:tcPr>
          <w:tcW w:w="465" w:type="dxa"/>
        </w:tcPr>
        <w:p w14:paraId="03C90F46" w14:textId="77777777" w:rsidR="00017BC0" w:rsidRPr="00265097" w:rsidRDefault="00017BC0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535B9FEF" w14:textId="77777777" w:rsidR="00017BC0" w:rsidRPr="00265097" w:rsidRDefault="00ED144D" w:rsidP="000B2495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«25</w:t>
          </w:r>
          <w:r w:rsidR="00017BC0" w:rsidRPr="00106E7E">
            <w:rPr>
              <w:b/>
              <w:sz w:val="22"/>
              <w:szCs w:val="22"/>
              <w:u w:val="single"/>
            </w:rPr>
            <w:t xml:space="preserve">» </w:t>
          </w:r>
          <w:r w:rsidR="00017BC0">
            <w:rPr>
              <w:b/>
              <w:sz w:val="22"/>
              <w:szCs w:val="22"/>
              <w:u w:val="single"/>
            </w:rPr>
            <w:t xml:space="preserve">апреля </w:t>
          </w:r>
          <w:r w:rsidR="00017BC0" w:rsidRPr="00106E7E">
            <w:rPr>
              <w:b/>
              <w:sz w:val="22"/>
              <w:szCs w:val="22"/>
              <w:u w:val="single"/>
            </w:rPr>
            <w:t>2022</w:t>
          </w:r>
          <w:r w:rsidR="00017BC0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017BC0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7D1373CE" w14:textId="77777777" w:rsidR="00017BC0" w:rsidRPr="00265097" w:rsidRDefault="00017BC0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6E4E99D3" w14:textId="77777777" w:rsidR="00017BC0" w:rsidRPr="000F6EFA" w:rsidRDefault="00E413B0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794" w:type="dxa"/>
        </w:tcPr>
        <w:p w14:paraId="58701462" w14:textId="77777777" w:rsidR="00017BC0" w:rsidRPr="00265097" w:rsidRDefault="00017BC0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5ECAE09F" w14:textId="77777777" w:rsidR="00017BC0" w:rsidRPr="00265097" w:rsidRDefault="00017BC0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2818189E" w14:textId="77777777" w:rsidR="00017BC0" w:rsidRPr="00657C5A" w:rsidRDefault="00017BC0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C831DC">
            <w:rPr>
              <w:rStyle w:val="a8"/>
              <w:noProof/>
              <w:sz w:val="22"/>
              <w:szCs w:val="22"/>
            </w:rPr>
            <w:t>1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0D16BAB8" w14:textId="77777777" w:rsidR="00017BC0" w:rsidRPr="00FA1162" w:rsidRDefault="00017BC0">
    <w:pPr>
      <w:pStyle w:val="a3"/>
    </w:pPr>
    <w:r>
      <w:rPr>
        <w:noProof/>
      </w:rPr>
      <w:pict w14:anchorId="5407AE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017BC0" w14:paraId="480C0AAB" w14:textId="77777777" w:rsidTr="00265097">
      <w:tc>
        <w:tcPr>
          <w:tcW w:w="9185" w:type="dxa"/>
        </w:tcPr>
        <w:p w14:paraId="3C05DD6A" w14:textId="77777777" w:rsidR="00017BC0" w:rsidRPr="00265097" w:rsidRDefault="00017BC0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017BC0" w14:paraId="1725D2FE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11020FD3" w14:textId="77777777" w:rsidR="00017BC0" w:rsidRPr="000F6EFA" w:rsidRDefault="00017BC0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017BC0" w14:paraId="4E87368E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211C1CBD" w14:textId="77777777" w:rsidR="00017BC0" w:rsidRPr="00265097" w:rsidRDefault="00017BC0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017BC0" w14:paraId="4F5628E7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3444D2C2" w14:textId="77777777" w:rsidR="00017BC0" w:rsidRPr="000B2495" w:rsidRDefault="00017BC0" w:rsidP="000B2495">
          <w:pPr>
            <w:jc w:val="center"/>
          </w:pPr>
          <w:r w:rsidRPr="000B2495">
            <w:t>Открыто</w:t>
          </w:r>
          <w:r>
            <w:t>го</w:t>
          </w:r>
          <w:r w:rsidRPr="000B2495">
            <w:t xml:space="preserve"> акционерно</w:t>
          </w:r>
          <w:r>
            <w:t>го</w:t>
          </w:r>
          <w:r w:rsidRPr="000B2495">
            <w:t xml:space="preserve"> обществ</w:t>
          </w:r>
          <w:r>
            <w:t>а</w:t>
          </w:r>
          <w:r w:rsidRPr="000B2495">
            <w:t xml:space="preserve"> «Обольский керамический завод»</w:t>
          </w:r>
        </w:p>
      </w:tc>
    </w:tr>
    <w:tr w:rsidR="00017BC0" w14:paraId="46D1F50B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376C0A3F" w14:textId="77777777" w:rsidR="00017BC0" w:rsidRPr="00265097" w:rsidRDefault="00017BC0" w:rsidP="00265097">
          <w:pPr>
            <w:jc w:val="center"/>
            <w:rPr>
              <w:sz w:val="12"/>
              <w:szCs w:val="12"/>
            </w:rPr>
          </w:pPr>
        </w:p>
      </w:tc>
    </w:tr>
  </w:tbl>
  <w:p w14:paraId="7FB27EE2" w14:textId="77777777" w:rsidR="00017BC0" w:rsidRPr="0045436B" w:rsidRDefault="00017BC0">
    <w:pPr>
      <w:pStyle w:val="a3"/>
    </w:pPr>
  </w:p>
  <w:p w14:paraId="7DBAA6C6" w14:textId="77777777" w:rsidR="00017BC0" w:rsidRPr="0045436B" w:rsidRDefault="00017BC0">
    <w:pPr>
      <w:pStyle w:val="a3"/>
    </w:pPr>
  </w:p>
  <w:p w14:paraId="7C9CF1BD" w14:textId="77777777" w:rsidR="00017BC0" w:rsidRPr="0045436B" w:rsidRDefault="00017BC0">
    <w:pPr>
      <w:pStyle w:val="a3"/>
    </w:pPr>
  </w:p>
  <w:p w14:paraId="2BF2CA96" w14:textId="77777777" w:rsidR="00017BC0" w:rsidRPr="0045436B" w:rsidRDefault="00017BC0">
    <w:pPr>
      <w:pStyle w:val="a3"/>
    </w:pPr>
  </w:p>
  <w:p w14:paraId="1C5297C3" w14:textId="77777777" w:rsidR="00017BC0" w:rsidRPr="0045436B" w:rsidRDefault="00017BC0">
    <w:pPr>
      <w:pStyle w:val="a3"/>
    </w:pPr>
  </w:p>
  <w:p w14:paraId="2794E151" w14:textId="77777777" w:rsidR="00017BC0" w:rsidRPr="0045436B" w:rsidRDefault="00017BC0">
    <w:pPr>
      <w:pStyle w:val="a3"/>
    </w:pPr>
  </w:p>
  <w:p w14:paraId="1594B339" w14:textId="77777777" w:rsidR="00017BC0" w:rsidRPr="0045436B" w:rsidRDefault="00017BC0">
    <w:pPr>
      <w:pStyle w:val="a3"/>
    </w:pPr>
  </w:p>
  <w:p w14:paraId="04AC6089" w14:textId="77777777" w:rsidR="00017BC0" w:rsidRDefault="00017BC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0E5BA" w14:textId="77777777" w:rsidR="00017BC0" w:rsidRDefault="00017BC0">
    <w:pPr>
      <w:pStyle w:val="a3"/>
    </w:pPr>
    <w:r>
      <w:rPr>
        <w:noProof/>
      </w:rPr>
      <w:pict w14:anchorId="45BD18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17BC0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6CDD"/>
    <w:rsid w:val="0009244D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495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436B"/>
    <w:rsid w:val="001259C8"/>
    <w:rsid w:val="00126523"/>
    <w:rsid w:val="00127BFB"/>
    <w:rsid w:val="00127E05"/>
    <w:rsid w:val="00130926"/>
    <w:rsid w:val="0013253A"/>
    <w:rsid w:val="0013332D"/>
    <w:rsid w:val="001358D4"/>
    <w:rsid w:val="0013783C"/>
    <w:rsid w:val="00140991"/>
    <w:rsid w:val="00142648"/>
    <w:rsid w:val="0014274E"/>
    <w:rsid w:val="0014287D"/>
    <w:rsid w:val="00144F91"/>
    <w:rsid w:val="00145760"/>
    <w:rsid w:val="00146A24"/>
    <w:rsid w:val="001501CA"/>
    <w:rsid w:val="00153475"/>
    <w:rsid w:val="00153B3B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6577"/>
    <w:rsid w:val="001D7105"/>
    <w:rsid w:val="001D7309"/>
    <w:rsid w:val="001D7762"/>
    <w:rsid w:val="001D7E5E"/>
    <w:rsid w:val="001E4069"/>
    <w:rsid w:val="001E6FC5"/>
    <w:rsid w:val="001F03DD"/>
    <w:rsid w:val="001F13DD"/>
    <w:rsid w:val="001F30D8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DB"/>
    <w:rsid w:val="00221296"/>
    <w:rsid w:val="00221740"/>
    <w:rsid w:val="002223DB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F065F"/>
    <w:rsid w:val="002F1629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6D9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4DCD"/>
    <w:rsid w:val="00345763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2AD3"/>
    <w:rsid w:val="00402E25"/>
    <w:rsid w:val="00403E0B"/>
    <w:rsid w:val="00405B65"/>
    <w:rsid w:val="00405C7B"/>
    <w:rsid w:val="00407B32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7417"/>
    <w:rsid w:val="0050012F"/>
    <w:rsid w:val="00501201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39B9"/>
    <w:rsid w:val="00524E20"/>
    <w:rsid w:val="005267BD"/>
    <w:rsid w:val="00526B58"/>
    <w:rsid w:val="00526D89"/>
    <w:rsid w:val="0053366F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605C3"/>
    <w:rsid w:val="00565AD7"/>
    <w:rsid w:val="005670B2"/>
    <w:rsid w:val="0056777B"/>
    <w:rsid w:val="00572A9A"/>
    <w:rsid w:val="00572C74"/>
    <w:rsid w:val="0057371D"/>
    <w:rsid w:val="005766C5"/>
    <w:rsid w:val="005806A3"/>
    <w:rsid w:val="00580990"/>
    <w:rsid w:val="005816D1"/>
    <w:rsid w:val="00581812"/>
    <w:rsid w:val="00583CF7"/>
    <w:rsid w:val="0058469D"/>
    <w:rsid w:val="00586DC1"/>
    <w:rsid w:val="0058735B"/>
    <w:rsid w:val="00587C16"/>
    <w:rsid w:val="0059157A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B25"/>
    <w:rsid w:val="00602980"/>
    <w:rsid w:val="00602EF7"/>
    <w:rsid w:val="0060394E"/>
    <w:rsid w:val="00603DA0"/>
    <w:rsid w:val="00605198"/>
    <w:rsid w:val="00606588"/>
    <w:rsid w:val="0060776B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092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A8C"/>
    <w:rsid w:val="006C5DAE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F03A9"/>
    <w:rsid w:val="006F11FA"/>
    <w:rsid w:val="006F1ACD"/>
    <w:rsid w:val="006F2182"/>
    <w:rsid w:val="006F4EF6"/>
    <w:rsid w:val="006F573B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00B9"/>
    <w:rsid w:val="008322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1AB"/>
    <w:rsid w:val="00892557"/>
    <w:rsid w:val="00892B0E"/>
    <w:rsid w:val="0089339A"/>
    <w:rsid w:val="00893499"/>
    <w:rsid w:val="008934C0"/>
    <w:rsid w:val="008A2EF4"/>
    <w:rsid w:val="008A50A8"/>
    <w:rsid w:val="008A510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CF0"/>
    <w:rsid w:val="009C1754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3875"/>
    <w:rsid w:val="00AA3CCD"/>
    <w:rsid w:val="00AB0478"/>
    <w:rsid w:val="00AB1A6E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50249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DAC"/>
    <w:rsid w:val="00C06F31"/>
    <w:rsid w:val="00C075A1"/>
    <w:rsid w:val="00C076EE"/>
    <w:rsid w:val="00C12A00"/>
    <w:rsid w:val="00C139BC"/>
    <w:rsid w:val="00C16F65"/>
    <w:rsid w:val="00C238A9"/>
    <w:rsid w:val="00C244ED"/>
    <w:rsid w:val="00C257ED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31DC"/>
    <w:rsid w:val="00C84472"/>
    <w:rsid w:val="00C86F27"/>
    <w:rsid w:val="00C90B78"/>
    <w:rsid w:val="00C92A92"/>
    <w:rsid w:val="00C94578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2BCB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2BA"/>
    <w:rsid w:val="00D4197A"/>
    <w:rsid w:val="00D43A16"/>
    <w:rsid w:val="00D4425F"/>
    <w:rsid w:val="00D44C36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72DE"/>
    <w:rsid w:val="00E374A4"/>
    <w:rsid w:val="00E41290"/>
    <w:rsid w:val="00E413B0"/>
    <w:rsid w:val="00E42D21"/>
    <w:rsid w:val="00E43300"/>
    <w:rsid w:val="00E44444"/>
    <w:rsid w:val="00E45006"/>
    <w:rsid w:val="00E45AC8"/>
    <w:rsid w:val="00E46882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8159D"/>
    <w:rsid w:val="00E8378E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144D"/>
    <w:rsid w:val="00ED63CA"/>
    <w:rsid w:val="00EE106F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2EBB"/>
    <w:rsid w:val="00FF313E"/>
    <w:rsid w:val="00FF334C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9B9F7A9"/>
  <w15:chartTrackingRefBased/>
  <w15:docId w15:val="{033942F3-2810-4A13-BDC8-3B8A8A61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F96A0-1AE4-4716-B84D-03A0E4854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2022-04-25T10:47:00Z</cp:lastPrinted>
  <dcterms:created xsi:type="dcterms:W3CDTF">2026-06-16T11:05:00Z</dcterms:created>
  <dcterms:modified xsi:type="dcterms:W3CDTF">2026-06-16T11:05:00Z</dcterms:modified>
</cp:coreProperties>
</file>