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551"/>
        <w:gridCol w:w="3827"/>
        <w:gridCol w:w="1560"/>
      </w:tblGrid>
      <w:tr w:rsidR="000E3547" w:rsidRPr="00B32D43" w14:paraId="1EC5CBA9" w14:textId="77777777" w:rsidTr="00B6020F">
        <w:trPr>
          <w:trHeight w:val="1348"/>
        </w:trPr>
        <w:tc>
          <w:tcPr>
            <w:tcW w:w="1560" w:type="dxa"/>
            <w:tcBorders>
              <w:top w:val="single" w:sz="4" w:space="0" w:color="000000"/>
              <w:left w:val="single" w:sz="4" w:space="0" w:color="000000"/>
              <w:right w:val="single" w:sz="4" w:space="0" w:color="000000"/>
            </w:tcBorders>
          </w:tcPr>
          <w:p w14:paraId="2A26A4A4" w14:textId="77777777" w:rsidR="000E3547" w:rsidRPr="006A0B56" w:rsidRDefault="000E3547" w:rsidP="000E3547">
            <w:pPr>
              <w:spacing w:line="204" w:lineRule="auto"/>
              <w:ind w:right="-108"/>
              <w:rPr>
                <w:b/>
                <w:sz w:val="18"/>
                <w:szCs w:val="18"/>
              </w:rPr>
            </w:pPr>
            <w:r w:rsidRPr="006A0B56">
              <w:rPr>
                <w:b/>
                <w:bCs/>
                <w:sz w:val="18"/>
                <w:szCs w:val="18"/>
              </w:rPr>
              <w:t>Устройство оснований фундаментов и оснований земляных сооружений</w:t>
            </w:r>
          </w:p>
        </w:tc>
        <w:tc>
          <w:tcPr>
            <w:tcW w:w="2551" w:type="dxa"/>
            <w:tcBorders>
              <w:top w:val="single" w:sz="4" w:space="0" w:color="000000"/>
              <w:left w:val="single" w:sz="4" w:space="0" w:color="000000"/>
              <w:right w:val="single" w:sz="4" w:space="0" w:color="000000"/>
            </w:tcBorders>
          </w:tcPr>
          <w:p w14:paraId="6CEFF0AA" w14:textId="77777777" w:rsidR="000E3547" w:rsidRPr="00C41257" w:rsidRDefault="000E3547" w:rsidP="000E3547">
            <w:pPr>
              <w:spacing w:line="0" w:lineRule="atLeast"/>
              <w:ind w:left="-38" w:right="-40"/>
              <w:jc w:val="both"/>
              <w:rPr>
                <w:sz w:val="18"/>
                <w:szCs w:val="18"/>
              </w:rPr>
            </w:pPr>
            <w:r w:rsidRPr="00C41257">
              <w:rPr>
                <w:sz w:val="18"/>
                <w:szCs w:val="18"/>
              </w:rPr>
              <w:t xml:space="preserve">СП 5.01.02-2023 </w:t>
            </w:r>
          </w:p>
          <w:p w14:paraId="4BF0A5B0" w14:textId="77777777" w:rsidR="000E3547" w:rsidRPr="00C41257" w:rsidRDefault="000E3547" w:rsidP="000E3547">
            <w:pPr>
              <w:spacing w:line="0" w:lineRule="atLeast"/>
              <w:ind w:left="-38" w:right="-40"/>
              <w:jc w:val="both"/>
              <w:rPr>
                <w:sz w:val="18"/>
                <w:szCs w:val="18"/>
              </w:rPr>
            </w:pPr>
            <w:r w:rsidRPr="00C41257">
              <w:rPr>
                <w:sz w:val="18"/>
                <w:szCs w:val="18"/>
              </w:rPr>
              <w:t xml:space="preserve">ТКП 45-5.01-268-2012 </w:t>
            </w:r>
          </w:p>
          <w:p w14:paraId="6A113B8F" w14:textId="77777777" w:rsidR="000E3547" w:rsidRPr="00C41257" w:rsidRDefault="000E3547" w:rsidP="000E3547">
            <w:pPr>
              <w:spacing w:line="0" w:lineRule="atLeast"/>
              <w:ind w:left="-38" w:right="-40"/>
              <w:jc w:val="both"/>
              <w:rPr>
                <w:sz w:val="18"/>
                <w:szCs w:val="18"/>
              </w:rPr>
            </w:pPr>
            <w:r w:rsidRPr="00C41257">
              <w:rPr>
                <w:sz w:val="18"/>
                <w:szCs w:val="18"/>
              </w:rPr>
              <w:t>СП 5.01.06-2025</w:t>
            </w:r>
          </w:p>
          <w:p w14:paraId="3226C8FF" w14:textId="77777777" w:rsidR="000E3547" w:rsidRPr="00C41257" w:rsidRDefault="000E3547" w:rsidP="000E3547">
            <w:pPr>
              <w:spacing w:line="0" w:lineRule="atLeast"/>
              <w:ind w:left="-38" w:right="-40"/>
              <w:jc w:val="both"/>
              <w:rPr>
                <w:sz w:val="18"/>
                <w:szCs w:val="18"/>
              </w:rPr>
            </w:pPr>
            <w:r w:rsidRPr="00C41257">
              <w:rPr>
                <w:sz w:val="18"/>
                <w:szCs w:val="18"/>
              </w:rPr>
              <w:t xml:space="preserve">П5-2000 к СНБ 5.01.01-99 </w:t>
            </w:r>
          </w:p>
          <w:p w14:paraId="2E96A992" w14:textId="77777777" w:rsidR="000E3547" w:rsidRPr="006A0B56" w:rsidRDefault="000E3547" w:rsidP="000E3547">
            <w:pPr>
              <w:spacing w:line="204" w:lineRule="auto"/>
              <w:ind w:left="-17" w:right="-108"/>
              <w:rPr>
                <w:sz w:val="18"/>
                <w:szCs w:val="18"/>
              </w:rPr>
            </w:pPr>
          </w:p>
          <w:p w14:paraId="64F41FBA" w14:textId="77777777" w:rsidR="000E3547" w:rsidRPr="006A0B56" w:rsidRDefault="000E3547" w:rsidP="000E3547">
            <w:pPr>
              <w:spacing w:line="204" w:lineRule="auto"/>
              <w:ind w:left="-17" w:right="-108"/>
              <w:rPr>
                <w:sz w:val="18"/>
                <w:szCs w:val="18"/>
              </w:rPr>
            </w:pPr>
          </w:p>
        </w:tc>
        <w:tc>
          <w:tcPr>
            <w:tcW w:w="3827" w:type="dxa"/>
            <w:tcBorders>
              <w:top w:val="single" w:sz="4" w:space="0" w:color="000000"/>
              <w:left w:val="single" w:sz="4" w:space="0" w:color="000000"/>
              <w:right w:val="single" w:sz="4" w:space="0" w:color="000000"/>
            </w:tcBorders>
          </w:tcPr>
          <w:p w14:paraId="55040032" w14:textId="77777777" w:rsidR="000E3547" w:rsidRPr="0076238A" w:rsidRDefault="000E3547" w:rsidP="000E3547">
            <w:pPr>
              <w:spacing w:line="0" w:lineRule="atLeast"/>
              <w:ind w:left="-38" w:right="-40"/>
              <w:jc w:val="both"/>
              <w:rPr>
                <w:sz w:val="16"/>
                <w:szCs w:val="16"/>
              </w:rPr>
            </w:pPr>
            <w:r w:rsidRPr="0076238A">
              <w:rPr>
                <w:sz w:val="16"/>
                <w:szCs w:val="16"/>
              </w:rPr>
              <w:t xml:space="preserve">Вертикальная планировка, разработка выемок и котлованов; водопонижение, организация поверхностного стока, дренаж; </w:t>
            </w:r>
          </w:p>
          <w:p w14:paraId="15885BFA" w14:textId="77777777" w:rsidR="000E3547" w:rsidRPr="0076238A" w:rsidRDefault="000E3547" w:rsidP="000E3547">
            <w:pPr>
              <w:spacing w:line="0" w:lineRule="atLeast"/>
              <w:ind w:left="-38" w:right="-40"/>
              <w:jc w:val="both"/>
              <w:rPr>
                <w:sz w:val="16"/>
                <w:szCs w:val="16"/>
              </w:rPr>
            </w:pPr>
            <w:r w:rsidRPr="0076238A">
              <w:rPr>
                <w:sz w:val="16"/>
                <w:szCs w:val="16"/>
              </w:rPr>
              <w:t xml:space="preserve">устройство насыпей и обратных засыпок; </w:t>
            </w:r>
            <w:proofErr w:type="spellStart"/>
            <w:r w:rsidRPr="0076238A">
              <w:rPr>
                <w:sz w:val="16"/>
                <w:szCs w:val="16"/>
              </w:rPr>
              <w:t>гидромеханизированные</w:t>
            </w:r>
            <w:proofErr w:type="spellEnd"/>
            <w:r w:rsidRPr="0076238A">
              <w:rPr>
                <w:sz w:val="16"/>
                <w:szCs w:val="16"/>
              </w:rPr>
              <w:t xml:space="preserve"> и дноуглубительные работы</w:t>
            </w:r>
          </w:p>
          <w:p w14:paraId="2B3D492F" w14:textId="77777777" w:rsidR="000E3547" w:rsidRPr="0076238A" w:rsidRDefault="000E3547" w:rsidP="000E3547">
            <w:pPr>
              <w:spacing w:line="0" w:lineRule="atLeast"/>
              <w:ind w:left="-38" w:right="-40"/>
              <w:jc w:val="both"/>
              <w:rPr>
                <w:sz w:val="16"/>
                <w:szCs w:val="16"/>
              </w:rPr>
            </w:pPr>
            <w:r w:rsidRPr="0076238A">
              <w:rPr>
                <w:bCs/>
                <w:sz w:val="16"/>
                <w:szCs w:val="16"/>
              </w:rPr>
              <w:t>Устройство армированных оснований</w:t>
            </w:r>
          </w:p>
          <w:p w14:paraId="692D4EDD" w14:textId="77777777" w:rsidR="000E3547" w:rsidRPr="0076238A" w:rsidRDefault="000E3547" w:rsidP="000E3547">
            <w:pPr>
              <w:spacing w:line="0" w:lineRule="atLeast"/>
              <w:ind w:left="-38" w:right="-40"/>
              <w:jc w:val="both"/>
              <w:rPr>
                <w:sz w:val="16"/>
                <w:szCs w:val="16"/>
              </w:rPr>
            </w:pPr>
            <w:r w:rsidRPr="0076238A">
              <w:rPr>
                <w:bCs/>
                <w:sz w:val="16"/>
                <w:szCs w:val="16"/>
              </w:rPr>
              <w:t>Устройство искусственных оснований из насыпных,</w:t>
            </w:r>
            <w:r w:rsidRPr="0076238A">
              <w:rPr>
                <w:sz w:val="16"/>
                <w:szCs w:val="16"/>
              </w:rPr>
              <w:t xml:space="preserve"> </w:t>
            </w:r>
            <w:proofErr w:type="spellStart"/>
            <w:r w:rsidRPr="0076238A">
              <w:rPr>
                <w:sz w:val="16"/>
                <w:szCs w:val="16"/>
              </w:rPr>
              <w:t>малопрочных</w:t>
            </w:r>
            <w:proofErr w:type="spellEnd"/>
            <w:r w:rsidRPr="0076238A">
              <w:rPr>
                <w:sz w:val="16"/>
                <w:szCs w:val="16"/>
              </w:rPr>
              <w:t xml:space="preserve"> и слабых грунтов</w:t>
            </w:r>
          </w:p>
          <w:p w14:paraId="0A37565F" w14:textId="77777777" w:rsidR="000E3547" w:rsidRPr="0076238A" w:rsidRDefault="000E3547" w:rsidP="000E3547">
            <w:pPr>
              <w:spacing w:line="0" w:lineRule="atLeast"/>
              <w:ind w:left="-38" w:right="-40"/>
              <w:jc w:val="both"/>
              <w:rPr>
                <w:sz w:val="16"/>
                <w:szCs w:val="16"/>
              </w:rPr>
            </w:pPr>
            <w:r w:rsidRPr="0076238A">
              <w:rPr>
                <w:sz w:val="16"/>
                <w:szCs w:val="16"/>
              </w:rPr>
              <w:t>Устройство оснований из намывных грунтов</w:t>
            </w:r>
          </w:p>
          <w:p w14:paraId="07F92513" w14:textId="77777777" w:rsidR="000E3547" w:rsidRPr="0076238A" w:rsidRDefault="000E3547" w:rsidP="000E3547">
            <w:pPr>
              <w:spacing w:line="0" w:lineRule="atLeast"/>
              <w:ind w:left="-38" w:right="-40"/>
              <w:jc w:val="both"/>
              <w:rPr>
                <w:sz w:val="16"/>
                <w:szCs w:val="16"/>
              </w:rPr>
            </w:pPr>
            <w:r w:rsidRPr="0076238A">
              <w:rPr>
                <w:sz w:val="16"/>
                <w:szCs w:val="16"/>
              </w:rPr>
              <w:t>Устройство плитных фундаментов (ленточных, столбчатых, сплошных плит)</w:t>
            </w:r>
          </w:p>
          <w:p w14:paraId="7C1003F8" w14:textId="77777777" w:rsidR="000E3547" w:rsidRPr="0076238A" w:rsidRDefault="000E3547" w:rsidP="000E3547">
            <w:pPr>
              <w:spacing w:line="0" w:lineRule="atLeast"/>
              <w:ind w:left="-38" w:right="-40"/>
              <w:jc w:val="both"/>
              <w:rPr>
                <w:sz w:val="16"/>
                <w:szCs w:val="16"/>
              </w:rPr>
            </w:pPr>
            <w:r w:rsidRPr="0076238A">
              <w:rPr>
                <w:sz w:val="16"/>
                <w:szCs w:val="16"/>
              </w:rPr>
              <w:t xml:space="preserve">Устройство свайных фундаментов: фундаменты из (готовых) сборных свай, фундаменты из буронабивных свай, фундаменты из набивных свай, фундаменты из набивных свай с уплотненным основанием; устройство ростверка; устройство </w:t>
            </w:r>
            <w:proofErr w:type="spellStart"/>
            <w:r w:rsidRPr="0076238A">
              <w:rPr>
                <w:sz w:val="16"/>
                <w:szCs w:val="16"/>
              </w:rPr>
              <w:t>буроинъекционных</w:t>
            </w:r>
            <w:proofErr w:type="spellEnd"/>
            <w:r w:rsidRPr="0076238A">
              <w:rPr>
                <w:sz w:val="16"/>
                <w:szCs w:val="16"/>
              </w:rPr>
              <w:t xml:space="preserve"> анкеров и свай</w:t>
            </w:r>
          </w:p>
          <w:p w14:paraId="08BBB787" w14:textId="0D753888" w:rsidR="000E3547" w:rsidRPr="006A0B56" w:rsidRDefault="000E3547" w:rsidP="000E3547">
            <w:pPr>
              <w:suppressAutoHyphens/>
              <w:spacing w:line="204" w:lineRule="auto"/>
              <w:ind w:left="-17" w:right="-17"/>
              <w:rPr>
                <w:sz w:val="18"/>
                <w:szCs w:val="18"/>
              </w:rPr>
            </w:pPr>
            <w:r w:rsidRPr="0076238A">
              <w:rPr>
                <w:sz w:val="16"/>
                <w:szCs w:val="16"/>
              </w:rPr>
              <w:t>Устройство щелевых фундаментов</w:t>
            </w:r>
          </w:p>
        </w:tc>
        <w:tc>
          <w:tcPr>
            <w:tcW w:w="1560" w:type="dxa"/>
            <w:tcBorders>
              <w:top w:val="single" w:sz="4" w:space="0" w:color="000000"/>
              <w:left w:val="single" w:sz="4" w:space="0" w:color="000000"/>
              <w:right w:val="single" w:sz="4" w:space="0" w:color="000000"/>
            </w:tcBorders>
          </w:tcPr>
          <w:p w14:paraId="247C6AA5" w14:textId="4FDD282E" w:rsidR="000E3547" w:rsidRPr="006A0B56" w:rsidRDefault="000E3547" w:rsidP="000E3547">
            <w:pPr>
              <w:shd w:val="clear" w:color="auto" w:fill="FFFFFF"/>
              <w:spacing w:line="216" w:lineRule="auto"/>
              <w:ind w:left="-17" w:right="-108"/>
              <w:rPr>
                <w:sz w:val="18"/>
                <w:szCs w:val="18"/>
              </w:rPr>
            </w:pPr>
            <w:r w:rsidRPr="006A0B56">
              <w:rPr>
                <w:sz w:val="18"/>
                <w:szCs w:val="18"/>
              </w:rPr>
              <w:t>СП 1.03.14-2024</w:t>
            </w:r>
          </w:p>
          <w:p w14:paraId="5414030C" w14:textId="77777777" w:rsidR="000E3547" w:rsidRPr="006A0B56" w:rsidRDefault="000E3547" w:rsidP="000E3547">
            <w:pPr>
              <w:shd w:val="clear" w:color="auto" w:fill="FFFFFF"/>
              <w:spacing w:line="216" w:lineRule="auto"/>
              <w:ind w:left="-17" w:right="-108"/>
              <w:rPr>
                <w:sz w:val="18"/>
                <w:szCs w:val="18"/>
              </w:rPr>
            </w:pPr>
          </w:p>
        </w:tc>
      </w:tr>
      <w:tr w:rsidR="000E3547" w:rsidRPr="00B32D43" w14:paraId="07536805" w14:textId="77777777" w:rsidTr="006A0B56">
        <w:trPr>
          <w:trHeight w:val="606"/>
        </w:trPr>
        <w:tc>
          <w:tcPr>
            <w:tcW w:w="1560" w:type="dxa"/>
            <w:tcBorders>
              <w:top w:val="single" w:sz="4" w:space="0" w:color="000000"/>
              <w:left w:val="single" w:sz="4" w:space="0" w:color="000000"/>
              <w:right w:val="single" w:sz="4" w:space="0" w:color="000000"/>
            </w:tcBorders>
          </w:tcPr>
          <w:p w14:paraId="2522E63E" w14:textId="77777777" w:rsidR="000E3547" w:rsidRPr="006A0B56" w:rsidRDefault="000E3547" w:rsidP="000E3547">
            <w:pPr>
              <w:spacing w:line="204" w:lineRule="auto"/>
              <w:ind w:right="-108"/>
              <w:rPr>
                <w:b/>
                <w:sz w:val="18"/>
                <w:szCs w:val="18"/>
              </w:rPr>
            </w:pPr>
            <w:r w:rsidRPr="006A0B56">
              <w:rPr>
                <w:b/>
                <w:sz w:val="18"/>
                <w:szCs w:val="18"/>
              </w:rPr>
              <w:t xml:space="preserve">Возведение </w:t>
            </w:r>
          </w:p>
          <w:p w14:paraId="46E795D1" w14:textId="77777777" w:rsidR="000E3547" w:rsidRPr="006A0B56" w:rsidRDefault="000E3547" w:rsidP="000E3547">
            <w:pPr>
              <w:spacing w:line="204" w:lineRule="auto"/>
              <w:ind w:right="-108"/>
              <w:rPr>
                <w:b/>
                <w:sz w:val="18"/>
                <w:szCs w:val="18"/>
              </w:rPr>
            </w:pPr>
            <w:r w:rsidRPr="006A0B56">
              <w:rPr>
                <w:b/>
                <w:sz w:val="18"/>
                <w:szCs w:val="18"/>
              </w:rPr>
              <w:t xml:space="preserve">каменных и </w:t>
            </w:r>
          </w:p>
          <w:p w14:paraId="3D6B3CBB" w14:textId="77777777" w:rsidR="000E3547" w:rsidRPr="006A0B56" w:rsidRDefault="000E3547" w:rsidP="000E3547">
            <w:pPr>
              <w:spacing w:line="204" w:lineRule="auto"/>
              <w:ind w:right="-108"/>
              <w:rPr>
                <w:b/>
                <w:bCs/>
                <w:sz w:val="18"/>
                <w:szCs w:val="18"/>
              </w:rPr>
            </w:pPr>
            <w:r w:rsidRPr="006A0B56">
              <w:rPr>
                <w:b/>
                <w:sz w:val="18"/>
                <w:szCs w:val="18"/>
              </w:rPr>
              <w:t>армокаменных конструкций</w:t>
            </w:r>
          </w:p>
        </w:tc>
        <w:tc>
          <w:tcPr>
            <w:tcW w:w="2551" w:type="dxa"/>
            <w:tcBorders>
              <w:top w:val="single" w:sz="4" w:space="0" w:color="000000"/>
              <w:left w:val="single" w:sz="4" w:space="0" w:color="000000"/>
              <w:right w:val="single" w:sz="4" w:space="0" w:color="000000"/>
            </w:tcBorders>
          </w:tcPr>
          <w:p w14:paraId="5605A88D" w14:textId="77777777" w:rsidR="000E3547" w:rsidRPr="006A0B56" w:rsidRDefault="000E3547" w:rsidP="000E3547">
            <w:pPr>
              <w:spacing w:line="204" w:lineRule="auto"/>
              <w:ind w:right="-108"/>
              <w:rPr>
                <w:sz w:val="18"/>
                <w:szCs w:val="18"/>
              </w:rPr>
            </w:pPr>
            <w:r w:rsidRPr="006A0B56">
              <w:rPr>
                <w:sz w:val="18"/>
                <w:szCs w:val="18"/>
              </w:rPr>
              <w:t xml:space="preserve">СН 1.03.01-2019 </w:t>
            </w:r>
          </w:p>
          <w:p w14:paraId="3220022A" w14:textId="77777777" w:rsidR="000E3547" w:rsidRPr="006A0B56" w:rsidRDefault="000E3547" w:rsidP="000E3547">
            <w:pPr>
              <w:spacing w:line="204" w:lineRule="auto"/>
              <w:ind w:right="-108"/>
              <w:rPr>
                <w:sz w:val="18"/>
                <w:szCs w:val="18"/>
              </w:rPr>
            </w:pPr>
            <w:r w:rsidRPr="006A0B56">
              <w:rPr>
                <w:sz w:val="18"/>
                <w:szCs w:val="18"/>
              </w:rPr>
              <w:t xml:space="preserve">СН 1.03.13-2024 </w:t>
            </w:r>
          </w:p>
          <w:p w14:paraId="10FFD00A" w14:textId="77777777" w:rsidR="000E3547" w:rsidRPr="006A0B56" w:rsidRDefault="000E3547" w:rsidP="000E3547">
            <w:pPr>
              <w:spacing w:line="204" w:lineRule="auto"/>
              <w:ind w:left="-17" w:right="-108"/>
              <w:rPr>
                <w:sz w:val="18"/>
                <w:szCs w:val="18"/>
              </w:rPr>
            </w:pPr>
          </w:p>
        </w:tc>
        <w:tc>
          <w:tcPr>
            <w:tcW w:w="3827" w:type="dxa"/>
            <w:tcBorders>
              <w:top w:val="single" w:sz="4" w:space="0" w:color="000000"/>
              <w:left w:val="single" w:sz="4" w:space="0" w:color="000000"/>
              <w:right w:val="single" w:sz="4" w:space="0" w:color="000000"/>
            </w:tcBorders>
          </w:tcPr>
          <w:p w14:paraId="40DCCDC0" w14:textId="77777777" w:rsidR="000E3547" w:rsidRPr="006A0B56" w:rsidRDefault="000E3547" w:rsidP="000E3547">
            <w:pPr>
              <w:suppressAutoHyphens/>
              <w:spacing w:line="204" w:lineRule="auto"/>
              <w:ind w:left="-17" w:right="-17"/>
              <w:rPr>
                <w:spacing w:val="-10"/>
                <w:sz w:val="18"/>
                <w:szCs w:val="18"/>
              </w:rPr>
            </w:pPr>
            <w:r w:rsidRPr="006A0B56">
              <w:rPr>
                <w:sz w:val="18"/>
                <w:szCs w:val="18"/>
              </w:rPr>
              <w:t>Каменные и армокаменные конструкции</w:t>
            </w:r>
          </w:p>
        </w:tc>
        <w:tc>
          <w:tcPr>
            <w:tcW w:w="1560" w:type="dxa"/>
            <w:tcBorders>
              <w:top w:val="single" w:sz="4" w:space="0" w:color="000000"/>
              <w:left w:val="single" w:sz="4" w:space="0" w:color="000000"/>
              <w:right w:val="single" w:sz="4" w:space="0" w:color="000000"/>
            </w:tcBorders>
          </w:tcPr>
          <w:p w14:paraId="71CE087A" w14:textId="77777777" w:rsidR="000E3547" w:rsidRPr="006A0B56" w:rsidRDefault="000E3547" w:rsidP="000E3547">
            <w:pPr>
              <w:spacing w:line="216" w:lineRule="auto"/>
              <w:ind w:left="-17" w:right="-108"/>
              <w:rPr>
                <w:sz w:val="18"/>
                <w:szCs w:val="18"/>
              </w:rPr>
            </w:pPr>
            <w:r w:rsidRPr="006A0B56">
              <w:rPr>
                <w:sz w:val="18"/>
                <w:szCs w:val="18"/>
              </w:rPr>
              <w:t xml:space="preserve">СН 1.03.13-2024 </w:t>
            </w:r>
          </w:p>
          <w:p w14:paraId="08282656" w14:textId="77777777" w:rsidR="000E3547" w:rsidRPr="006A0B56" w:rsidRDefault="000E3547" w:rsidP="000E3547">
            <w:pPr>
              <w:shd w:val="clear" w:color="auto" w:fill="FFFFFF"/>
              <w:spacing w:line="216" w:lineRule="auto"/>
              <w:ind w:left="-17" w:right="-108"/>
              <w:rPr>
                <w:sz w:val="18"/>
                <w:szCs w:val="18"/>
              </w:rPr>
            </w:pPr>
          </w:p>
        </w:tc>
      </w:tr>
      <w:tr w:rsidR="000E3547" w:rsidRPr="00B32D43" w14:paraId="388D7033" w14:textId="77777777" w:rsidTr="00076419">
        <w:trPr>
          <w:trHeight w:val="680"/>
        </w:trPr>
        <w:tc>
          <w:tcPr>
            <w:tcW w:w="1560" w:type="dxa"/>
            <w:tcBorders>
              <w:top w:val="single" w:sz="4" w:space="0" w:color="000000"/>
              <w:left w:val="single" w:sz="4" w:space="0" w:color="000000"/>
              <w:right w:val="single" w:sz="4" w:space="0" w:color="000000"/>
            </w:tcBorders>
          </w:tcPr>
          <w:p w14:paraId="25CA32D4" w14:textId="77777777" w:rsidR="000E3547" w:rsidRPr="006A0B56" w:rsidRDefault="000E3547" w:rsidP="000E3547">
            <w:pPr>
              <w:spacing w:line="204" w:lineRule="auto"/>
              <w:ind w:right="-108"/>
              <w:rPr>
                <w:b/>
                <w:sz w:val="18"/>
                <w:szCs w:val="18"/>
              </w:rPr>
            </w:pPr>
            <w:r w:rsidRPr="006A0B56">
              <w:rPr>
                <w:b/>
                <w:sz w:val="18"/>
                <w:szCs w:val="18"/>
              </w:rPr>
              <w:t xml:space="preserve">Возведение </w:t>
            </w:r>
          </w:p>
          <w:p w14:paraId="590CAC88" w14:textId="77777777" w:rsidR="000E3547" w:rsidRPr="006A0B56" w:rsidRDefault="000E3547" w:rsidP="000E3547">
            <w:pPr>
              <w:spacing w:line="204" w:lineRule="auto"/>
              <w:ind w:right="-108"/>
              <w:rPr>
                <w:b/>
                <w:sz w:val="18"/>
                <w:szCs w:val="18"/>
              </w:rPr>
            </w:pPr>
            <w:r w:rsidRPr="006A0B56">
              <w:rPr>
                <w:b/>
                <w:sz w:val="18"/>
                <w:szCs w:val="18"/>
              </w:rPr>
              <w:t xml:space="preserve">монолитных </w:t>
            </w:r>
          </w:p>
          <w:p w14:paraId="5643BC1D" w14:textId="77777777" w:rsidR="000E3547" w:rsidRPr="006A0B56" w:rsidRDefault="000E3547" w:rsidP="000E3547">
            <w:pPr>
              <w:spacing w:line="204" w:lineRule="auto"/>
              <w:ind w:right="-108"/>
              <w:rPr>
                <w:b/>
                <w:sz w:val="18"/>
                <w:szCs w:val="18"/>
              </w:rPr>
            </w:pPr>
            <w:r w:rsidRPr="006A0B56">
              <w:rPr>
                <w:b/>
                <w:sz w:val="18"/>
                <w:szCs w:val="18"/>
              </w:rPr>
              <w:t xml:space="preserve">бетонных и </w:t>
            </w:r>
          </w:p>
          <w:p w14:paraId="7F949526" w14:textId="77777777" w:rsidR="000E3547" w:rsidRPr="006A0B56" w:rsidRDefault="000E3547" w:rsidP="000E3547">
            <w:pPr>
              <w:spacing w:line="204" w:lineRule="auto"/>
              <w:ind w:right="-108"/>
              <w:rPr>
                <w:b/>
                <w:sz w:val="18"/>
                <w:szCs w:val="18"/>
              </w:rPr>
            </w:pPr>
            <w:r w:rsidRPr="006A0B56">
              <w:rPr>
                <w:b/>
                <w:sz w:val="18"/>
                <w:szCs w:val="18"/>
              </w:rPr>
              <w:t>ж/б конструкций</w:t>
            </w:r>
          </w:p>
        </w:tc>
        <w:tc>
          <w:tcPr>
            <w:tcW w:w="2551" w:type="dxa"/>
            <w:tcBorders>
              <w:top w:val="single" w:sz="4" w:space="0" w:color="000000"/>
              <w:left w:val="single" w:sz="4" w:space="0" w:color="000000"/>
              <w:right w:val="single" w:sz="4" w:space="0" w:color="000000"/>
            </w:tcBorders>
          </w:tcPr>
          <w:p w14:paraId="022AD33C" w14:textId="77777777" w:rsidR="000E3547" w:rsidRPr="006A0B56" w:rsidRDefault="000E3547" w:rsidP="000E3547">
            <w:pPr>
              <w:spacing w:line="204" w:lineRule="auto"/>
              <w:ind w:right="-108"/>
              <w:rPr>
                <w:sz w:val="18"/>
                <w:szCs w:val="18"/>
              </w:rPr>
            </w:pPr>
            <w:r w:rsidRPr="006A0B56">
              <w:rPr>
                <w:sz w:val="18"/>
                <w:szCs w:val="18"/>
              </w:rPr>
              <w:t xml:space="preserve">СН 1.03.01-2019 </w:t>
            </w:r>
          </w:p>
          <w:p w14:paraId="3FF66529" w14:textId="77777777" w:rsidR="000E3547" w:rsidRPr="006A0B56" w:rsidRDefault="000E3547" w:rsidP="000E3547">
            <w:pPr>
              <w:spacing w:line="204" w:lineRule="auto"/>
              <w:ind w:right="-57"/>
              <w:rPr>
                <w:sz w:val="18"/>
                <w:szCs w:val="18"/>
              </w:rPr>
            </w:pPr>
            <w:r w:rsidRPr="006A0B56">
              <w:rPr>
                <w:sz w:val="18"/>
                <w:szCs w:val="18"/>
              </w:rPr>
              <w:t>СП 1.03.09-2023</w:t>
            </w:r>
          </w:p>
          <w:p w14:paraId="6A93B0DC" w14:textId="77777777" w:rsidR="000E3547" w:rsidRPr="006A0B56" w:rsidRDefault="000E3547" w:rsidP="000E3547">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3EF4C608" w14:textId="77777777" w:rsidR="000E3547" w:rsidRPr="006A0B56" w:rsidRDefault="000E3547" w:rsidP="000E3547">
            <w:pPr>
              <w:spacing w:line="204" w:lineRule="auto"/>
              <w:ind w:right="-108"/>
              <w:rPr>
                <w:sz w:val="18"/>
                <w:szCs w:val="18"/>
              </w:rPr>
            </w:pPr>
            <w:r w:rsidRPr="006A0B56">
              <w:rPr>
                <w:sz w:val="18"/>
                <w:szCs w:val="18"/>
              </w:rPr>
              <w:t>Опалубочные работы</w:t>
            </w:r>
          </w:p>
          <w:p w14:paraId="4F5E0024" w14:textId="77777777" w:rsidR="000E3547" w:rsidRPr="006A0B56" w:rsidRDefault="000E3547" w:rsidP="000E3547">
            <w:pPr>
              <w:spacing w:line="204" w:lineRule="auto"/>
              <w:ind w:right="-108"/>
              <w:rPr>
                <w:sz w:val="18"/>
                <w:szCs w:val="18"/>
              </w:rPr>
            </w:pPr>
            <w:r w:rsidRPr="006A0B56">
              <w:rPr>
                <w:sz w:val="18"/>
                <w:szCs w:val="18"/>
              </w:rPr>
              <w:t>Арматурные работы</w:t>
            </w:r>
          </w:p>
          <w:p w14:paraId="643839BF" w14:textId="77777777" w:rsidR="000E3547" w:rsidRPr="006A0B56" w:rsidRDefault="000E3547" w:rsidP="000E3547">
            <w:pPr>
              <w:spacing w:line="204" w:lineRule="auto"/>
              <w:ind w:right="-108"/>
              <w:rPr>
                <w:sz w:val="18"/>
                <w:szCs w:val="18"/>
              </w:rPr>
            </w:pPr>
            <w:r w:rsidRPr="006A0B56">
              <w:rPr>
                <w:sz w:val="18"/>
                <w:szCs w:val="18"/>
              </w:rPr>
              <w:t>Бетонные работы</w:t>
            </w:r>
          </w:p>
        </w:tc>
        <w:tc>
          <w:tcPr>
            <w:tcW w:w="1560" w:type="dxa"/>
            <w:tcBorders>
              <w:top w:val="single" w:sz="4" w:space="0" w:color="000000"/>
              <w:left w:val="single" w:sz="4" w:space="0" w:color="000000"/>
              <w:right w:val="single" w:sz="4" w:space="0" w:color="000000"/>
            </w:tcBorders>
          </w:tcPr>
          <w:p w14:paraId="5C0C37F7" w14:textId="77777777" w:rsidR="000E3547" w:rsidRPr="006A0B56" w:rsidRDefault="000E3547" w:rsidP="000E3547">
            <w:pPr>
              <w:spacing w:line="216" w:lineRule="auto"/>
              <w:ind w:left="-17" w:right="-57"/>
              <w:rPr>
                <w:sz w:val="18"/>
                <w:szCs w:val="18"/>
              </w:rPr>
            </w:pPr>
            <w:r w:rsidRPr="006A0B56">
              <w:rPr>
                <w:sz w:val="18"/>
                <w:szCs w:val="18"/>
              </w:rPr>
              <w:t>СП 1.03.09-2023</w:t>
            </w:r>
          </w:p>
          <w:p w14:paraId="5BCBE7EE" w14:textId="77777777" w:rsidR="000E3547" w:rsidRPr="006A0B56" w:rsidRDefault="000E3547" w:rsidP="000E3547">
            <w:pPr>
              <w:shd w:val="clear" w:color="auto" w:fill="FFFFFF"/>
              <w:spacing w:line="216" w:lineRule="auto"/>
              <w:ind w:left="-17" w:right="-108"/>
              <w:rPr>
                <w:sz w:val="18"/>
                <w:szCs w:val="18"/>
              </w:rPr>
            </w:pPr>
          </w:p>
        </w:tc>
      </w:tr>
      <w:tr w:rsidR="000E3547" w:rsidRPr="00B32D43" w14:paraId="5D306BA8" w14:textId="77777777" w:rsidTr="00B6020F">
        <w:trPr>
          <w:trHeight w:val="968"/>
        </w:trPr>
        <w:tc>
          <w:tcPr>
            <w:tcW w:w="1560" w:type="dxa"/>
            <w:tcBorders>
              <w:top w:val="single" w:sz="4" w:space="0" w:color="000000"/>
              <w:left w:val="single" w:sz="4" w:space="0" w:color="000000"/>
              <w:right w:val="single" w:sz="4" w:space="0" w:color="000000"/>
            </w:tcBorders>
          </w:tcPr>
          <w:p w14:paraId="25162D18" w14:textId="77777777" w:rsidR="000E3547" w:rsidRPr="006A0B56" w:rsidRDefault="000E3547" w:rsidP="000E3547">
            <w:pPr>
              <w:spacing w:line="204" w:lineRule="auto"/>
              <w:ind w:right="-108"/>
              <w:rPr>
                <w:b/>
                <w:sz w:val="18"/>
                <w:szCs w:val="18"/>
              </w:rPr>
            </w:pPr>
            <w:r w:rsidRPr="006A0B56">
              <w:rPr>
                <w:b/>
                <w:sz w:val="18"/>
                <w:szCs w:val="18"/>
              </w:rPr>
              <w:t xml:space="preserve">Монтаж сборных бетонных и железобетонных </w:t>
            </w:r>
          </w:p>
          <w:p w14:paraId="5ECCC004" w14:textId="77777777" w:rsidR="000E3547" w:rsidRPr="006A0B56" w:rsidRDefault="000E3547" w:rsidP="000E3547">
            <w:pPr>
              <w:spacing w:line="204" w:lineRule="auto"/>
              <w:ind w:right="-108"/>
              <w:rPr>
                <w:b/>
                <w:sz w:val="18"/>
                <w:szCs w:val="18"/>
              </w:rPr>
            </w:pPr>
            <w:r w:rsidRPr="006A0B56">
              <w:rPr>
                <w:b/>
                <w:sz w:val="18"/>
                <w:szCs w:val="18"/>
              </w:rPr>
              <w:t>конструкций</w:t>
            </w:r>
          </w:p>
        </w:tc>
        <w:tc>
          <w:tcPr>
            <w:tcW w:w="2551" w:type="dxa"/>
            <w:tcBorders>
              <w:top w:val="single" w:sz="4" w:space="0" w:color="000000"/>
              <w:left w:val="single" w:sz="4" w:space="0" w:color="000000"/>
              <w:right w:val="single" w:sz="4" w:space="0" w:color="000000"/>
            </w:tcBorders>
          </w:tcPr>
          <w:p w14:paraId="6FEF5289" w14:textId="77777777" w:rsidR="000E3547" w:rsidRPr="006A0B56" w:rsidRDefault="000E3547" w:rsidP="000E3547">
            <w:pPr>
              <w:spacing w:line="204" w:lineRule="auto"/>
              <w:ind w:right="-108"/>
              <w:rPr>
                <w:sz w:val="18"/>
                <w:szCs w:val="18"/>
              </w:rPr>
            </w:pPr>
            <w:r w:rsidRPr="006A0B56">
              <w:rPr>
                <w:sz w:val="18"/>
                <w:szCs w:val="18"/>
              </w:rPr>
              <w:t xml:space="preserve">СН 1.03.01-2019 </w:t>
            </w:r>
          </w:p>
          <w:p w14:paraId="4B3E3FFD" w14:textId="77777777" w:rsidR="000E3547" w:rsidRPr="006A0B56" w:rsidRDefault="000E3547" w:rsidP="000E3547">
            <w:pPr>
              <w:spacing w:line="204" w:lineRule="auto"/>
              <w:ind w:right="-57"/>
              <w:rPr>
                <w:sz w:val="18"/>
                <w:szCs w:val="18"/>
              </w:rPr>
            </w:pPr>
            <w:r w:rsidRPr="006A0B56">
              <w:rPr>
                <w:sz w:val="18"/>
                <w:szCs w:val="18"/>
              </w:rPr>
              <w:t>СП 1.03.09-2023</w:t>
            </w:r>
          </w:p>
          <w:p w14:paraId="2E29AE3E" w14:textId="77777777" w:rsidR="000E3547" w:rsidRPr="006A0B56" w:rsidRDefault="000E3547" w:rsidP="000E3547">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100E587E" w14:textId="77777777" w:rsidR="000E3547" w:rsidRPr="006A0B56" w:rsidRDefault="000E3547" w:rsidP="000E3547">
            <w:pPr>
              <w:spacing w:line="204" w:lineRule="auto"/>
              <w:ind w:right="-108"/>
              <w:rPr>
                <w:sz w:val="18"/>
                <w:szCs w:val="18"/>
              </w:rPr>
            </w:pPr>
            <w:r w:rsidRPr="006A0B56">
              <w:rPr>
                <w:sz w:val="18"/>
                <w:szCs w:val="18"/>
              </w:rPr>
              <w:t>Монтаж блоков фундаментов и стен подземной части зданий</w:t>
            </w:r>
          </w:p>
          <w:p w14:paraId="116596B1" w14:textId="77777777" w:rsidR="000E3547" w:rsidRPr="006A0B56" w:rsidRDefault="000E3547" w:rsidP="000E3547">
            <w:pPr>
              <w:spacing w:line="204" w:lineRule="auto"/>
              <w:ind w:right="-108"/>
              <w:rPr>
                <w:sz w:val="18"/>
                <w:szCs w:val="18"/>
              </w:rPr>
            </w:pPr>
            <w:r w:rsidRPr="006A0B56">
              <w:rPr>
                <w:sz w:val="18"/>
                <w:szCs w:val="18"/>
              </w:rPr>
              <w:t xml:space="preserve">Монтаж колонн, рам, </w:t>
            </w:r>
            <w:proofErr w:type="spellStart"/>
            <w:r w:rsidRPr="006A0B56">
              <w:rPr>
                <w:sz w:val="18"/>
                <w:szCs w:val="18"/>
              </w:rPr>
              <w:t>полурам</w:t>
            </w:r>
            <w:proofErr w:type="spellEnd"/>
            <w:r w:rsidRPr="006A0B56">
              <w:rPr>
                <w:sz w:val="18"/>
                <w:szCs w:val="18"/>
              </w:rPr>
              <w:t xml:space="preserve"> и диафрагм жес</w:t>
            </w:r>
            <w:r w:rsidRPr="006A0B56">
              <w:rPr>
                <w:sz w:val="18"/>
                <w:szCs w:val="18"/>
              </w:rPr>
              <w:t>т</w:t>
            </w:r>
            <w:r w:rsidRPr="006A0B56">
              <w:rPr>
                <w:sz w:val="18"/>
                <w:szCs w:val="18"/>
              </w:rPr>
              <w:t>кости</w:t>
            </w:r>
          </w:p>
          <w:p w14:paraId="0152D1A2" w14:textId="77777777" w:rsidR="000E3547" w:rsidRPr="006A0B56" w:rsidRDefault="000E3547" w:rsidP="000E3547">
            <w:pPr>
              <w:spacing w:line="204" w:lineRule="auto"/>
              <w:ind w:right="-108"/>
              <w:rPr>
                <w:sz w:val="18"/>
                <w:szCs w:val="18"/>
              </w:rPr>
            </w:pPr>
            <w:r w:rsidRPr="006A0B56">
              <w:rPr>
                <w:sz w:val="18"/>
                <w:szCs w:val="18"/>
              </w:rPr>
              <w:t>Монтаж ригелей, балок, ферм, плит.</w:t>
            </w:r>
          </w:p>
          <w:p w14:paraId="6140D258" w14:textId="77777777" w:rsidR="000E3547" w:rsidRPr="006A0B56" w:rsidRDefault="000E3547" w:rsidP="000E3547">
            <w:pPr>
              <w:spacing w:line="204" w:lineRule="auto"/>
              <w:ind w:right="-108"/>
              <w:rPr>
                <w:sz w:val="18"/>
                <w:szCs w:val="18"/>
              </w:rPr>
            </w:pPr>
            <w:r w:rsidRPr="006A0B56">
              <w:rPr>
                <w:sz w:val="18"/>
                <w:szCs w:val="18"/>
              </w:rPr>
              <w:t>Монтаж панелей стен.</w:t>
            </w:r>
          </w:p>
          <w:p w14:paraId="0ED27767" w14:textId="77777777" w:rsidR="000E3547" w:rsidRPr="006A0B56" w:rsidRDefault="000E3547" w:rsidP="000E3547">
            <w:pPr>
              <w:spacing w:line="204" w:lineRule="auto"/>
              <w:ind w:right="-108"/>
              <w:rPr>
                <w:sz w:val="18"/>
                <w:szCs w:val="18"/>
              </w:rPr>
            </w:pPr>
            <w:r w:rsidRPr="006A0B56">
              <w:rPr>
                <w:sz w:val="18"/>
                <w:szCs w:val="18"/>
              </w:rPr>
              <w:t>Монтаж вентиляционных блоков, шахт лифтов, сан</w:t>
            </w:r>
            <w:r w:rsidRPr="006A0B56">
              <w:rPr>
                <w:sz w:val="18"/>
                <w:szCs w:val="18"/>
              </w:rPr>
              <w:t>и</w:t>
            </w:r>
            <w:r w:rsidRPr="006A0B56">
              <w:rPr>
                <w:sz w:val="18"/>
                <w:szCs w:val="18"/>
              </w:rPr>
              <w:t>тарно-технических кабин, лестничных маршей и пл</w:t>
            </w:r>
            <w:r w:rsidRPr="006A0B56">
              <w:rPr>
                <w:sz w:val="18"/>
                <w:szCs w:val="18"/>
              </w:rPr>
              <w:t>о</w:t>
            </w:r>
            <w:r w:rsidRPr="006A0B56">
              <w:rPr>
                <w:sz w:val="18"/>
                <w:szCs w:val="18"/>
              </w:rPr>
              <w:t>щадок</w:t>
            </w:r>
          </w:p>
          <w:p w14:paraId="3B3B6BE8" w14:textId="77777777" w:rsidR="000E3547" w:rsidRPr="006A0B56" w:rsidRDefault="000E3547" w:rsidP="000E3547">
            <w:pPr>
              <w:tabs>
                <w:tab w:val="right" w:pos="4428"/>
              </w:tabs>
              <w:spacing w:line="204" w:lineRule="auto"/>
              <w:ind w:right="-108"/>
              <w:rPr>
                <w:sz w:val="18"/>
                <w:szCs w:val="18"/>
              </w:rPr>
            </w:pPr>
            <w:proofErr w:type="spellStart"/>
            <w:r w:rsidRPr="006A0B56">
              <w:rPr>
                <w:sz w:val="18"/>
                <w:szCs w:val="18"/>
              </w:rPr>
              <w:t>Замоноличивание</w:t>
            </w:r>
            <w:proofErr w:type="spellEnd"/>
            <w:r w:rsidRPr="006A0B56">
              <w:rPr>
                <w:sz w:val="18"/>
                <w:szCs w:val="18"/>
              </w:rPr>
              <w:t xml:space="preserve"> стыков и швов.</w:t>
            </w:r>
            <w:r w:rsidRPr="006A0B56">
              <w:rPr>
                <w:sz w:val="18"/>
                <w:szCs w:val="18"/>
              </w:rPr>
              <w:tab/>
            </w:r>
          </w:p>
          <w:p w14:paraId="71A773AD" w14:textId="77777777" w:rsidR="000E3547" w:rsidRPr="006A0B56" w:rsidRDefault="000E3547" w:rsidP="000E3547">
            <w:pPr>
              <w:spacing w:line="204" w:lineRule="auto"/>
              <w:ind w:right="-108"/>
              <w:rPr>
                <w:sz w:val="18"/>
                <w:szCs w:val="18"/>
              </w:rPr>
            </w:pPr>
            <w:r w:rsidRPr="006A0B56">
              <w:rPr>
                <w:sz w:val="18"/>
                <w:szCs w:val="18"/>
              </w:rPr>
              <w:t xml:space="preserve">Водо-, </w:t>
            </w:r>
            <w:proofErr w:type="spellStart"/>
            <w:r w:rsidRPr="006A0B56">
              <w:rPr>
                <w:sz w:val="18"/>
                <w:szCs w:val="18"/>
              </w:rPr>
              <w:t>воздухо</w:t>
            </w:r>
            <w:proofErr w:type="spellEnd"/>
            <w:r w:rsidRPr="006A0B56">
              <w:rPr>
                <w:sz w:val="18"/>
                <w:szCs w:val="18"/>
              </w:rPr>
              <w:t>- и теплоизоляция стыков нару</w:t>
            </w:r>
            <w:r w:rsidRPr="006A0B56">
              <w:rPr>
                <w:sz w:val="18"/>
                <w:szCs w:val="18"/>
              </w:rPr>
              <w:t>ж</w:t>
            </w:r>
            <w:r w:rsidRPr="006A0B56">
              <w:rPr>
                <w:sz w:val="18"/>
                <w:szCs w:val="18"/>
              </w:rPr>
              <w:t>ных стен</w:t>
            </w:r>
          </w:p>
        </w:tc>
        <w:tc>
          <w:tcPr>
            <w:tcW w:w="1560" w:type="dxa"/>
            <w:tcBorders>
              <w:top w:val="single" w:sz="4" w:space="0" w:color="000000"/>
              <w:left w:val="single" w:sz="4" w:space="0" w:color="000000"/>
              <w:right w:val="single" w:sz="4" w:space="0" w:color="000000"/>
            </w:tcBorders>
          </w:tcPr>
          <w:p w14:paraId="400DB03B" w14:textId="77777777" w:rsidR="000E3547" w:rsidRPr="006A0B56" w:rsidRDefault="000E3547" w:rsidP="000E3547">
            <w:pPr>
              <w:spacing w:line="216" w:lineRule="auto"/>
              <w:ind w:left="-17" w:right="-57"/>
              <w:rPr>
                <w:sz w:val="18"/>
                <w:szCs w:val="18"/>
              </w:rPr>
            </w:pPr>
            <w:r w:rsidRPr="006A0B56">
              <w:rPr>
                <w:sz w:val="18"/>
                <w:szCs w:val="18"/>
              </w:rPr>
              <w:t>СП 1.03.09-2023</w:t>
            </w:r>
          </w:p>
          <w:p w14:paraId="682E8EFD" w14:textId="77777777" w:rsidR="000E3547" w:rsidRPr="006A0B56" w:rsidRDefault="000E3547" w:rsidP="000E3547">
            <w:pPr>
              <w:spacing w:line="216" w:lineRule="auto"/>
              <w:ind w:left="-17" w:right="-57"/>
              <w:rPr>
                <w:sz w:val="18"/>
                <w:szCs w:val="18"/>
              </w:rPr>
            </w:pPr>
          </w:p>
        </w:tc>
      </w:tr>
      <w:tr w:rsidR="000E3547" w:rsidRPr="00B32D43" w14:paraId="738AD42C" w14:textId="77777777" w:rsidTr="00B6020F">
        <w:trPr>
          <w:trHeight w:val="647"/>
        </w:trPr>
        <w:tc>
          <w:tcPr>
            <w:tcW w:w="1560" w:type="dxa"/>
            <w:tcBorders>
              <w:top w:val="single" w:sz="4" w:space="0" w:color="000000"/>
              <w:left w:val="single" w:sz="4" w:space="0" w:color="000000"/>
              <w:right w:val="single" w:sz="4" w:space="0" w:color="000000"/>
            </w:tcBorders>
          </w:tcPr>
          <w:p w14:paraId="259EED84" w14:textId="77777777" w:rsidR="000E3547" w:rsidRPr="006A0B56" w:rsidRDefault="000E3547" w:rsidP="000E3547">
            <w:pPr>
              <w:spacing w:line="204" w:lineRule="auto"/>
              <w:ind w:right="-108"/>
              <w:rPr>
                <w:b/>
                <w:sz w:val="18"/>
                <w:szCs w:val="18"/>
              </w:rPr>
            </w:pPr>
            <w:r w:rsidRPr="006A0B56">
              <w:rPr>
                <w:b/>
                <w:sz w:val="18"/>
                <w:szCs w:val="18"/>
              </w:rPr>
              <w:t xml:space="preserve">Монтаж </w:t>
            </w:r>
          </w:p>
          <w:p w14:paraId="5D0AA07E" w14:textId="77777777" w:rsidR="000E3547" w:rsidRPr="006A0B56" w:rsidRDefault="000E3547" w:rsidP="000E3547">
            <w:pPr>
              <w:spacing w:line="204" w:lineRule="auto"/>
              <w:ind w:right="-108"/>
              <w:rPr>
                <w:b/>
                <w:sz w:val="18"/>
                <w:szCs w:val="18"/>
              </w:rPr>
            </w:pPr>
            <w:r w:rsidRPr="006A0B56">
              <w:rPr>
                <w:b/>
                <w:sz w:val="18"/>
                <w:szCs w:val="18"/>
              </w:rPr>
              <w:t xml:space="preserve">стальных </w:t>
            </w:r>
          </w:p>
          <w:p w14:paraId="7BBBDCCF" w14:textId="77777777" w:rsidR="000E3547" w:rsidRPr="006A0B56" w:rsidRDefault="000E3547" w:rsidP="000E3547">
            <w:pPr>
              <w:spacing w:line="216" w:lineRule="auto"/>
              <w:ind w:right="-108"/>
              <w:rPr>
                <w:b/>
                <w:sz w:val="18"/>
                <w:szCs w:val="18"/>
              </w:rPr>
            </w:pPr>
            <w:r w:rsidRPr="006A0B56">
              <w:rPr>
                <w:b/>
                <w:sz w:val="18"/>
                <w:szCs w:val="18"/>
              </w:rPr>
              <w:t>конструкций</w:t>
            </w:r>
          </w:p>
        </w:tc>
        <w:tc>
          <w:tcPr>
            <w:tcW w:w="2551" w:type="dxa"/>
            <w:tcBorders>
              <w:top w:val="single" w:sz="4" w:space="0" w:color="000000"/>
              <w:left w:val="single" w:sz="4" w:space="0" w:color="000000"/>
              <w:right w:val="single" w:sz="4" w:space="0" w:color="000000"/>
            </w:tcBorders>
          </w:tcPr>
          <w:p w14:paraId="7112E5A3" w14:textId="77777777" w:rsidR="000E3547" w:rsidRPr="006A0B56" w:rsidRDefault="000E3547" w:rsidP="000E3547">
            <w:pPr>
              <w:spacing w:line="204" w:lineRule="auto"/>
              <w:ind w:right="-108"/>
              <w:rPr>
                <w:sz w:val="18"/>
                <w:szCs w:val="18"/>
              </w:rPr>
            </w:pPr>
            <w:r w:rsidRPr="006A0B56">
              <w:rPr>
                <w:sz w:val="18"/>
                <w:szCs w:val="18"/>
              </w:rPr>
              <w:t xml:space="preserve">СН 1.03.01-2019 </w:t>
            </w:r>
          </w:p>
          <w:p w14:paraId="7D00828A" w14:textId="77777777" w:rsidR="000E3547" w:rsidRPr="006A0B56" w:rsidRDefault="000E3547" w:rsidP="000E3547">
            <w:pPr>
              <w:spacing w:line="204" w:lineRule="auto"/>
              <w:ind w:right="-108"/>
              <w:rPr>
                <w:sz w:val="18"/>
                <w:szCs w:val="18"/>
              </w:rPr>
            </w:pPr>
            <w:r w:rsidRPr="006A0B56">
              <w:rPr>
                <w:sz w:val="18"/>
                <w:szCs w:val="18"/>
              </w:rPr>
              <w:t>СП 1.03.10-2023</w:t>
            </w:r>
          </w:p>
          <w:p w14:paraId="179CF0BB"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7ACBEE80" w14:textId="77777777" w:rsidR="000E3547" w:rsidRPr="006A0B56" w:rsidRDefault="000E3547" w:rsidP="000E3547">
            <w:pPr>
              <w:spacing w:line="204" w:lineRule="auto"/>
              <w:ind w:right="-108"/>
              <w:rPr>
                <w:sz w:val="18"/>
                <w:szCs w:val="18"/>
              </w:rPr>
            </w:pPr>
            <w:r w:rsidRPr="006A0B56">
              <w:rPr>
                <w:sz w:val="18"/>
                <w:szCs w:val="18"/>
              </w:rPr>
              <w:t>Подготовительные работы</w:t>
            </w:r>
          </w:p>
          <w:p w14:paraId="7C89AA05" w14:textId="77777777" w:rsidR="000E3547" w:rsidRPr="006A0B56" w:rsidRDefault="000E3547" w:rsidP="000E3547">
            <w:pPr>
              <w:spacing w:line="204" w:lineRule="auto"/>
              <w:ind w:right="-108"/>
              <w:rPr>
                <w:sz w:val="18"/>
                <w:szCs w:val="18"/>
              </w:rPr>
            </w:pPr>
            <w:r w:rsidRPr="006A0B56">
              <w:rPr>
                <w:sz w:val="18"/>
                <w:szCs w:val="18"/>
              </w:rPr>
              <w:t>Укрупнительная сборка конструкций</w:t>
            </w:r>
          </w:p>
          <w:p w14:paraId="484C7608" w14:textId="77777777" w:rsidR="000E3547" w:rsidRPr="006A0B56" w:rsidRDefault="000E3547" w:rsidP="000E3547">
            <w:pPr>
              <w:spacing w:line="204" w:lineRule="auto"/>
              <w:ind w:right="-108"/>
              <w:rPr>
                <w:sz w:val="18"/>
                <w:szCs w:val="18"/>
              </w:rPr>
            </w:pPr>
            <w:r w:rsidRPr="006A0B56">
              <w:rPr>
                <w:sz w:val="18"/>
                <w:szCs w:val="18"/>
              </w:rPr>
              <w:t>Монтаж колонн</w:t>
            </w:r>
          </w:p>
          <w:p w14:paraId="3858E042" w14:textId="77777777" w:rsidR="000E3547" w:rsidRPr="006A0B56" w:rsidRDefault="000E3547" w:rsidP="000E3547">
            <w:pPr>
              <w:spacing w:line="204" w:lineRule="auto"/>
              <w:ind w:right="-108"/>
              <w:rPr>
                <w:sz w:val="18"/>
                <w:szCs w:val="18"/>
              </w:rPr>
            </w:pPr>
            <w:r w:rsidRPr="006A0B56">
              <w:rPr>
                <w:sz w:val="18"/>
                <w:szCs w:val="18"/>
              </w:rPr>
              <w:t>Монтаж подкрановых балок</w:t>
            </w:r>
          </w:p>
          <w:p w14:paraId="44A0052A" w14:textId="77777777" w:rsidR="000E3547" w:rsidRPr="006A0B56" w:rsidRDefault="000E3547" w:rsidP="000E3547">
            <w:pPr>
              <w:spacing w:line="204" w:lineRule="auto"/>
              <w:ind w:right="-108"/>
              <w:rPr>
                <w:sz w:val="18"/>
                <w:szCs w:val="18"/>
              </w:rPr>
            </w:pPr>
            <w:r w:rsidRPr="006A0B56">
              <w:rPr>
                <w:sz w:val="18"/>
                <w:szCs w:val="18"/>
              </w:rPr>
              <w:t>Монтаж конструкций покрытия</w:t>
            </w:r>
          </w:p>
          <w:p w14:paraId="49F2F725" w14:textId="77777777" w:rsidR="000E3547" w:rsidRPr="006A0B56" w:rsidRDefault="000E3547" w:rsidP="000E3547">
            <w:pPr>
              <w:spacing w:line="204" w:lineRule="auto"/>
              <w:ind w:right="-108"/>
              <w:rPr>
                <w:sz w:val="18"/>
                <w:szCs w:val="18"/>
              </w:rPr>
            </w:pPr>
            <w:r w:rsidRPr="006A0B56">
              <w:rPr>
                <w:sz w:val="18"/>
                <w:szCs w:val="18"/>
              </w:rPr>
              <w:t>Сборка и закрепление монтажных соединений</w:t>
            </w:r>
          </w:p>
          <w:p w14:paraId="09002CF2" w14:textId="77777777" w:rsidR="000E3547" w:rsidRPr="006A0B56" w:rsidRDefault="000E3547" w:rsidP="000E3547">
            <w:pPr>
              <w:spacing w:line="204" w:lineRule="auto"/>
              <w:ind w:right="-108"/>
              <w:rPr>
                <w:sz w:val="18"/>
                <w:szCs w:val="18"/>
              </w:rPr>
            </w:pPr>
            <w:r w:rsidRPr="006A0B56">
              <w:rPr>
                <w:sz w:val="18"/>
                <w:szCs w:val="18"/>
              </w:rPr>
              <w:t xml:space="preserve">конструкций на болтах без контролируемого </w:t>
            </w:r>
          </w:p>
          <w:p w14:paraId="66C905F8" w14:textId="77777777" w:rsidR="000E3547" w:rsidRPr="006A0B56" w:rsidRDefault="000E3547" w:rsidP="000E3547">
            <w:pPr>
              <w:spacing w:line="204" w:lineRule="auto"/>
              <w:ind w:right="-108"/>
              <w:rPr>
                <w:sz w:val="18"/>
                <w:szCs w:val="18"/>
              </w:rPr>
            </w:pPr>
            <w:r w:rsidRPr="006A0B56">
              <w:rPr>
                <w:sz w:val="18"/>
                <w:szCs w:val="18"/>
              </w:rPr>
              <w:t>натяжения</w:t>
            </w:r>
          </w:p>
          <w:p w14:paraId="48F6F4ED" w14:textId="77777777" w:rsidR="000E3547" w:rsidRPr="006A0B56" w:rsidRDefault="000E3547" w:rsidP="000E3547">
            <w:pPr>
              <w:spacing w:line="204" w:lineRule="auto"/>
              <w:ind w:right="-108"/>
              <w:rPr>
                <w:sz w:val="18"/>
                <w:szCs w:val="18"/>
              </w:rPr>
            </w:pPr>
            <w:r w:rsidRPr="006A0B56">
              <w:rPr>
                <w:sz w:val="18"/>
                <w:szCs w:val="18"/>
              </w:rPr>
              <w:t xml:space="preserve">Сборка и закрепление монтажных соединений </w:t>
            </w:r>
          </w:p>
          <w:p w14:paraId="451F0F46" w14:textId="77777777" w:rsidR="000E3547" w:rsidRPr="006A0B56" w:rsidRDefault="000E3547" w:rsidP="000E3547">
            <w:pPr>
              <w:spacing w:line="204" w:lineRule="auto"/>
              <w:ind w:right="-108"/>
              <w:rPr>
                <w:sz w:val="18"/>
                <w:szCs w:val="18"/>
              </w:rPr>
            </w:pPr>
            <w:r w:rsidRPr="006A0B56">
              <w:rPr>
                <w:sz w:val="18"/>
                <w:szCs w:val="18"/>
              </w:rPr>
              <w:t xml:space="preserve">конструкций на высокопрочных болтах с </w:t>
            </w:r>
          </w:p>
          <w:p w14:paraId="5399CED7" w14:textId="77777777" w:rsidR="000E3547" w:rsidRPr="006A0B56" w:rsidRDefault="000E3547" w:rsidP="000E3547">
            <w:pPr>
              <w:spacing w:line="204" w:lineRule="auto"/>
              <w:ind w:right="-108"/>
              <w:rPr>
                <w:sz w:val="18"/>
                <w:szCs w:val="18"/>
              </w:rPr>
            </w:pPr>
            <w:r w:rsidRPr="006A0B56">
              <w:rPr>
                <w:sz w:val="18"/>
                <w:szCs w:val="18"/>
              </w:rPr>
              <w:t>контролируемым натяжением</w:t>
            </w:r>
          </w:p>
          <w:p w14:paraId="4EA0E2D9" w14:textId="77777777" w:rsidR="000E3547" w:rsidRPr="006A0B56" w:rsidRDefault="000E3547" w:rsidP="000E3547">
            <w:pPr>
              <w:spacing w:line="204" w:lineRule="auto"/>
              <w:ind w:right="-108"/>
              <w:rPr>
                <w:sz w:val="18"/>
                <w:szCs w:val="18"/>
              </w:rPr>
            </w:pPr>
            <w:r w:rsidRPr="006A0B56">
              <w:rPr>
                <w:sz w:val="18"/>
                <w:szCs w:val="18"/>
              </w:rPr>
              <w:t>Сборка и закрепление монтажных соединений на высокопрочных дюбелях и самонарезающих винтах</w:t>
            </w:r>
          </w:p>
          <w:p w14:paraId="0D2B8962" w14:textId="77777777" w:rsidR="000E3547" w:rsidRPr="006A0B56" w:rsidRDefault="000E3547" w:rsidP="000E3547">
            <w:pPr>
              <w:spacing w:line="204" w:lineRule="auto"/>
              <w:ind w:right="-108"/>
              <w:rPr>
                <w:sz w:val="18"/>
                <w:szCs w:val="18"/>
              </w:rPr>
            </w:pPr>
            <w:r w:rsidRPr="006A0B56">
              <w:rPr>
                <w:sz w:val="18"/>
                <w:szCs w:val="18"/>
              </w:rPr>
              <w:t xml:space="preserve">Монтаж стальных конструкций одноэтажных и </w:t>
            </w:r>
          </w:p>
          <w:p w14:paraId="5A423351" w14:textId="77777777" w:rsidR="000E3547" w:rsidRPr="006A0B56" w:rsidRDefault="000E3547" w:rsidP="000E3547">
            <w:pPr>
              <w:spacing w:line="192" w:lineRule="auto"/>
              <w:ind w:right="-108"/>
              <w:rPr>
                <w:sz w:val="18"/>
                <w:szCs w:val="18"/>
              </w:rPr>
            </w:pPr>
            <w:r w:rsidRPr="006A0B56">
              <w:rPr>
                <w:sz w:val="18"/>
                <w:szCs w:val="18"/>
              </w:rPr>
              <w:lastRenderedPageBreak/>
              <w:t>многоэтажных зданий</w:t>
            </w:r>
          </w:p>
        </w:tc>
        <w:tc>
          <w:tcPr>
            <w:tcW w:w="1560" w:type="dxa"/>
            <w:tcBorders>
              <w:top w:val="single" w:sz="4" w:space="0" w:color="000000"/>
              <w:left w:val="single" w:sz="4" w:space="0" w:color="000000"/>
              <w:right w:val="single" w:sz="4" w:space="0" w:color="000000"/>
            </w:tcBorders>
          </w:tcPr>
          <w:p w14:paraId="38B7858A" w14:textId="77777777" w:rsidR="000E3547" w:rsidRPr="006A0B56" w:rsidRDefault="000E3547" w:rsidP="000E3547">
            <w:pPr>
              <w:spacing w:line="211" w:lineRule="auto"/>
              <w:ind w:left="-57" w:right="-108"/>
              <w:rPr>
                <w:sz w:val="18"/>
                <w:szCs w:val="18"/>
              </w:rPr>
            </w:pPr>
            <w:r w:rsidRPr="006A0B56">
              <w:rPr>
                <w:sz w:val="18"/>
                <w:szCs w:val="18"/>
              </w:rPr>
              <w:lastRenderedPageBreak/>
              <w:t>СП 1.03.10-2023</w:t>
            </w:r>
          </w:p>
        </w:tc>
      </w:tr>
      <w:tr w:rsidR="000E3547" w:rsidRPr="00B32D43" w14:paraId="15A3C392" w14:textId="77777777" w:rsidTr="006A0B56">
        <w:trPr>
          <w:trHeight w:val="340"/>
        </w:trPr>
        <w:tc>
          <w:tcPr>
            <w:tcW w:w="1560" w:type="dxa"/>
            <w:tcBorders>
              <w:top w:val="single" w:sz="4" w:space="0" w:color="000000"/>
              <w:left w:val="single" w:sz="4" w:space="0" w:color="000000"/>
              <w:right w:val="single" w:sz="4" w:space="0" w:color="000000"/>
            </w:tcBorders>
          </w:tcPr>
          <w:p w14:paraId="2FFAA268" w14:textId="77777777" w:rsidR="000E3547" w:rsidRPr="006A0B56" w:rsidRDefault="000E3547" w:rsidP="000E3547">
            <w:pPr>
              <w:spacing w:line="216" w:lineRule="auto"/>
              <w:ind w:right="-108"/>
              <w:rPr>
                <w:b/>
                <w:sz w:val="18"/>
                <w:szCs w:val="18"/>
              </w:rPr>
            </w:pPr>
            <w:r w:rsidRPr="006A0B56">
              <w:rPr>
                <w:b/>
                <w:sz w:val="18"/>
                <w:szCs w:val="18"/>
              </w:rPr>
              <w:t xml:space="preserve">Монтаж </w:t>
            </w:r>
          </w:p>
          <w:p w14:paraId="3D354487" w14:textId="77777777" w:rsidR="000E3547" w:rsidRPr="006A0B56" w:rsidRDefault="000E3547" w:rsidP="000E3547">
            <w:pPr>
              <w:spacing w:line="216" w:lineRule="auto"/>
              <w:ind w:right="-108"/>
              <w:rPr>
                <w:b/>
                <w:sz w:val="18"/>
                <w:szCs w:val="18"/>
              </w:rPr>
            </w:pPr>
            <w:r w:rsidRPr="006A0B56">
              <w:rPr>
                <w:b/>
                <w:sz w:val="18"/>
                <w:szCs w:val="18"/>
              </w:rPr>
              <w:t xml:space="preserve">деревянных </w:t>
            </w:r>
          </w:p>
          <w:p w14:paraId="3F92B33A" w14:textId="77777777" w:rsidR="000E3547" w:rsidRPr="006A0B56" w:rsidRDefault="000E3547" w:rsidP="000E3547">
            <w:pPr>
              <w:spacing w:line="216" w:lineRule="auto"/>
              <w:ind w:right="-108"/>
              <w:rPr>
                <w:b/>
                <w:sz w:val="18"/>
                <w:szCs w:val="18"/>
              </w:rPr>
            </w:pPr>
            <w:r w:rsidRPr="006A0B56">
              <w:rPr>
                <w:b/>
                <w:sz w:val="18"/>
                <w:szCs w:val="18"/>
              </w:rPr>
              <w:t xml:space="preserve">конструкций  </w:t>
            </w:r>
          </w:p>
        </w:tc>
        <w:tc>
          <w:tcPr>
            <w:tcW w:w="2551" w:type="dxa"/>
            <w:tcBorders>
              <w:top w:val="single" w:sz="4" w:space="0" w:color="000000"/>
              <w:left w:val="single" w:sz="4" w:space="0" w:color="000000"/>
              <w:right w:val="single" w:sz="4" w:space="0" w:color="000000"/>
            </w:tcBorders>
          </w:tcPr>
          <w:p w14:paraId="79F29D25" w14:textId="77777777" w:rsidR="000E3547" w:rsidRPr="006A0B56" w:rsidRDefault="000E3547" w:rsidP="000E3547">
            <w:pPr>
              <w:spacing w:line="216" w:lineRule="auto"/>
              <w:ind w:right="-108"/>
              <w:rPr>
                <w:sz w:val="18"/>
                <w:szCs w:val="18"/>
              </w:rPr>
            </w:pPr>
            <w:r w:rsidRPr="006A0B56">
              <w:rPr>
                <w:sz w:val="18"/>
                <w:szCs w:val="18"/>
              </w:rPr>
              <w:t xml:space="preserve">СН 1.03.01-2019 </w:t>
            </w:r>
          </w:p>
          <w:p w14:paraId="6B8395EA"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321B2D6A" w14:textId="77777777" w:rsidR="000E3547" w:rsidRPr="006A0B56" w:rsidRDefault="000E3547" w:rsidP="000E3547">
            <w:pPr>
              <w:spacing w:line="209" w:lineRule="auto"/>
              <w:ind w:right="-108"/>
              <w:rPr>
                <w:sz w:val="18"/>
                <w:szCs w:val="18"/>
              </w:rPr>
            </w:pPr>
            <w:r w:rsidRPr="006A0B56">
              <w:rPr>
                <w:sz w:val="18"/>
                <w:szCs w:val="18"/>
              </w:rPr>
              <w:t>Производство монтажных работ</w:t>
            </w:r>
          </w:p>
          <w:p w14:paraId="57AA1BA4" w14:textId="77777777" w:rsidR="000E3547" w:rsidRPr="006A0B56" w:rsidRDefault="000E3547" w:rsidP="000E354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tcPr>
          <w:p w14:paraId="33F33E24" w14:textId="77777777" w:rsidR="000E3547" w:rsidRPr="006A0B56" w:rsidRDefault="000E3547" w:rsidP="000E3547">
            <w:pPr>
              <w:spacing w:line="211" w:lineRule="auto"/>
              <w:ind w:left="-57" w:right="-108"/>
              <w:rPr>
                <w:sz w:val="18"/>
                <w:szCs w:val="18"/>
              </w:rPr>
            </w:pPr>
            <w:r w:rsidRPr="006A0B56">
              <w:rPr>
                <w:sz w:val="18"/>
                <w:szCs w:val="18"/>
              </w:rPr>
              <w:t>СП 1.03.10-2023</w:t>
            </w:r>
          </w:p>
        </w:tc>
      </w:tr>
      <w:tr w:rsidR="000E3547" w:rsidRPr="00B32D43" w14:paraId="2ADB849F" w14:textId="77777777" w:rsidTr="00B6020F">
        <w:trPr>
          <w:trHeight w:val="647"/>
        </w:trPr>
        <w:tc>
          <w:tcPr>
            <w:tcW w:w="1560" w:type="dxa"/>
            <w:tcBorders>
              <w:top w:val="single" w:sz="4" w:space="0" w:color="000000"/>
              <w:left w:val="single" w:sz="4" w:space="0" w:color="000000"/>
              <w:right w:val="single" w:sz="4" w:space="0" w:color="000000"/>
            </w:tcBorders>
          </w:tcPr>
          <w:p w14:paraId="46927F5F" w14:textId="77777777" w:rsidR="000E3547" w:rsidRPr="006A0B56" w:rsidRDefault="000E3547" w:rsidP="000E3547">
            <w:pPr>
              <w:spacing w:line="211" w:lineRule="auto"/>
              <w:ind w:right="-108"/>
              <w:rPr>
                <w:b/>
                <w:sz w:val="18"/>
                <w:szCs w:val="18"/>
              </w:rPr>
            </w:pPr>
            <w:r w:rsidRPr="006A0B56">
              <w:rPr>
                <w:b/>
                <w:sz w:val="18"/>
                <w:szCs w:val="18"/>
              </w:rPr>
              <w:t xml:space="preserve">Монтаж легких </w:t>
            </w:r>
          </w:p>
          <w:p w14:paraId="7D2D365A" w14:textId="77777777" w:rsidR="000E3547" w:rsidRPr="006A0B56" w:rsidRDefault="000E3547" w:rsidP="000E3547">
            <w:pPr>
              <w:spacing w:line="211" w:lineRule="auto"/>
              <w:ind w:right="-108"/>
              <w:rPr>
                <w:b/>
                <w:sz w:val="18"/>
                <w:szCs w:val="18"/>
              </w:rPr>
            </w:pPr>
            <w:r w:rsidRPr="006A0B56">
              <w:rPr>
                <w:b/>
                <w:sz w:val="18"/>
                <w:szCs w:val="18"/>
              </w:rPr>
              <w:t xml:space="preserve">ограждающих </w:t>
            </w:r>
          </w:p>
          <w:p w14:paraId="4A8B088A" w14:textId="77777777" w:rsidR="000E3547" w:rsidRPr="006A0B56" w:rsidRDefault="000E3547" w:rsidP="000E3547">
            <w:pPr>
              <w:spacing w:line="216" w:lineRule="auto"/>
              <w:ind w:right="-108"/>
              <w:rPr>
                <w:b/>
                <w:sz w:val="18"/>
                <w:szCs w:val="18"/>
              </w:rPr>
            </w:pPr>
            <w:r w:rsidRPr="006A0B56">
              <w:rPr>
                <w:b/>
                <w:sz w:val="18"/>
                <w:szCs w:val="18"/>
              </w:rPr>
              <w:t>конструкций</w:t>
            </w:r>
          </w:p>
        </w:tc>
        <w:tc>
          <w:tcPr>
            <w:tcW w:w="2551" w:type="dxa"/>
            <w:tcBorders>
              <w:top w:val="single" w:sz="4" w:space="0" w:color="000000"/>
              <w:left w:val="single" w:sz="4" w:space="0" w:color="000000"/>
              <w:right w:val="single" w:sz="4" w:space="0" w:color="000000"/>
            </w:tcBorders>
          </w:tcPr>
          <w:p w14:paraId="52D37B0F" w14:textId="77777777" w:rsidR="000E3547" w:rsidRPr="006A0B56" w:rsidRDefault="000E3547" w:rsidP="000E3547">
            <w:pPr>
              <w:spacing w:line="211" w:lineRule="auto"/>
              <w:ind w:right="-108"/>
              <w:rPr>
                <w:sz w:val="18"/>
                <w:szCs w:val="18"/>
              </w:rPr>
            </w:pPr>
            <w:r w:rsidRPr="006A0B56">
              <w:rPr>
                <w:sz w:val="18"/>
                <w:szCs w:val="18"/>
              </w:rPr>
              <w:t xml:space="preserve">СН 1.03.01-2019 </w:t>
            </w:r>
          </w:p>
          <w:p w14:paraId="1624E1FE"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1FFE8433" w14:textId="77777777" w:rsidR="000E3547" w:rsidRPr="006A0B56" w:rsidRDefault="000E3547" w:rsidP="000E3547">
            <w:pPr>
              <w:spacing w:line="209" w:lineRule="auto"/>
              <w:ind w:right="-108"/>
              <w:rPr>
                <w:sz w:val="18"/>
                <w:szCs w:val="18"/>
              </w:rPr>
            </w:pPr>
            <w:r w:rsidRPr="006A0B56">
              <w:rPr>
                <w:sz w:val="18"/>
                <w:szCs w:val="18"/>
              </w:rPr>
              <w:t>Монтаж гипсобетонных перегородок.</w:t>
            </w:r>
          </w:p>
          <w:p w14:paraId="0222517A" w14:textId="77777777" w:rsidR="000E3547" w:rsidRPr="006A0B56" w:rsidRDefault="000E3547" w:rsidP="000E3547">
            <w:pPr>
              <w:spacing w:line="209" w:lineRule="auto"/>
              <w:ind w:right="-108"/>
              <w:rPr>
                <w:sz w:val="18"/>
                <w:szCs w:val="18"/>
              </w:rPr>
            </w:pPr>
            <w:r w:rsidRPr="006A0B56">
              <w:rPr>
                <w:sz w:val="18"/>
                <w:szCs w:val="18"/>
              </w:rPr>
              <w:t>Монтаж каркасно-обшивных перегородок.</w:t>
            </w:r>
          </w:p>
          <w:p w14:paraId="799C6A97" w14:textId="77777777" w:rsidR="000E3547" w:rsidRPr="006A0B56" w:rsidRDefault="000E3547" w:rsidP="000E3547">
            <w:pPr>
              <w:spacing w:line="209" w:lineRule="auto"/>
              <w:ind w:right="-108"/>
              <w:rPr>
                <w:sz w:val="18"/>
                <w:szCs w:val="18"/>
              </w:rPr>
            </w:pPr>
            <w:r w:rsidRPr="006A0B56">
              <w:rPr>
                <w:sz w:val="18"/>
                <w:szCs w:val="18"/>
              </w:rPr>
              <w:t xml:space="preserve">Монтаж стен из металлических панелей с утеплителем или способом </w:t>
            </w:r>
            <w:proofErr w:type="spellStart"/>
            <w:r w:rsidRPr="006A0B56">
              <w:rPr>
                <w:sz w:val="18"/>
                <w:szCs w:val="18"/>
              </w:rPr>
              <w:t>полистовой</w:t>
            </w:r>
            <w:proofErr w:type="spellEnd"/>
            <w:r w:rsidRPr="006A0B56">
              <w:rPr>
                <w:sz w:val="18"/>
                <w:szCs w:val="18"/>
              </w:rPr>
              <w:t xml:space="preserve"> сборки.</w:t>
            </w:r>
          </w:p>
          <w:p w14:paraId="00B228AF" w14:textId="77777777" w:rsidR="000E3547" w:rsidRPr="006A0B56" w:rsidRDefault="000E3547" w:rsidP="000E3547">
            <w:pPr>
              <w:spacing w:line="192" w:lineRule="auto"/>
              <w:ind w:right="-108"/>
              <w:rPr>
                <w:sz w:val="18"/>
                <w:szCs w:val="18"/>
              </w:rPr>
            </w:pPr>
            <w:r w:rsidRPr="006A0B56">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right w:val="single" w:sz="4" w:space="0" w:color="000000"/>
            </w:tcBorders>
          </w:tcPr>
          <w:p w14:paraId="4DCF7580" w14:textId="77777777" w:rsidR="000E3547" w:rsidRPr="006A0B56" w:rsidRDefault="000E3547" w:rsidP="000E3547">
            <w:pPr>
              <w:spacing w:line="211" w:lineRule="auto"/>
              <w:ind w:left="-57" w:right="-108"/>
              <w:rPr>
                <w:sz w:val="18"/>
                <w:szCs w:val="18"/>
              </w:rPr>
            </w:pPr>
            <w:r w:rsidRPr="006A0B56">
              <w:rPr>
                <w:sz w:val="18"/>
                <w:szCs w:val="18"/>
              </w:rPr>
              <w:t>СП 1.03.10-2023</w:t>
            </w:r>
          </w:p>
        </w:tc>
      </w:tr>
      <w:tr w:rsidR="000E3547" w:rsidRPr="00B32D43" w14:paraId="28ADE7A2" w14:textId="77777777" w:rsidTr="00B6020F">
        <w:trPr>
          <w:trHeight w:val="647"/>
        </w:trPr>
        <w:tc>
          <w:tcPr>
            <w:tcW w:w="1560" w:type="dxa"/>
            <w:tcBorders>
              <w:top w:val="single" w:sz="4" w:space="0" w:color="000000"/>
              <w:left w:val="single" w:sz="4" w:space="0" w:color="000000"/>
              <w:right w:val="single" w:sz="4" w:space="0" w:color="000000"/>
            </w:tcBorders>
          </w:tcPr>
          <w:p w14:paraId="427B93E4" w14:textId="77777777" w:rsidR="000E3547" w:rsidRPr="006A0B56" w:rsidRDefault="000E3547" w:rsidP="000E3547">
            <w:pPr>
              <w:spacing w:line="216" w:lineRule="auto"/>
              <w:ind w:right="-108"/>
              <w:rPr>
                <w:b/>
                <w:sz w:val="18"/>
                <w:szCs w:val="18"/>
              </w:rPr>
            </w:pPr>
            <w:r w:rsidRPr="006A0B56">
              <w:rPr>
                <w:b/>
                <w:sz w:val="18"/>
                <w:szCs w:val="18"/>
              </w:rPr>
              <w:t xml:space="preserve">Устройство </w:t>
            </w:r>
          </w:p>
          <w:p w14:paraId="19E55A49" w14:textId="77777777" w:rsidR="000E3547" w:rsidRPr="006A0B56" w:rsidRDefault="000E3547" w:rsidP="000E3547">
            <w:pPr>
              <w:spacing w:line="216" w:lineRule="auto"/>
              <w:ind w:right="-108"/>
              <w:rPr>
                <w:b/>
                <w:sz w:val="18"/>
                <w:szCs w:val="18"/>
              </w:rPr>
            </w:pPr>
            <w:proofErr w:type="spellStart"/>
            <w:r w:rsidRPr="006A0B56">
              <w:rPr>
                <w:b/>
                <w:sz w:val="18"/>
                <w:szCs w:val="18"/>
              </w:rPr>
              <w:t>антикор-розионных</w:t>
            </w:r>
            <w:proofErr w:type="spellEnd"/>
            <w:r w:rsidRPr="006A0B56">
              <w:rPr>
                <w:b/>
                <w:sz w:val="18"/>
                <w:szCs w:val="18"/>
              </w:rPr>
              <w:t xml:space="preserve"> </w:t>
            </w:r>
          </w:p>
          <w:p w14:paraId="0EC56ECD" w14:textId="77777777" w:rsidR="000E3547" w:rsidRPr="006A0B56" w:rsidRDefault="000E3547" w:rsidP="000E3547">
            <w:pPr>
              <w:spacing w:line="216" w:lineRule="auto"/>
              <w:ind w:right="-108"/>
              <w:rPr>
                <w:b/>
                <w:sz w:val="18"/>
                <w:szCs w:val="18"/>
              </w:rPr>
            </w:pPr>
            <w:r w:rsidRPr="006A0B56">
              <w:rPr>
                <w:b/>
                <w:sz w:val="18"/>
                <w:szCs w:val="18"/>
              </w:rPr>
              <w:t xml:space="preserve">покрытий </w:t>
            </w:r>
          </w:p>
          <w:p w14:paraId="47385E80" w14:textId="77777777" w:rsidR="000E3547" w:rsidRPr="006A0B56" w:rsidRDefault="000E3547" w:rsidP="000E3547">
            <w:pPr>
              <w:spacing w:line="216" w:lineRule="auto"/>
              <w:ind w:right="-108"/>
              <w:rPr>
                <w:b/>
                <w:sz w:val="18"/>
                <w:szCs w:val="18"/>
              </w:rPr>
            </w:pPr>
            <w:r w:rsidRPr="006A0B56">
              <w:rPr>
                <w:b/>
                <w:sz w:val="18"/>
                <w:szCs w:val="18"/>
              </w:rPr>
              <w:t xml:space="preserve">строительных </w:t>
            </w:r>
          </w:p>
          <w:p w14:paraId="588E3EE6" w14:textId="77777777" w:rsidR="000E3547" w:rsidRPr="006A0B56" w:rsidRDefault="000E3547" w:rsidP="000E3547">
            <w:pPr>
              <w:spacing w:line="216" w:lineRule="auto"/>
              <w:ind w:right="-108"/>
              <w:rPr>
                <w:b/>
                <w:sz w:val="18"/>
                <w:szCs w:val="18"/>
              </w:rPr>
            </w:pPr>
            <w:r w:rsidRPr="006A0B56">
              <w:rPr>
                <w:b/>
                <w:sz w:val="18"/>
                <w:szCs w:val="18"/>
              </w:rPr>
              <w:t>конструкций</w:t>
            </w:r>
          </w:p>
          <w:p w14:paraId="640FD4B2" w14:textId="77777777" w:rsidR="000E3547" w:rsidRPr="006A0B56" w:rsidRDefault="000E3547" w:rsidP="000E3547">
            <w:pPr>
              <w:spacing w:line="216" w:lineRule="auto"/>
              <w:ind w:right="-108"/>
              <w:rPr>
                <w:b/>
                <w:sz w:val="18"/>
                <w:szCs w:val="18"/>
              </w:rPr>
            </w:pPr>
            <w:r w:rsidRPr="006A0B56">
              <w:rPr>
                <w:b/>
                <w:sz w:val="18"/>
                <w:szCs w:val="18"/>
              </w:rPr>
              <w:t xml:space="preserve">зданий и </w:t>
            </w:r>
          </w:p>
          <w:p w14:paraId="4E5F9405" w14:textId="77777777" w:rsidR="000E3547" w:rsidRPr="006A0B56" w:rsidRDefault="000E3547" w:rsidP="000E3547">
            <w:pPr>
              <w:spacing w:line="216" w:lineRule="auto"/>
              <w:ind w:right="-108"/>
              <w:rPr>
                <w:b/>
                <w:sz w:val="18"/>
                <w:szCs w:val="18"/>
              </w:rPr>
            </w:pPr>
            <w:r w:rsidRPr="006A0B56">
              <w:rPr>
                <w:b/>
                <w:sz w:val="18"/>
                <w:szCs w:val="18"/>
              </w:rPr>
              <w:t>сооружений</w:t>
            </w:r>
          </w:p>
        </w:tc>
        <w:tc>
          <w:tcPr>
            <w:tcW w:w="2551" w:type="dxa"/>
            <w:tcBorders>
              <w:top w:val="single" w:sz="4" w:space="0" w:color="000000"/>
              <w:left w:val="single" w:sz="4" w:space="0" w:color="000000"/>
              <w:right w:val="single" w:sz="4" w:space="0" w:color="000000"/>
            </w:tcBorders>
          </w:tcPr>
          <w:p w14:paraId="43BE581C" w14:textId="77777777" w:rsidR="000E3547" w:rsidRPr="006A0B56" w:rsidRDefault="000E3547" w:rsidP="000E3547">
            <w:pPr>
              <w:spacing w:line="216" w:lineRule="auto"/>
              <w:ind w:right="-108"/>
              <w:rPr>
                <w:sz w:val="18"/>
                <w:szCs w:val="18"/>
              </w:rPr>
            </w:pPr>
            <w:r w:rsidRPr="006A0B56">
              <w:rPr>
                <w:sz w:val="18"/>
                <w:szCs w:val="18"/>
              </w:rPr>
              <w:t xml:space="preserve">ТКП 45-5.09-33-2006 </w:t>
            </w:r>
          </w:p>
          <w:p w14:paraId="78471145" w14:textId="77777777" w:rsidR="000E3547" w:rsidRPr="006A0B56" w:rsidRDefault="000E3547" w:rsidP="000E3547">
            <w:pPr>
              <w:spacing w:line="216" w:lineRule="auto"/>
              <w:ind w:right="-108"/>
              <w:rPr>
                <w:sz w:val="18"/>
                <w:szCs w:val="18"/>
              </w:rPr>
            </w:pPr>
            <w:r w:rsidRPr="006A0B56">
              <w:rPr>
                <w:sz w:val="18"/>
                <w:szCs w:val="18"/>
              </w:rPr>
              <w:t xml:space="preserve">СТБ 1684-2006 </w:t>
            </w:r>
          </w:p>
          <w:p w14:paraId="596E81DF"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7F7920F3" w14:textId="77777777" w:rsidR="000E3547" w:rsidRPr="006A0B56" w:rsidRDefault="000E3547" w:rsidP="000E3547">
            <w:pPr>
              <w:spacing w:line="216" w:lineRule="auto"/>
              <w:ind w:right="-108"/>
              <w:rPr>
                <w:sz w:val="18"/>
                <w:szCs w:val="18"/>
              </w:rPr>
            </w:pPr>
            <w:r w:rsidRPr="006A0B56">
              <w:rPr>
                <w:sz w:val="18"/>
                <w:szCs w:val="18"/>
              </w:rPr>
              <w:t>Подготовка поверхности.</w:t>
            </w:r>
          </w:p>
          <w:p w14:paraId="64F1FB6B" w14:textId="77777777" w:rsidR="000E3547" w:rsidRPr="006A0B56" w:rsidRDefault="000E3547" w:rsidP="000E3547">
            <w:pPr>
              <w:spacing w:line="216" w:lineRule="auto"/>
              <w:ind w:right="-108"/>
              <w:rPr>
                <w:sz w:val="18"/>
                <w:szCs w:val="18"/>
              </w:rPr>
            </w:pPr>
            <w:r w:rsidRPr="006A0B56">
              <w:rPr>
                <w:sz w:val="18"/>
                <w:szCs w:val="18"/>
              </w:rPr>
              <w:t>Лакокрасочные покрытия.</w:t>
            </w:r>
          </w:p>
          <w:p w14:paraId="32471C80" w14:textId="77777777" w:rsidR="000E3547" w:rsidRPr="006A0B56" w:rsidRDefault="000E3547" w:rsidP="000E3547">
            <w:pPr>
              <w:spacing w:line="216" w:lineRule="auto"/>
              <w:ind w:right="-108"/>
              <w:rPr>
                <w:sz w:val="18"/>
                <w:szCs w:val="18"/>
              </w:rPr>
            </w:pPr>
            <w:r w:rsidRPr="006A0B56">
              <w:rPr>
                <w:sz w:val="18"/>
                <w:szCs w:val="18"/>
              </w:rPr>
              <w:t xml:space="preserve">Мастичные, </w:t>
            </w:r>
            <w:proofErr w:type="spellStart"/>
            <w:r w:rsidRPr="006A0B56">
              <w:rPr>
                <w:sz w:val="18"/>
                <w:szCs w:val="18"/>
              </w:rPr>
              <w:t>шпатлевочные</w:t>
            </w:r>
            <w:proofErr w:type="spellEnd"/>
            <w:r w:rsidRPr="006A0B56">
              <w:rPr>
                <w:sz w:val="18"/>
                <w:szCs w:val="18"/>
              </w:rPr>
              <w:t xml:space="preserve"> и наливные покрытия.</w:t>
            </w:r>
          </w:p>
          <w:p w14:paraId="6D1D322A" w14:textId="77777777" w:rsidR="000E3547" w:rsidRPr="006A0B56" w:rsidRDefault="000E3547" w:rsidP="000E3547">
            <w:pPr>
              <w:spacing w:line="216" w:lineRule="auto"/>
              <w:ind w:right="-108"/>
              <w:rPr>
                <w:sz w:val="18"/>
                <w:szCs w:val="18"/>
              </w:rPr>
            </w:pPr>
            <w:proofErr w:type="spellStart"/>
            <w:r w:rsidRPr="006A0B56">
              <w:rPr>
                <w:sz w:val="18"/>
                <w:szCs w:val="18"/>
              </w:rPr>
              <w:t>Гуммировочные</w:t>
            </w:r>
            <w:proofErr w:type="spellEnd"/>
            <w:r w:rsidRPr="006A0B56">
              <w:rPr>
                <w:sz w:val="18"/>
                <w:szCs w:val="18"/>
              </w:rPr>
              <w:t xml:space="preserve"> покрытия.</w:t>
            </w:r>
          </w:p>
          <w:p w14:paraId="141A6308" w14:textId="77777777" w:rsidR="000E3547" w:rsidRPr="006A0B56" w:rsidRDefault="000E3547" w:rsidP="000E3547">
            <w:pPr>
              <w:spacing w:line="216" w:lineRule="auto"/>
              <w:ind w:right="-108"/>
              <w:rPr>
                <w:sz w:val="18"/>
                <w:szCs w:val="18"/>
              </w:rPr>
            </w:pPr>
            <w:proofErr w:type="spellStart"/>
            <w:r w:rsidRPr="006A0B56">
              <w:rPr>
                <w:sz w:val="18"/>
                <w:szCs w:val="18"/>
              </w:rPr>
              <w:t>Оклеечные</w:t>
            </w:r>
            <w:proofErr w:type="spellEnd"/>
            <w:r w:rsidRPr="006A0B56">
              <w:rPr>
                <w:sz w:val="18"/>
                <w:szCs w:val="18"/>
              </w:rPr>
              <w:t xml:space="preserve"> покрытия.</w:t>
            </w:r>
          </w:p>
          <w:p w14:paraId="5355E16D" w14:textId="77777777" w:rsidR="000E3547" w:rsidRPr="006A0B56" w:rsidRDefault="000E3547" w:rsidP="000E3547">
            <w:pPr>
              <w:spacing w:line="216" w:lineRule="auto"/>
              <w:ind w:right="-108"/>
              <w:rPr>
                <w:sz w:val="18"/>
                <w:szCs w:val="18"/>
              </w:rPr>
            </w:pPr>
            <w:proofErr w:type="spellStart"/>
            <w:r w:rsidRPr="006A0B56">
              <w:rPr>
                <w:sz w:val="18"/>
                <w:szCs w:val="18"/>
              </w:rPr>
              <w:t>Металлизационные</w:t>
            </w:r>
            <w:proofErr w:type="spellEnd"/>
            <w:r w:rsidRPr="006A0B56">
              <w:rPr>
                <w:sz w:val="18"/>
                <w:szCs w:val="18"/>
              </w:rPr>
              <w:t xml:space="preserve"> и комбинированные      покрытия.</w:t>
            </w:r>
          </w:p>
          <w:p w14:paraId="20B6034B" w14:textId="77777777" w:rsidR="000E3547" w:rsidRPr="006A0B56" w:rsidRDefault="000E3547" w:rsidP="000E3547">
            <w:pPr>
              <w:spacing w:line="192" w:lineRule="auto"/>
              <w:ind w:right="-108"/>
              <w:rPr>
                <w:sz w:val="18"/>
                <w:szCs w:val="18"/>
              </w:rPr>
            </w:pPr>
            <w:r w:rsidRPr="006A0B56">
              <w:rPr>
                <w:sz w:val="18"/>
                <w:szCs w:val="18"/>
              </w:rPr>
              <w:t xml:space="preserve">Облицовочные и </w:t>
            </w:r>
            <w:proofErr w:type="spellStart"/>
            <w:r w:rsidRPr="006A0B56">
              <w:rPr>
                <w:sz w:val="18"/>
                <w:szCs w:val="18"/>
              </w:rPr>
              <w:t>футеровочные</w:t>
            </w:r>
            <w:proofErr w:type="spellEnd"/>
            <w:r w:rsidRPr="006A0B56">
              <w:rPr>
                <w:sz w:val="18"/>
                <w:szCs w:val="18"/>
              </w:rPr>
              <w:t xml:space="preserve"> покрытия</w:t>
            </w:r>
          </w:p>
        </w:tc>
        <w:tc>
          <w:tcPr>
            <w:tcW w:w="1560" w:type="dxa"/>
            <w:tcBorders>
              <w:top w:val="single" w:sz="4" w:space="0" w:color="000000"/>
              <w:left w:val="single" w:sz="4" w:space="0" w:color="000000"/>
              <w:right w:val="single" w:sz="4" w:space="0" w:color="000000"/>
            </w:tcBorders>
          </w:tcPr>
          <w:p w14:paraId="01A90EEB" w14:textId="77777777" w:rsidR="000E3547" w:rsidRPr="006A0B56" w:rsidRDefault="000E3547" w:rsidP="000E3547">
            <w:pPr>
              <w:spacing w:line="216" w:lineRule="auto"/>
              <w:ind w:left="-57" w:right="-108"/>
              <w:rPr>
                <w:sz w:val="18"/>
                <w:szCs w:val="18"/>
              </w:rPr>
            </w:pPr>
            <w:r w:rsidRPr="006A0B56">
              <w:rPr>
                <w:sz w:val="18"/>
                <w:szCs w:val="18"/>
              </w:rPr>
              <w:t xml:space="preserve">СТБ 1684-2006 </w:t>
            </w:r>
          </w:p>
          <w:p w14:paraId="4DAE0977" w14:textId="77777777" w:rsidR="000E3547" w:rsidRPr="006A0B56" w:rsidRDefault="000E3547" w:rsidP="000E3547">
            <w:pPr>
              <w:spacing w:line="211" w:lineRule="auto"/>
              <w:ind w:left="-57" w:right="-108"/>
              <w:rPr>
                <w:sz w:val="18"/>
                <w:szCs w:val="18"/>
              </w:rPr>
            </w:pPr>
          </w:p>
        </w:tc>
      </w:tr>
      <w:tr w:rsidR="000E3547" w:rsidRPr="00B32D43" w14:paraId="0103473B" w14:textId="77777777" w:rsidTr="00B6020F">
        <w:trPr>
          <w:trHeight w:val="647"/>
        </w:trPr>
        <w:tc>
          <w:tcPr>
            <w:tcW w:w="1560" w:type="dxa"/>
            <w:tcBorders>
              <w:top w:val="single" w:sz="4" w:space="0" w:color="000000"/>
              <w:left w:val="single" w:sz="4" w:space="0" w:color="000000"/>
              <w:right w:val="single" w:sz="4" w:space="0" w:color="000000"/>
            </w:tcBorders>
          </w:tcPr>
          <w:p w14:paraId="329C0925" w14:textId="77777777" w:rsidR="000E3547" w:rsidRPr="006A0B56" w:rsidRDefault="000E3547" w:rsidP="000E3547">
            <w:pPr>
              <w:spacing w:line="211" w:lineRule="auto"/>
              <w:ind w:right="-108"/>
              <w:rPr>
                <w:b/>
                <w:sz w:val="18"/>
                <w:szCs w:val="18"/>
              </w:rPr>
            </w:pPr>
            <w:r w:rsidRPr="006A0B56">
              <w:rPr>
                <w:b/>
                <w:sz w:val="18"/>
                <w:szCs w:val="18"/>
              </w:rPr>
              <w:t xml:space="preserve">Устройство </w:t>
            </w:r>
          </w:p>
          <w:p w14:paraId="27179B5F" w14:textId="77777777" w:rsidR="000E3547" w:rsidRPr="006A0B56" w:rsidRDefault="000E3547" w:rsidP="000E3547">
            <w:pPr>
              <w:spacing w:line="216" w:lineRule="auto"/>
              <w:ind w:right="-108"/>
              <w:rPr>
                <w:b/>
                <w:sz w:val="18"/>
                <w:szCs w:val="18"/>
              </w:rPr>
            </w:pPr>
            <w:r w:rsidRPr="006A0B56">
              <w:rPr>
                <w:b/>
                <w:sz w:val="18"/>
                <w:szCs w:val="18"/>
              </w:rPr>
              <w:t>кровель</w:t>
            </w:r>
          </w:p>
        </w:tc>
        <w:tc>
          <w:tcPr>
            <w:tcW w:w="2551" w:type="dxa"/>
            <w:tcBorders>
              <w:top w:val="single" w:sz="4" w:space="0" w:color="000000"/>
              <w:left w:val="single" w:sz="4" w:space="0" w:color="000000"/>
              <w:right w:val="single" w:sz="4" w:space="0" w:color="000000"/>
            </w:tcBorders>
          </w:tcPr>
          <w:p w14:paraId="4FB05790" w14:textId="77777777" w:rsidR="000E3547" w:rsidRPr="006A0B56" w:rsidRDefault="000E3547" w:rsidP="000E3547">
            <w:pPr>
              <w:spacing w:line="211" w:lineRule="auto"/>
              <w:ind w:right="-17"/>
              <w:rPr>
                <w:sz w:val="18"/>
                <w:szCs w:val="18"/>
              </w:rPr>
            </w:pPr>
            <w:r w:rsidRPr="006A0B56">
              <w:rPr>
                <w:sz w:val="18"/>
                <w:szCs w:val="18"/>
              </w:rPr>
              <w:t xml:space="preserve">СН 5.08.01-2019 </w:t>
            </w:r>
          </w:p>
          <w:p w14:paraId="3B1C172A" w14:textId="77777777" w:rsidR="000E3547" w:rsidRPr="006A0B56" w:rsidRDefault="000E3547" w:rsidP="000E3547">
            <w:pPr>
              <w:spacing w:line="211" w:lineRule="auto"/>
              <w:ind w:right="-57"/>
              <w:rPr>
                <w:sz w:val="18"/>
                <w:szCs w:val="18"/>
              </w:rPr>
            </w:pPr>
            <w:r w:rsidRPr="006A0B56">
              <w:rPr>
                <w:sz w:val="18"/>
                <w:szCs w:val="18"/>
              </w:rPr>
              <w:t>СП 1.03.05-2023</w:t>
            </w:r>
          </w:p>
          <w:p w14:paraId="3FB176A8"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1621E10D" w14:textId="77777777" w:rsidR="000E3547" w:rsidRPr="006A0B56" w:rsidRDefault="000E3547" w:rsidP="000E3547">
            <w:pPr>
              <w:spacing w:line="211" w:lineRule="auto"/>
              <w:ind w:right="-108"/>
              <w:rPr>
                <w:sz w:val="18"/>
                <w:szCs w:val="18"/>
              </w:rPr>
            </w:pPr>
            <w:r w:rsidRPr="006A0B56">
              <w:rPr>
                <w:sz w:val="18"/>
                <w:szCs w:val="18"/>
              </w:rPr>
              <w:t>Битумно-полимерные рулонные и мастичные кровли</w:t>
            </w:r>
          </w:p>
          <w:p w14:paraId="2CC37748" w14:textId="77777777" w:rsidR="000E3547" w:rsidRPr="006A0B56" w:rsidRDefault="000E3547" w:rsidP="000E3547">
            <w:pPr>
              <w:spacing w:line="211" w:lineRule="auto"/>
              <w:ind w:right="-108"/>
              <w:rPr>
                <w:sz w:val="18"/>
                <w:szCs w:val="18"/>
              </w:rPr>
            </w:pPr>
            <w:r w:rsidRPr="006A0B56">
              <w:rPr>
                <w:sz w:val="18"/>
                <w:szCs w:val="18"/>
              </w:rPr>
              <w:t>Кровли из мелкоштучных материалов</w:t>
            </w:r>
          </w:p>
          <w:p w14:paraId="61C3CA8A" w14:textId="77777777" w:rsidR="000E3547" w:rsidRPr="006A0B56" w:rsidRDefault="000E3547" w:rsidP="000E3547">
            <w:pPr>
              <w:spacing w:line="211" w:lineRule="auto"/>
              <w:ind w:right="-108"/>
              <w:rPr>
                <w:sz w:val="18"/>
                <w:szCs w:val="18"/>
              </w:rPr>
            </w:pPr>
            <w:r w:rsidRPr="006A0B56">
              <w:rPr>
                <w:sz w:val="18"/>
                <w:szCs w:val="18"/>
              </w:rPr>
              <w:t>Кровли из битумно-полимерных волнистых кровельных и асбестоцементных волнистых листов</w:t>
            </w:r>
          </w:p>
          <w:p w14:paraId="2F3DF19E" w14:textId="77777777" w:rsidR="000E3547" w:rsidRPr="006A0B56" w:rsidRDefault="000E3547" w:rsidP="000E3547">
            <w:pPr>
              <w:spacing w:line="192" w:lineRule="auto"/>
              <w:ind w:right="-108"/>
              <w:rPr>
                <w:sz w:val="18"/>
                <w:szCs w:val="18"/>
              </w:rPr>
            </w:pPr>
            <w:r w:rsidRPr="006A0B56">
              <w:rPr>
                <w:sz w:val="18"/>
                <w:szCs w:val="18"/>
              </w:rPr>
              <w:t>Кровли из листовой стали, меди, металлического профилированного настила и металлической черепицы</w:t>
            </w:r>
          </w:p>
        </w:tc>
        <w:tc>
          <w:tcPr>
            <w:tcW w:w="1560" w:type="dxa"/>
            <w:tcBorders>
              <w:top w:val="single" w:sz="4" w:space="0" w:color="000000"/>
              <w:left w:val="single" w:sz="4" w:space="0" w:color="000000"/>
              <w:right w:val="single" w:sz="4" w:space="0" w:color="000000"/>
            </w:tcBorders>
          </w:tcPr>
          <w:p w14:paraId="766AF9EF" w14:textId="77777777" w:rsidR="000E3547" w:rsidRPr="006A0B56" w:rsidRDefault="000E3547" w:rsidP="000E3547">
            <w:pPr>
              <w:spacing w:line="211" w:lineRule="auto"/>
              <w:ind w:left="-57" w:right="-108"/>
              <w:rPr>
                <w:sz w:val="18"/>
                <w:szCs w:val="18"/>
              </w:rPr>
            </w:pPr>
            <w:r w:rsidRPr="006A0B56">
              <w:rPr>
                <w:sz w:val="18"/>
                <w:szCs w:val="18"/>
              </w:rPr>
              <w:t>СП 1.03.05-2023</w:t>
            </w:r>
          </w:p>
        </w:tc>
      </w:tr>
      <w:tr w:rsidR="000E3547" w:rsidRPr="00B32D43" w14:paraId="74076541" w14:textId="77777777" w:rsidTr="00B6020F">
        <w:trPr>
          <w:trHeight w:val="647"/>
        </w:trPr>
        <w:tc>
          <w:tcPr>
            <w:tcW w:w="1560" w:type="dxa"/>
            <w:tcBorders>
              <w:top w:val="single" w:sz="4" w:space="0" w:color="000000"/>
              <w:left w:val="single" w:sz="4" w:space="0" w:color="000000"/>
              <w:right w:val="single" w:sz="4" w:space="0" w:color="000000"/>
            </w:tcBorders>
          </w:tcPr>
          <w:p w14:paraId="75D04A38" w14:textId="77777777" w:rsidR="000E3547" w:rsidRPr="006A0B56" w:rsidRDefault="000E3547" w:rsidP="000E3547">
            <w:pPr>
              <w:spacing w:line="211" w:lineRule="auto"/>
              <w:ind w:right="-108"/>
              <w:rPr>
                <w:b/>
                <w:sz w:val="18"/>
                <w:szCs w:val="18"/>
              </w:rPr>
            </w:pPr>
            <w:r w:rsidRPr="006A0B56">
              <w:rPr>
                <w:b/>
                <w:sz w:val="18"/>
                <w:szCs w:val="18"/>
              </w:rPr>
              <w:br w:type="page"/>
            </w:r>
            <w:r w:rsidRPr="006A0B56">
              <w:rPr>
                <w:b/>
                <w:sz w:val="18"/>
                <w:szCs w:val="18"/>
              </w:rPr>
              <w:br w:type="page"/>
              <w:t xml:space="preserve">Устройство </w:t>
            </w:r>
          </w:p>
          <w:p w14:paraId="52BC317E" w14:textId="77777777" w:rsidR="000E3547" w:rsidRPr="006A0B56" w:rsidRDefault="000E3547" w:rsidP="000E3547">
            <w:pPr>
              <w:spacing w:line="211" w:lineRule="auto"/>
              <w:ind w:right="-108"/>
              <w:rPr>
                <w:b/>
                <w:sz w:val="18"/>
                <w:szCs w:val="18"/>
              </w:rPr>
            </w:pPr>
            <w:r w:rsidRPr="006A0B56">
              <w:rPr>
                <w:b/>
                <w:sz w:val="18"/>
                <w:szCs w:val="18"/>
              </w:rPr>
              <w:t xml:space="preserve">изоляционных </w:t>
            </w:r>
          </w:p>
          <w:p w14:paraId="18C38A6A" w14:textId="77777777" w:rsidR="000E3547" w:rsidRPr="006A0B56" w:rsidRDefault="000E3547" w:rsidP="000E3547">
            <w:pPr>
              <w:spacing w:line="216" w:lineRule="auto"/>
              <w:ind w:right="-108"/>
              <w:rPr>
                <w:b/>
                <w:sz w:val="18"/>
                <w:szCs w:val="18"/>
              </w:rPr>
            </w:pPr>
            <w:r w:rsidRPr="006A0B56">
              <w:rPr>
                <w:b/>
                <w:sz w:val="18"/>
                <w:szCs w:val="18"/>
              </w:rPr>
              <w:t xml:space="preserve">покрытий </w:t>
            </w:r>
          </w:p>
        </w:tc>
        <w:tc>
          <w:tcPr>
            <w:tcW w:w="2551" w:type="dxa"/>
            <w:tcBorders>
              <w:top w:val="single" w:sz="4" w:space="0" w:color="000000"/>
              <w:left w:val="single" w:sz="4" w:space="0" w:color="000000"/>
              <w:right w:val="single" w:sz="4" w:space="0" w:color="000000"/>
            </w:tcBorders>
          </w:tcPr>
          <w:p w14:paraId="20A1BD9B" w14:textId="77777777" w:rsidR="000E3547" w:rsidRPr="006A0B56" w:rsidRDefault="000E3547" w:rsidP="000E3547">
            <w:pPr>
              <w:spacing w:line="211" w:lineRule="auto"/>
              <w:ind w:right="-108"/>
              <w:rPr>
                <w:sz w:val="18"/>
                <w:szCs w:val="18"/>
              </w:rPr>
            </w:pPr>
            <w:r w:rsidRPr="006A0B56">
              <w:rPr>
                <w:sz w:val="18"/>
                <w:szCs w:val="18"/>
              </w:rPr>
              <w:t xml:space="preserve">ТКП 45-5.08-75-2007 </w:t>
            </w:r>
          </w:p>
          <w:p w14:paraId="77F3A684" w14:textId="77777777" w:rsidR="000E3547" w:rsidRPr="006A0B56" w:rsidRDefault="000E3547" w:rsidP="000E3547">
            <w:pPr>
              <w:spacing w:line="211" w:lineRule="auto"/>
              <w:ind w:right="-108"/>
              <w:rPr>
                <w:sz w:val="18"/>
                <w:szCs w:val="18"/>
              </w:rPr>
            </w:pPr>
            <w:r w:rsidRPr="006A0B56">
              <w:rPr>
                <w:sz w:val="18"/>
                <w:szCs w:val="18"/>
              </w:rPr>
              <w:t xml:space="preserve">СТБ 1846-2008 </w:t>
            </w:r>
          </w:p>
          <w:p w14:paraId="59481388"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3D2232BB" w14:textId="77777777" w:rsidR="000E3547" w:rsidRPr="006A0B56" w:rsidRDefault="000E3547" w:rsidP="000E3547">
            <w:pPr>
              <w:spacing w:line="211" w:lineRule="auto"/>
              <w:ind w:right="-108"/>
              <w:rPr>
                <w:sz w:val="18"/>
                <w:szCs w:val="18"/>
              </w:rPr>
            </w:pPr>
            <w:r w:rsidRPr="006A0B56">
              <w:rPr>
                <w:sz w:val="18"/>
                <w:szCs w:val="18"/>
              </w:rPr>
              <w:t>Устройство гидроизоляции из рулонных материалов.</w:t>
            </w:r>
          </w:p>
          <w:p w14:paraId="6401001B" w14:textId="77777777" w:rsidR="000E3547" w:rsidRPr="006A0B56" w:rsidRDefault="000E3547" w:rsidP="000E3547">
            <w:pPr>
              <w:spacing w:line="211" w:lineRule="auto"/>
              <w:ind w:right="-108"/>
              <w:rPr>
                <w:sz w:val="18"/>
                <w:szCs w:val="18"/>
              </w:rPr>
            </w:pPr>
            <w:r w:rsidRPr="006A0B56">
              <w:rPr>
                <w:sz w:val="18"/>
                <w:szCs w:val="18"/>
              </w:rPr>
              <w:t>Устройство окрасочной гидроизоляции (битумной, лакокрасочной, полимерной, битумно-полимерной, полимерцементной)</w:t>
            </w:r>
          </w:p>
          <w:p w14:paraId="156DF34A" w14:textId="77777777" w:rsidR="000E3547" w:rsidRPr="006A0B56" w:rsidRDefault="000E3547" w:rsidP="000E3547">
            <w:pPr>
              <w:spacing w:line="211" w:lineRule="auto"/>
              <w:ind w:right="-108"/>
              <w:rPr>
                <w:sz w:val="18"/>
                <w:szCs w:val="18"/>
              </w:rPr>
            </w:pPr>
            <w:r w:rsidRPr="006A0B56">
              <w:rPr>
                <w:sz w:val="18"/>
                <w:szCs w:val="18"/>
              </w:rPr>
              <w:t>Устройство гидроизоляции из цементных растворов, горячих асфальтовых смесей и литой гидроизоляции</w:t>
            </w:r>
          </w:p>
          <w:p w14:paraId="361B0B71" w14:textId="77777777" w:rsidR="000E3547" w:rsidRPr="006A0B56" w:rsidRDefault="000E3547" w:rsidP="000E3547">
            <w:pPr>
              <w:spacing w:line="211" w:lineRule="auto"/>
              <w:ind w:right="-108"/>
              <w:rPr>
                <w:sz w:val="18"/>
                <w:szCs w:val="18"/>
              </w:rPr>
            </w:pPr>
            <w:r w:rsidRPr="006A0B56">
              <w:rPr>
                <w:sz w:val="18"/>
                <w:szCs w:val="18"/>
              </w:rPr>
              <w:t>Устройство гидроизоляции из металлических листов.</w:t>
            </w:r>
          </w:p>
          <w:p w14:paraId="4692B24F" w14:textId="77777777" w:rsidR="000E3547" w:rsidRPr="006A0B56" w:rsidRDefault="000E3547" w:rsidP="000E3547">
            <w:pPr>
              <w:spacing w:line="211" w:lineRule="auto"/>
              <w:ind w:right="-108"/>
              <w:rPr>
                <w:sz w:val="18"/>
                <w:szCs w:val="18"/>
              </w:rPr>
            </w:pPr>
            <w:r w:rsidRPr="006A0B56">
              <w:rPr>
                <w:sz w:val="18"/>
                <w:szCs w:val="18"/>
              </w:rPr>
              <w:t>Устройство гидроизоляции из полимерных листовых материалов.</w:t>
            </w:r>
          </w:p>
          <w:p w14:paraId="04CF6CC0" w14:textId="77777777" w:rsidR="000E3547" w:rsidRPr="006A0B56" w:rsidRDefault="000E3547" w:rsidP="000E3547">
            <w:pPr>
              <w:spacing w:line="211" w:lineRule="auto"/>
              <w:ind w:right="-108"/>
              <w:rPr>
                <w:sz w:val="18"/>
                <w:szCs w:val="18"/>
              </w:rPr>
            </w:pPr>
            <w:r w:rsidRPr="006A0B56">
              <w:rPr>
                <w:sz w:val="18"/>
                <w:szCs w:val="18"/>
              </w:rPr>
              <w:t>Устройство сопряжения изоляции с инженерными коммуникациями.</w:t>
            </w:r>
          </w:p>
          <w:p w14:paraId="248BB261" w14:textId="77777777" w:rsidR="000E3547" w:rsidRPr="006A0B56" w:rsidRDefault="000E3547" w:rsidP="000E3547">
            <w:pPr>
              <w:spacing w:line="211" w:lineRule="auto"/>
              <w:ind w:right="-108"/>
              <w:rPr>
                <w:sz w:val="18"/>
                <w:szCs w:val="18"/>
              </w:rPr>
            </w:pPr>
            <w:r w:rsidRPr="006A0B56">
              <w:rPr>
                <w:sz w:val="18"/>
                <w:szCs w:val="18"/>
              </w:rPr>
              <w:t>Устройство сопряжений различных видов гидроизоляции.</w:t>
            </w:r>
          </w:p>
          <w:p w14:paraId="1E4708A9" w14:textId="77777777" w:rsidR="000E3547" w:rsidRPr="006A0B56" w:rsidRDefault="000E3547" w:rsidP="000E3547">
            <w:pPr>
              <w:spacing w:line="211" w:lineRule="auto"/>
              <w:ind w:right="-108"/>
              <w:rPr>
                <w:sz w:val="18"/>
                <w:szCs w:val="18"/>
              </w:rPr>
            </w:pPr>
            <w:r w:rsidRPr="006A0B56">
              <w:rPr>
                <w:sz w:val="18"/>
                <w:szCs w:val="18"/>
              </w:rPr>
              <w:t>Устройство защитных ограждений гидроизоляции</w:t>
            </w:r>
          </w:p>
          <w:p w14:paraId="2623F192" w14:textId="77777777" w:rsidR="000E3547" w:rsidRPr="006A0B56" w:rsidRDefault="000E3547" w:rsidP="000E3547">
            <w:pPr>
              <w:spacing w:line="192" w:lineRule="auto"/>
              <w:ind w:right="-108"/>
              <w:rPr>
                <w:sz w:val="18"/>
                <w:szCs w:val="18"/>
              </w:rPr>
            </w:pPr>
            <w:r w:rsidRPr="006A0B56">
              <w:rPr>
                <w:sz w:val="18"/>
                <w:szCs w:val="18"/>
              </w:rPr>
              <w:t>Устройство тепло- и звукоизоляции из плит и сыпучих материалов</w:t>
            </w:r>
          </w:p>
        </w:tc>
        <w:tc>
          <w:tcPr>
            <w:tcW w:w="1560" w:type="dxa"/>
            <w:tcBorders>
              <w:top w:val="single" w:sz="4" w:space="0" w:color="000000"/>
              <w:left w:val="single" w:sz="4" w:space="0" w:color="000000"/>
              <w:right w:val="single" w:sz="4" w:space="0" w:color="000000"/>
            </w:tcBorders>
          </w:tcPr>
          <w:p w14:paraId="4BF72E07" w14:textId="77777777" w:rsidR="000E3547" w:rsidRPr="006A0B56" w:rsidRDefault="000E3547" w:rsidP="000E3547">
            <w:pPr>
              <w:spacing w:line="211" w:lineRule="auto"/>
              <w:ind w:left="-57" w:right="-108"/>
              <w:rPr>
                <w:sz w:val="18"/>
                <w:szCs w:val="18"/>
              </w:rPr>
            </w:pPr>
            <w:r w:rsidRPr="006A0B56">
              <w:rPr>
                <w:sz w:val="18"/>
                <w:szCs w:val="18"/>
              </w:rPr>
              <w:t>СТБ 1846-2008</w:t>
            </w:r>
          </w:p>
          <w:p w14:paraId="64ADA107" w14:textId="77777777" w:rsidR="000E3547" w:rsidRPr="006A0B56" w:rsidRDefault="000E3547" w:rsidP="000E3547">
            <w:pPr>
              <w:spacing w:line="211" w:lineRule="auto"/>
              <w:ind w:left="-57" w:right="-108"/>
              <w:rPr>
                <w:sz w:val="18"/>
                <w:szCs w:val="18"/>
              </w:rPr>
            </w:pPr>
          </w:p>
        </w:tc>
      </w:tr>
      <w:tr w:rsidR="000E3547" w:rsidRPr="00B32D43" w14:paraId="3C8E9714" w14:textId="77777777" w:rsidTr="00B6020F">
        <w:trPr>
          <w:trHeight w:val="647"/>
        </w:trPr>
        <w:tc>
          <w:tcPr>
            <w:tcW w:w="1560" w:type="dxa"/>
            <w:tcBorders>
              <w:top w:val="single" w:sz="4" w:space="0" w:color="000000"/>
              <w:left w:val="single" w:sz="4" w:space="0" w:color="000000"/>
              <w:right w:val="single" w:sz="4" w:space="0" w:color="000000"/>
            </w:tcBorders>
          </w:tcPr>
          <w:p w14:paraId="5AC4550A" w14:textId="77777777" w:rsidR="000E3547" w:rsidRPr="006A0B56" w:rsidRDefault="000E3547" w:rsidP="000E3547">
            <w:pPr>
              <w:spacing w:line="211" w:lineRule="auto"/>
              <w:ind w:right="-108"/>
              <w:rPr>
                <w:b/>
                <w:sz w:val="18"/>
                <w:szCs w:val="18"/>
              </w:rPr>
            </w:pPr>
            <w:r w:rsidRPr="006A0B56">
              <w:rPr>
                <w:b/>
                <w:sz w:val="18"/>
                <w:szCs w:val="18"/>
              </w:rPr>
              <w:lastRenderedPageBreak/>
              <w:t xml:space="preserve">Устройство </w:t>
            </w:r>
          </w:p>
          <w:p w14:paraId="38FF4629" w14:textId="77777777" w:rsidR="000E3547" w:rsidRPr="006A0B56" w:rsidRDefault="000E3547" w:rsidP="000E3547">
            <w:pPr>
              <w:spacing w:line="211" w:lineRule="auto"/>
              <w:ind w:right="-108"/>
              <w:rPr>
                <w:b/>
                <w:sz w:val="18"/>
                <w:szCs w:val="18"/>
              </w:rPr>
            </w:pPr>
            <w:r w:rsidRPr="006A0B56">
              <w:rPr>
                <w:b/>
                <w:sz w:val="18"/>
                <w:szCs w:val="18"/>
              </w:rPr>
              <w:t xml:space="preserve">тепловой </w:t>
            </w:r>
          </w:p>
          <w:p w14:paraId="34337175" w14:textId="77777777" w:rsidR="000E3547" w:rsidRPr="006A0B56" w:rsidRDefault="000E3547" w:rsidP="000E3547">
            <w:pPr>
              <w:spacing w:line="211" w:lineRule="auto"/>
              <w:ind w:right="-108"/>
              <w:rPr>
                <w:b/>
                <w:sz w:val="18"/>
                <w:szCs w:val="18"/>
              </w:rPr>
            </w:pPr>
            <w:r w:rsidRPr="006A0B56">
              <w:rPr>
                <w:b/>
                <w:sz w:val="18"/>
                <w:szCs w:val="18"/>
              </w:rPr>
              <w:t>изоляции</w:t>
            </w:r>
          </w:p>
          <w:p w14:paraId="349451D2" w14:textId="77777777" w:rsidR="000E3547" w:rsidRPr="006A0B56" w:rsidRDefault="000E3547" w:rsidP="000E3547">
            <w:pPr>
              <w:spacing w:line="211" w:lineRule="auto"/>
              <w:ind w:right="-108"/>
              <w:rPr>
                <w:b/>
                <w:sz w:val="18"/>
                <w:szCs w:val="18"/>
              </w:rPr>
            </w:pPr>
            <w:r w:rsidRPr="006A0B56">
              <w:rPr>
                <w:b/>
                <w:sz w:val="18"/>
                <w:szCs w:val="18"/>
              </w:rPr>
              <w:t xml:space="preserve">ограждающих </w:t>
            </w:r>
          </w:p>
          <w:p w14:paraId="3913C799" w14:textId="77777777" w:rsidR="000E3547" w:rsidRPr="006A0B56" w:rsidRDefault="000E3547" w:rsidP="000E3547">
            <w:pPr>
              <w:spacing w:line="211" w:lineRule="auto"/>
              <w:ind w:right="-108"/>
              <w:rPr>
                <w:b/>
                <w:sz w:val="18"/>
                <w:szCs w:val="18"/>
              </w:rPr>
            </w:pPr>
            <w:r w:rsidRPr="006A0B56">
              <w:rPr>
                <w:b/>
                <w:sz w:val="18"/>
                <w:szCs w:val="18"/>
              </w:rPr>
              <w:t xml:space="preserve">конструкций </w:t>
            </w:r>
          </w:p>
          <w:p w14:paraId="46DCF80C" w14:textId="77777777" w:rsidR="000E3547" w:rsidRPr="006A0B56" w:rsidRDefault="000E3547" w:rsidP="000E3547">
            <w:pPr>
              <w:spacing w:line="211" w:lineRule="auto"/>
              <w:ind w:right="-108"/>
              <w:rPr>
                <w:b/>
                <w:sz w:val="18"/>
                <w:szCs w:val="18"/>
              </w:rPr>
            </w:pPr>
            <w:r w:rsidRPr="006A0B56">
              <w:rPr>
                <w:b/>
                <w:sz w:val="18"/>
                <w:szCs w:val="18"/>
              </w:rPr>
              <w:t xml:space="preserve">зданий и </w:t>
            </w:r>
          </w:p>
          <w:p w14:paraId="2624B86E" w14:textId="77777777" w:rsidR="000E3547" w:rsidRPr="006A0B56" w:rsidRDefault="000E3547" w:rsidP="000E3547">
            <w:pPr>
              <w:spacing w:line="216" w:lineRule="auto"/>
              <w:ind w:right="-108"/>
              <w:rPr>
                <w:b/>
                <w:sz w:val="18"/>
                <w:szCs w:val="18"/>
              </w:rPr>
            </w:pPr>
            <w:r w:rsidRPr="006A0B56">
              <w:rPr>
                <w:b/>
                <w:sz w:val="18"/>
                <w:szCs w:val="18"/>
              </w:rPr>
              <w:t>сооружений</w:t>
            </w:r>
          </w:p>
        </w:tc>
        <w:tc>
          <w:tcPr>
            <w:tcW w:w="2551" w:type="dxa"/>
            <w:tcBorders>
              <w:top w:val="single" w:sz="4" w:space="0" w:color="000000"/>
              <w:left w:val="single" w:sz="4" w:space="0" w:color="000000"/>
              <w:right w:val="single" w:sz="4" w:space="0" w:color="000000"/>
            </w:tcBorders>
          </w:tcPr>
          <w:p w14:paraId="69C42628" w14:textId="77777777" w:rsidR="000E3547" w:rsidRPr="006A0B56" w:rsidRDefault="000E3547" w:rsidP="000E3547">
            <w:pPr>
              <w:spacing w:line="211" w:lineRule="auto"/>
              <w:ind w:right="-57"/>
              <w:rPr>
                <w:sz w:val="18"/>
                <w:szCs w:val="18"/>
              </w:rPr>
            </w:pPr>
            <w:r w:rsidRPr="006A0B56">
              <w:rPr>
                <w:sz w:val="18"/>
                <w:szCs w:val="18"/>
              </w:rPr>
              <w:t>СП 1.03.03-2022</w:t>
            </w:r>
          </w:p>
          <w:p w14:paraId="24F8B056" w14:textId="77777777" w:rsidR="000E3547" w:rsidRPr="006A0B56" w:rsidRDefault="000E3547" w:rsidP="000E3547">
            <w:pPr>
              <w:spacing w:line="211" w:lineRule="auto"/>
              <w:ind w:right="-57"/>
              <w:rPr>
                <w:sz w:val="18"/>
                <w:szCs w:val="18"/>
              </w:rPr>
            </w:pPr>
            <w:r w:rsidRPr="006A0B56">
              <w:rPr>
                <w:sz w:val="18"/>
                <w:szCs w:val="18"/>
              </w:rPr>
              <w:t>СП 1.03.04-2022</w:t>
            </w:r>
          </w:p>
          <w:p w14:paraId="7391AAFB"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365953EC" w14:textId="77777777" w:rsidR="000E3547" w:rsidRPr="006A0B56" w:rsidRDefault="000E3547" w:rsidP="000E3547">
            <w:pPr>
              <w:spacing w:line="211" w:lineRule="auto"/>
              <w:ind w:right="-108"/>
              <w:rPr>
                <w:sz w:val="18"/>
                <w:szCs w:val="18"/>
              </w:rPr>
            </w:pPr>
            <w:r w:rsidRPr="006A0B56">
              <w:rPr>
                <w:sz w:val="18"/>
                <w:szCs w:val="18"/>
              </w:rPr>
              <w:t>Устройство легких штукатурных систем утепления</w:t>
            </w:r>
          </w:p>
          <w:p w14:paraId="1BF55E93" w14:textId="77777777" w:rsidR="000E3547" w:rsidRPr="006A0B56" w:rsidRDefault="000E3547" w:rsidP="000E3547">
            <w:pPr>
              <w:spacing w:line="211" w:lineRule="auto"/>
              <w:ind w:right="-108"/>
              <w:rPr>
                <w:sz w:val="18"/>
                <w:szCs w:val="18"/>
              </w:rPr>
            </w:pPr>
            <w:r w:rsidRPr="006A0B56">
              <w:rPr>
                <w:sz w:val="18"/>
                <w:szCs w:val="18"/>
              </w:rPr>
              <w:t>Устройство тяжелых штукатурных систем утепления</w:t>
            </w:r>
          </w:p>
          <w:p w14:paraId="2F39FF13" w14:textId="77777777" w:rsidR="000E3547" w:rsidRPr="006A0B56" w:rsidRDefault="000E3547" w:rsidP="000E3547">
            <w:pPr>
              <w:spacing w:line="211" w:lineRule="auto"/>
              <w:ind w:right="-108"/>
              <w:rPr>
                <w:sz w:val="18"/>
                <w:szCs w:val="18"/>
              </w:rPr>
            </w:pPr>
            <w:r w:rsidRPr="006A0B56">
              <w:rPr>
                <w:sz w:val="18"/>
                <w:szCs w:val="18"/>
              </w:rPr>
              <w:t>Устройство систем утепления на основе комплексных теплоизоляционных изделий</w:t>
            </w:r>
          </w:p>
          <w:p w14:paraId="5EFB554A" w14:textId="77777777" w:rsidR="000E3547" w:rsidRPr="006A0B56" w:rsidRDefault="000E3547" w:rsidP="000E3547">
            <w:pPr>
              <w:spacing w:line="211" w:lineRule="auto"/>
              <w:ind w:right="-108"/>
              <w:rPr>
                <w:sz w:val="18"/>
                <w:szCs w:val="18"/>
              </w:rPr>
            </w:pPr>
            <w:r w:rsidRPr="006A0B56">
              <w:rPr>
                <w:sz w:val="18"/>
                <w:szCs w:val="18"/>
              </w:rPr>
              <w:t>Устройство вентилируемых систем утепления</w:t>
            </w:r>
          </w:p>
          <w:p w14:paraId="6B03EC78" w14:textId="77777777" w:rsidR="000E3547" w:rsidRPr="006A0B56" w:rsidRDefault="000E3547" w:rsidP="000E3547">
            <w:pPr>
              <w:spacing w:line="211" w:lineRule="auto"/>
              <w:ind w:right="-108"/>
              <w:rPr>
                <w:sz w:val="18"/>
                <w:szCs w:val="18"/>
              </w:rPr>
            </w:pPr>
            <w:r w:rsidRPr="006A0B56">
              <w:rPr>
                <w:sz w:val="18"/>
                <w:szCs w:val="18"/>
              </w:rPr>
              <w:t>Устройство систем утепления на основе монолитных утеплителей</w:t>
            </w:r>
          </w:p>
          <w:p w14:paraId="1093A9B6" w14:textId="77777777" w:rsidR="000E3547" w:rsidRPr="006A0B56" w:rsidRDefault="000E3547" w:rsidP="000E3547">
            <w:pPr>
              <w:spacing w:line="211" w:lineRule="auto"/>
              <w:ind w:right="-108"/>
              <w:rPr>
                <w:sz w:val="18"/>
                <w:szCs w:val="18"/>
              </w:rPr>
            </w:pPr>
            <w:r w:rsidRPr="006A0B56">
              <w:rPr>
                <w:sz w:val="18"/>
                <w:szCs w:val="18"/>
              </w:rPr>
              <w:t>Устройство утепления цоколей</w:t>
            </w:r>
          </w:p>
          <w:p w14:paraId="0BE2772C" w14:textId="77777777" w:rsidR="000E3547" w:rsidRPr="006A0B56" w:rsidRDefault="000E3547" w:rsidP="000E3547">
            <w:pPr>
              <w:spacing w:line="192" w:lineRule="auto"/>
              <w:ind w:right="-108"/>
              <w:rPr>
                <w:sz w:val="18"/>
                <w:szCs w:val="18"/>
              </w:rPr>
            </w:pPr>
            <w:r w:rsidRPr="006A0B56">
              <w:rPr>
                <w:sz w:val="18"/>
                <w:szCs w:val="18"/>
              </w:rPr>
              <w:t>Устройство утепления крыши и перекрытия</w:t>
            </w:r>
          </w:p>
        </w:tc>
        <w:tc>
          <w:tcPr>
            <w:tcW w:w="1560" w:type="dxa"/>
            <w:tcBorders>
              <w:top w:val="single" w:sz="4" w:space="0" w:color="000000"/>
              <w:left w:val="single" w:sz="4" w:space="0" w:color="000000"/>
              <w:right w:val="single" w:sz="4" w:space="0" w:color="000000"/>
            </w:tcBorders>
          </w:tcPr>
          <w:p w14:paraId="0A02947A" w14:textId="77777777" w:rsidR="000E3547" w:rsidRPr="006A0B56" w:rsidRDefault="000E3547" w:rsidP="000E3547">
            <w:pPr>
              <w:spacing w:line="211" w:lineRule="auto"/>
              <w:ind w:left="-57" w:right="-57"/>
              <w:rPr>
                <w:sz w:val="18"/>
                <w:szCs w:val="18"/>
              </w:rPr>
            </w:pPr>
            <w:r w:rsidRPr="006A0B56">
              <w:rPr>
                <w:sz w:val="18"/>
                <w:szCs w:val="18"/>
              </w:rPr>
              <w:t>СП 1.03.04-2022</w:t>
            </w:r>
          </w:p>
          <w:p w14:paraId="2006B65B" w14:textId="77777777" w:rsidR="000E3547" w:rsidRPr="006A0B56" w:rsidRDefault="000E3547" w:rsidP="000E3547">
            <w:pPr>
              <w:spacing w:line="211" w:lineRule="auto"/>
              <w:ind w:left="-57" w:right="-108"/>
              <w:rPr>
                <w:sz w:val="18"/>
                <w:szCs w:val="18"/>
              </w:rPr>
            </w:pPr>
          </w:p>
        </w:tc>
      </w:tr>
      <w:tr w:rsidR="000E3547" w:rsidRPr="00B32D43" w14:paraId="2A1F413B" w14:textId="77777777" w:rsidTr="00B6020F">
        <w:trPr>
          <w:trHeight w:val="647"/>
        </w:trPr>
        <w:tc>
          <w:tcPr>
            <w:tcW w:w="1560" w:type="dxa"/>
            <w:tcBorders>
              <w:top w:val="single" w:sz="4" w:space="0" w:color="000000"/>
              <w:left w:val="single" w:sz="4" w:space="0" w:color="000000"/>
              <w:right w:val="single" w:sz="4" w:space="0" w:color="000000"/>
            </w:tcBorders>
          </w:tcPr>
          <w:p w14:paraId="4546A1D2" w14:textId="77777777" w:rsidR="000E3547" w:rsidRPr="006A0B56" w:rsidRDefault="000E3547" w:rsidP="000E3547">
            <w:pPr>
              <w:suppressAutoHyphens/>
              <w:spacing w:line="192" w:lineRule="auto"/>
              <w:ind w:right="-108"/>
              <w:rPr>
                <w:b/>
                <w:sz w:val="18"/>
                <w:szCs w:val="18"/>
              </w:rPr>
            </w:pPr>
            <w:r w:rsidRPr="006A0B56">
              <w:rPr>
                <w:b/>
                <w:sz w:val="18"/>
                <w:szCs w:val="18"/>
              </w:rPr>
              <w:t xml:space="preserve">Устройство тепловой </w:t>
            </w:r>
            <w:proofErr w:type="spellStart"/>
            <w:r w:rsidRPr="006A0B56">
              <w:rPr>
                <w:b/>
                <w:sz w:val="18"/>
                <w:szCs w:val="18"/>
              </w:rPr>
              <w:t>изоля-ции</w:t>
            </w:r>
            <w:proofErr w:type="spellEnd"/>
            <w:r w:rsidRPr="006A0B56">
              <w:rPr>
                <w:b/>
                <w:sz w:val="18"/>
                <w:szCs w:val="18"/>
              </w:rPr>
              <w:t xml:space="preserve"> </w:t>
            </w:r>
            <w:proofErr w:type="spellStart"/>
            <w:r w:rsidRPr="006A0B56">
              <w:rPr>
                <w:b/>
                <w:sz w:val="18"/>
                <w:szCs w:val="18"/>
              </w:rPr>
              <w:t>оборудо-вания</w:t>
            </w:r>
            <w:proofErr w:type="spellEnd"/>
            <w:r w:rsidRPr="006A0B56">
              <w:rPr>
                <w:b/>
                <w:sz w:val="18"/>
                <w:szCs w:val="18"/>
              </w:rPr>
              <w:t xml:space="preserve"> и </w:t>
            </w:r>
          </w:p>
          <w:p w14:paraId="41BAE109" w14:textId="77777777" w:rsidR="000E3547" w:rsidRPr="006A0B56" w:rsidRDefault="000E3547" w:rsidP="000E3547">
            <w:pPr>
              <w:spacing w:line="216" w:lineRule="auto"/>
              <w:ind w:right="-108"/>
              <w:rPr>
                <w:b/>
                <w:sz w:val="18"/>
                <w:szCs w:val="18"/>
              </w:rPr>
            </w:pPr>
            <w:r w:rsidRPr="006A0B56">
              <w:rPr>
                <w:b/>
                <w:sz w:val="18"/>
                <w:szCs w:val="18"/>
              </w:rPr>
              <w:t>трубопроводов</w:t>
            </w:r>
          </w:p>
        </w:tc>
        <w:tc>
          <w:tcPr>
            <w:tcW w:w="2551" w:type="dxa"/>
            <w:tcBorders>
              <w:top w:val="single" w:sz="4" w:space="0" w:color="000000"/>
              <w:left w:val="single" w:sz="4" w:space="0" w:color="000000"/>
              <w:right w:val="single" w:sz="4" w:space="0" w:color="000000"/>
            </w:tcBorders>
          </w:tcPr>
          <w:p w14:paraId="3957F7C1" w14:textId="77777777" w:rsidR="000E3547" w:rsidRPr="006A0B56" w:rsidRDefault="000E3547" w:rsidP="000E3547">
            <w:pPr>
              <w:spacing w:line="211" w:lineRule="auto"/>
              <w:ind w:right="-108"/>
              <w:rPr>
                <w:sz w:val="18"/>
                <w:szCs w:val="18"/>
              </w:rPr>
            </w:pPr>
            <w:r w:rsidRPr="006A0B56">
              <w:rPr>
                <w:sz w:val="18"/>
                <w:szCs w:val="18"/>
              </w:rPr>
              <w:t>СП 4.02.02-2019</w:t>
            </w:r>
          </w:p>
          <w:p w14:paraId="7EC866A6" w14:textId="77777777" w:rsidR="000E3547" w:rsidRPr="006A0B56" w:rsidRDefault="000E3547" w:rsidP="000E3547">
            <w:pPr>
              <w:spacing w:line="211" w:lineRule="auto"/>
              <w:ind w:right="-108"/>
              <w:rPr>
                <w:sz w:val="18"/>
                <w:szCs w:val="18"/>
              </w:rPr>
            </w:pPr>
          </w:p>
          <w:p w14:paraId="6916EFB4" w14:textId="77777777" w:rsidR="000E3547" w:rsidRPr="006A0B56" w:rsidRDefault="000E3547" w:rsidP="000E3547">
            <w:pPr>
              <w:spacing w:line="211" w:lineRule="auto"/>
              <w:ind w:right="-108"/>
              <w:rPr>
                <w:sz w:val="18"/>
                <w:szCs w:val="18"/>
              </w:rPr>
            </w:pPr>
          </w:p>
          <w:p w14:paraId="2FF6C0E8"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28534911" w14:textId="77777777" w:rsidR="000E3547" w:rsidRPr="006A0B56" w:rsidRDefault="000E3547" w:rsidP="000E3547">
            <w:pPr>
              <w:spacing w:line="192" w:lineRule="auto"/>
              <w:ind w:right="-108"/>
              <w:rPr>
                <w:sz w:val="18"/>
                <w:szCs w:val="18"/>
              </w:rPr>
            </w:pPr>
            <w:r w:rsidRPr="006A0B56">
              <w:rPr>
                <w:sz w:val="18"/>
                <w:szCs w:val="18"/>
              </w:rPr>
              <w:t>Устройство тепловой изоляции оборудования и трубопроводов.</w:t>
            </w:r>
          </w:p>
        </w:tc>
        <w:tc>
          <w:tcPr>
            <w:tcW w:w="1560" w:type="dxa"/>
            <w:tcBorders>
              <w:top w:val="single" w:sz="4" w:space="0" w:color="000000"/>
              <w:left w:val="single" w:sz="4" w:space="0" w:color="000000"/>
              <w:right w:val="single" w:sz="4" w:space="0" w:color="000000"/>
            </w:tcBorders>
          </w:tcPr>
          <w:p w14:paraId="1E26E147" w14:textId="77777777" w:rsidR="000E3547" w:rsidRPr="006A0B56" w:rsidRDefault="000E3547" w:rsidP="000E3547">
            <w:pPr>
              <w:spacing w:line="211" w:lineRule="auto"/>
              <w:ind w:right="-108"/>
              <w:rPr>
                <w:sz w:val="18"/>
                <w:szCs w:val="18"/>
              </w:rPr>
            </w:pPr>
            <w:r w:rsidRPr="006A0B56">
              <w:rPr>
                <w:sz w:val="18"/>
                <w:szCs w:val="18"/>
              </w:rPr>
              <w:t>СП 4.02.02-2019</w:t>
            </w:r>
          </w:p>
          <w:p w14:paraId="549D1AF0" w14:textId="77777777" w:rsidR="000E3547" w:rsidRPr="006A0B56" w:rsidRDefault="000E3547" w:rsidP="000E3547">
            <w:pPr>
              <w:spacing w:line="211" w:lineRule="auto"/>
              <w:ind w:left="-57" w:right="-108"/>
              <w:rPr>
                <w:sz w:val="18"/>
                <w:szCs w:val="18"/>
              </w:rPr>
            </w:pPr>
          </w:p>
        </w:tc>
      </w:tr>
      <w:tr w:rsidR="000E3547" w:rsidRPr="00B32D43" w14:paraId="546C52BC" w14:textId="77777777" w:rsidTr="00B6020F">
        <w:trPr>
          <w:trHeight w:val="647"/>
        </w:trPr>
        <w:tc>
          <w:tcPr>
            <w:tcW w:w="1560" w:type="dxa"/>
            <w:tcBorders>
              <w:top w:val="single" w:sz="4" w:space="0" w:color="000000"/>
              <w:left w:val="single" w:sz="4" w:space="0" w:color="000000"/>
              <w:right w:val="single" w:sz="4" w:space="0" w:color="000000"/>
            </w:tcBorders>
          </w:tcPr>
          <w:p w14:paraId="0C163852" w14:textId="77777777" w:rsidR="000E3547" w:rsidRPr="006A0B56" w:rsidRDefault="000E3547" w:rsidP="000E3547">
            <w:pPr>
              <w:spacing w:line="211" w:lineRule="auto"/>
              <w:ind w:right="-108"/>
              <w:rPr>
                <w:b/>
                <w:sz w:val="18"/>
                <w:szCs w:val="18"/>
              </w:rPr>
            </w:pPr>
            <w:r w:rsidRPr="006A0B56">
              <w:rPr>
                <w:b/>
                <w:sz w:val="18"/>
                <w:szCs w:val="18"/>
              </w:rPr>
              <w:br w:type="page"/>
              <w:t xml:space="preserve">Отделочные </w:t>
            </w:r>
          </w:p>
          <w:p w14:paraId="4B7B6AFE" w14:textId="77777777" w:rsidR="000E3547" w:rsidRPr="006A0B56" w:rsidRDefault="000E3547" w:rsidP="000E3547">
            <w:pPr>
              <w:spacing w:line="211" w:lineRule="auto"/>
              <w:ind w:right="-108"/>
              <w:rPr>
                <w:b/>
                <w:sz w:val="18"/>
                <w:szCs w:val="18"/>
              </w:rPr>
            </w:pPr>
            <w:r w:rsidRPr="006A0B56">
              <w:rPr>
                <w:b/>
                <w:sz w:val="18"/>
                <w:szCs w:val="18"/>
              </w:rPr>
              <w:t>работы</w:t>
            </w:r>
          </w:p>
          <w:p w14:paraId="58C47DDF" w14:textId="77777777" w:rsidR="000E3547" w:rsidRPr="006A0B56" w:rsidRDefault="000E3547" w:rsidP="000E3547">
            <w:pPr>
              <w:spacing w:line="216" w:lineRule="auto"/>
              <w:ind w:right="-108"/>
              <w:rPr>
                <w:b/>
                <w:sz w:val="18"/>
                <w:szCs w:val="18"/>
              </w:rPr>
            </w:pPr>
          </w:p>
        </w:tc>
        <w:tc>
          <w:tcPr>
            <w:tcW w:w="2551" w:type="dxa"/>
            <w:tcBorders>
              <w:top w:val="single" w:sz="4" w:space="0" w:color="000000"/>
              <w:left w:val="single" w:sz="4" w:space="0" w:color="000000"/>
              <w:right w:val="single" w:sz="4" w:space="0" w:color="000000"/>
            </w:tcBorders>
          </w:tcPr>
          <w:p w14:paraId="051DA790" w14:textId="77777777" w:rsidR="000E3547" w:rsidRPr="006A0B56" w:rsidRDefault="000E3547" w:rsidP="000E3547">
            <w:pPr>
              <w:spacing w:line="211" w:lineRule="auto"/>
              <w:ind w:right="-108"/>
              <w:rPr>
                <w:sz w:val="18"/>
                <w:szCs w:val="18"/>
              </w:rPr>
            </w:pPr>
            <w:r w:rsidRPr="006A0B56">
              <w:rPr>
                <w:sz w:val="18"/>
                <w:szCs w:val="18"/>
              </w:rPr>
              <w:t xml:space="preserve">СП 1.03.01-2019 </w:t>
            </w:r>
          </w:p>
          <w:p w14:paraId="5DB1E0BB" w14:textId="77777777" w:rsidR="000E3547" w:rsidRPr="006A0B56" w:rsidRDefault="000E3547" w:rsidP="000E3547">
            <w:pPr>
              <w:spacing w:line="211" w:lineRule="auto"/>
              <w:ind w:right="-57"/>
              <w:rPr>
                <w:sz w:val="18"/>
                <w:szCs w:val="18"/>
              </w:rPr>
            </w:pPr>
            <w:r w:rsidRPr="006A0B56">
              <w:rPr>
                <w:sz w:val="18"/>
                <w:szCs w:val="18"/>
              </w:rPr>
              <w:t>СП 1.03.07-2023</w:t>
            </w:r>
          </w:p>
          <w:p w14:paraId="0C07403A"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0D379FD4" w14:textId="77777777" w:rsidR="000E3547" w:rsidRPr="006A0B56" w:rsidRDefault="000E3547" w:rsidP="000E3547">
            <w:pPr>
              <w:spacing w:line="211" w:lineRule="auto"/>
              <w:ind w:right="-108"/>
              <w:rPr>
                <w:sz w:val="18"/>
                <w:szCs w:val="18"/>
              </w:rPr>
            </w:pPr>
            <w:r w:rsidRPr="006A0B56">
              <w:rPr>
                <w:sz w:val="18"/>
                <w:szCs w:val="18"/>
              </w:rPr>
              <w:t>Производство штукатурных работ</w:t>
            </w:r>
          </w:p>
          <w:p w14:paraId="29FB48AE" w14:textId="77777777" w:rsidR="000E3547" w:rsidRPr="006A0B56" w:rsidRDefault="000E3547" w:rsidP="000E3547">
            <w:pPr>
              <w:spacing w:line="211" w:lineRule="auto"/>
              <w:ind w:right="-108"/>
              <w:rPr>
                <w:sz w:val="18"/>
                <w:szCs w:val="18"/>
              </w:rPr>
            </w:pPr>
            <w:r w:rsidRPr="006A0B56">
              <w:rPr>
                <w:sz w:val="18"/>
                <w:szCs w:val="18"/>
              </w:rPr>
              <w:t>Производство облицовочных работ</w:t>
            </w:r>
          </w:p>
          <w:p w14:paraId="28200BB0" w14:textId="77777777" w:rsidR="000E3547" w:rsidRPr="006A0B56" w:rsidRDefault="000E3547" w:rsidP="000E3547">
            <w:pPr>
              <w:spacing w:line="211" w:lineRule="auto"/>
              <w:ind w:right="-108"/>
              <w:rPr>
                <w:sz w:val="18"/>
                <w:szCs w:val="18"/>
              </w:rPr>
            </w:pPr>
            <w:r w:rsidRPr="006A0B56">
              <w:rPr>
                <w:sz w:val="18"/>
                <w:szCs w:val="18"/>
              </w:rPr>
              <w:t>Производство малярных работ</w:t>
            </w:r>
          </w:p>
          <w:p w14:paraId="706D158F" w14:textId="77777777" w:rsidR="000E3547" w:rsidRPr="006A0B56" w:rsidRDefault="000E3547" w:rsidP="000E3547">
            <w:pPr>
              <w:spacing w:line="211" w:lineRule="auto"/>
              <w:ind w:right="-108"/>
              <w:rPr>
                <w:sz w:val="18"/>
                <w:szCs w:val="18"/>
              </w:rPr>
            </w:pPr>
            <w:r w:rsidRPr="006A0B56">
              <w:rPr>
                <w:sz w:val="18"/>
                <w:szCs w:val="18"/>
              </w:rPr>
              <w:t>Производство обойных работ</w:t>
            </w:r>
          </w:p>
          <w:p w14:paraId="23E0F8C0" w14:textId="77777777" w:rsidR="000E3547" w:rsidRPr="006A0B56" w:rsidRDefault="000E3547" w:rsidP="000E3547">
            <w:pPr>
              <w:spacing w:line="192" w:lineRule="auto"/>
              <w:ind w:right="-108"/>
              <w:rPr>
                <w:sz w:val="18"/>
                <w:szCs w:val="18"/>
              </w:rPr>
            </w:pPr>
            <w:r w:rsidRPr="006A0B56">
              <w:rPr>
                <w:sz w:val="18"/>
                <w:szCs w:val="18"/>
              </w:rPr>
              <w:t>Производство стекольных работ</w:t>
            </w:r>
          </w:p>
        </w:tc>
        <w:tc>
          <w:tcPr>
            <w:tcW w:w="1560" w:type="dxa"/>
            <w:tcBorders>
              <w:top w:val="single" w:sz="4" w:space="0" w:color="000000"/>
              <w:left w:val="single" w:sz="4" w:space="0" w:color="000000"/>
              <w:right w:val="single" w:sz="4" w:space="0" w:color="000000"/>
            </w:tcBorders>
          </w:tcPr>
          <w:p w14:paraId="08B3A383" w14:textId="77777777" w:rsidR="000E3547" w:rsidRPr="006A0B56" w:rsidRDefault="000E3547" w:rsidP="000E3547">
            <w:pPr>
              <w:spacing w:line="211" w:lineRule="auto"/>
              <w:ind w:left="-57" w:right="-57"/>
              <w:rPr>
                <w:sz w:val="18"/>
                <w:szCs w:val="18"/>
              </w:rPr>
            </w:pPr>
            <w:r w:rsidRPr="006A0B56">
              <w:rPr>
                <w:sz w:val="18"/>
                <w:szCs w:val="18"/>
              </w:rPr>
              <w:t>СП 1.03.07-2023</w:t>
            </w:r>
          </w:p>
          <w:p w14:paraId="6E94902F" w14:textId="77777777" w:rsidR="000E3547" w:rsidRPr="006A0B56" w:rsidRDefault="000E3547" w:rsidP="000E3547">
            <w:pPr>
              <w:spacing w:line="211" w:lineRule="auto"/>
              <w:ind w:left="-57" w:right="-108"/>
              <w:rPr>
                <w:sz w:val="18"/>
                <w:szCs w:val="18"/>
              </w:rPr>
            </w:pPr>
          </w:p>
        </w:tc>
      </w:tr>
      <w:tr w:rsidR="000E3547" w:rsidRPr="00B32D43" w14:paraId="57CD00BE" w14:textId="77777777" w:rsidTr="006A0B56">
        <w:trPr>
          <w:trHeight w:val="550"/>
        </w:trPr>
        <w:tc>
          <w:tcPr>
            <w:tcW w:w="1560" w:type="dxa"/>
            <w:tcBorders>
              <w:top w:val="single" w:sz="4" w:space="0" w:color="000000"/>
              <w:left w:val="single" w:sz="4" w:space="0" w:color="000000"/>
              <w:right w:val="single" w:sz="4" w:space="0" w:color="000000"/>
            </w:tcBorders>
          </w:tcPr>
          <w:p w14:paraId="5AAED348" w14:textId="77777777" w:rsidR="000E3547" w:rsidRPr="006A0B56" w:rsidRDefault="000E3547" w:rsidP="000E3547">
            <w:pPr>
              <w:spacing w:line="211" w:lineRule="auto"/>
              <w:ind w:right="-108"/>
              <w:rPr>
                <w:b/>
                <w:sz w:val="18"/>
                <w:szCs w:val="18"/>
              </w:rPr>
            </w:pPr>
            <w:r w:rsidRPr="006A0B56">
              <w:rPr>
                <w:b/>
                <w:sz w:val="18"/>
                <w:szCs w:val="18"/>
              </w:rPr>
              <w:t xml:space="preserve">Заполнение </w:t>
            </w:r>
          </w:p>
          <w:p w14:paraId="7FEC5AF4" w14:textId="77777777" w:rsidR="000E3547" w:rsidRPr="006A0B56" w:rsidRDefault="000E3547" w:rsidP="000E3547">
            <w:pPr>
              <w:spacing w:line="211" w:lineRule="auto"/>
              <w:ind w:right="-108"/>
              <w:rPr>
                <w:b/>
                <w:sz w:val="18"/>
                <w:szCs w:val="18"/>
              </w:rPr>
            </w:pPr>
            <w:r w:rsidRPr="006A0B56">
              <w:rPr>
                <w:b/>
                <w:sz w:val="18"/>
                <w:szCs w:val="18"/>
              </w:rPr>
              <w:t xml:space="preserve">оконных и </w:t>
            </w:r>
          </w:p>
          <w:p w14:paraId="296A2EC4" w14:textId="77777777" w:rsidR="000E3547" w:rsidRPr="006A0B56" w:rsidRDefault="000E3547" w:rsidP="000E3547">
            <w:pPr>
              <w:spacing w:line="216" w:lineRule="auto"/>
              <w:ind w:right="-108"/>
              <w:rPr>
                <w:b/>
                <w:sz w:val="18"/>
                <w:szCs w:val="18"/>
              </w:rPr>
            </w:pPr>
            <w:r w:rsidRPr="006A0B56">
              <w:rPr>
                <w:b/>
                <w:sz w:val="18"/>
                <w:szCs w:val="18"/>
              </w:rPr>
              <w:t>дверных проёмов</w:t>
            </w:r>
            <w:r w:rsidRPr="006A0B56">
              <w:rPr>
                <w:b/>
                <w:sz w:val="18"/>
                <w:szCs w:val="18"/>
              </w:rPr>
              <w:br w:type="page"/>
            </w:r>
          </w:p>
        </w:tc>
        <w:tc>
          <w:tcPr>
            <w:tcW w:w="2551" w:type="dxa"/>
            <w:tcBorders>
              <w:top w:val="single" w:sz="4" w:space="0" w:color="000000"/>
              <w:left w:val="single" w:sz="4" w:space="0" w:color="000000"/>
              <w:right w:val="single" w:sz="4" w:space="0" w:color="000000"/>
            </w:tcBorders>
          </w:tcPr>
          <w:p w14:paraId="6990CCDF" w14:textId="77777777" w:rsidR="000E3547" w:rsidRPr="006A0B56" w:rsidRDefault="000E3547" w:rsidP="000E3547">
            <w:pPr>
              <w:tabs>
                <w:tab w:val="center" w:pos="4536"/>
                <w:tab w:val="right" w:pos="9072"/>
              </w:tabs>
              <w:spacing w:line="211" w:lineRule="auto"/>
              <w:ind w:right="-108"/>
              <w:rPr>
                <w:sz w:val="18"/>
                <w:szCs w:val="18"/>
              </w:rPr>
            </w:pPr>
            <w:r w:rsidRPr="006A0B56">
              <w:rPr>
                <w:sz w:val="18"/>
                <w:szCs w:val="18"/>
              </w:rPr>
              <w:t xml:space="preserve">СП 3.02.08-2024 </w:t>
            </w:r>
          </w:p>
          <w:p w14:paraId="731085A3" w14:textId="77777777" w:rsidR="000E3547" w:rsidRPr="006A0B56" w:rsidRDefault="000E3547" w:rsidP="000E3547">
            <w:pPr>
              <w:spacing w:line="192" w:lineRule="auto"/>
              <w:ind w:right="-108"/>
              <w:rPr>
                <w:sz w:val="18"/>
                <w:szCs w:val="18"/>
              </w:rPr>
            </w:pPr>
            <w:r w:rsidRPr="006A0B56">
              <w:rPr>
                <w:sz w:val="18"/>
                <w:szCs w:val="18"/>
              </w:rPr>
              <w:t>СП 1.03.01-2019</w:t>
            </w:r>
          </w:p>
        </w:tc>
        <w:tc>
          <w:tcPr>
            <w:tcW w:w="3827" w:type="dxa"/>
            <w:tcBorders>
              <w:top w:val="single" w:sz="4" w:space="0" w:color="000000"/>
              <w:left w:val="single" w:sz="4" w:space="0" w:color="000000"/>
              <w:right w:val="single" w:sz="4" w:space="0" w:color="000000"/>
            </w:tcBorders>
          </w:tcPr>
          <w:p w14:paraId="5BE3BD5E" w14:textId="77777777" w:rsidR="000E3547" w:rsidRPr="006A0B56" w:rsidRDefault="000E3547" w:rsidP="000E3547">
            <w:pPr>
              <w:spacing w:line="211" w:lineRule="auto"/>
              <w:ind w:right="-57"/>
              <w:rPr>
                <w:sz w:val="18"/>
                <w:szCs w:val="18"/>
              </w:rPr>
            </w:pPr>
            <w:r w:rsidRPr="006A0B56">
              <w:rPr>
                <w:sz w:val="18"/>
                <w:szCs w:val="18"/>
              </w:rPr>
              <w:t>Заполнение оконных проёмов</w:t>
            </w:r>
          </w:p>
          <w:p w14:paraId="4AE4A26E" w14:textId="77777777" w:rsidR="000E3547" w:rsidRPr="006A0B56" w:rsidRDefault="000E3547" w:rsidP="000E3547">
            <w:pPr>
              <w:spacing w:line="211" w:lineRule="auto"/>
              <w:ind w:right="-108"/>
              <w:rPr>
                <w:sz w:val="18"/>
                <w:szCs w:val="18"/>
              </w:rPr>
            </w:pPr>
            <w:r w:rsidRPr="006A0B56">
              <w:rPr>
                <w:sz w:val="18"/>
                <w:szCs w:val="18"/>
              </w:rPr>
              <w:t>Заполнение дверных проёмов</w:t>
            </w:r>
          </w:p>
          <w:p w14:paraId="4038234A" w14:textId="77777777" w:rsidR="000E3547" w:rsidRPr="006A0B56" w:rsidRDefault="000E3547" w:rsidP="000E3547">
            <w:pPr>
              <w:spacing w:line="192" w:lineRule="auto"/>
              <w:ind w:right="-108"/>
              <w:rPr>
                <w:sz w:val="18"/>
                <w:szCs w:val="18"/>
              </w:rPr>
            </w:pPr>
            <w:r w:rsidRPr="006A0B56">
              <w:rPr>
                <w:sz w:val="18"/>
                <w:szCs w:val="18"/>
              </w:rPr>
              <w:t>Устройство откосов</w:t>
            </w:r>
          </w:p>
        </w:tc>
        <w:tc>
          <w:tcPr>
            <w:tcW w:w="1560" w:type="dxa"/>
            <w:tcBorders>
              <w:top w:val="single" w:sz="4" w:space="0" w:color="000000"/>
              <w:left w:val="single" w:sz="4" w:space="0" w:color="000000"/>
              <w:right w:val="single" w:sz="4" w:space="0" w:color="000000"/>
            </w:tcBorders>
          </w:tcPr>
          <w:p w14:paraId="44AE92BE" w14:textId="77777777" w:rsidR="000E3547" w:rsidRPr="006A0B56" w:rsidRDefault="000E3547" w:rsidP="000E3547">
            <w:pPr>
              <w:spacing w:line="211" w:lineRule="auto"/>
              <w:ind w:left="-57" w:right="-108"/>
              <w:rPr>
                <w:sz w:val="18"/>
                <w:szCs w:val="18"/>
              </w:rPr>
            </w:pPr>
            <w:r w:rsidRPr="006A0B56">
              <w:rPr>
                <w:sz w:val="18"/>
                <w:szCs w:val="18"/>
              </w:rPr>
              <w:t>СП 1.03.15-2024</w:t>
            </w:r>
          </w:p>
          <w:p w14:paraId="78405A16" w14:textId="77777777" w:rsidR="000E3547" w:rsidRPr="006A0B56" w:rsidRDefault="000E3547" w:rsidP="000E3547">
            <w:pPr>
              <w:spacing w:line="211" w:lineRule="auto"/>
              <w:ind w:left="-57" w:right="-108"/>
              <w:rPr>
                <w:sz w:val="18"/>
                <w:szCs w:val="18"/>
              </w:rPr>
            </w:pPr>
            <w:r w:rsidRPr="006A0B56">
              <w:rPr>
                <w:sz w:val="18"/>
                <w:szCs w:val="18"/>
              </w:rPr>
              <w:t>СП 1.03.07-2023</w:t>
            </w:r>
          </w:p>
        </w:tc>
      </w:tr>
      <w:tr w:rsidR="000E3547" w:rsidRPr="00B32D43" w14:paraId="2D2ECC15" w14:textId="77777777" w:rsidTr="00B6020F">
        <w:trPr>
          <w:trHeight w:val="647"/>
        </w:trPr>
        <w:tc>
          <w:tcPr>
            <w:tcW w:w="1560" w:type="dxa"/>
            <w:tcBorders>
              <w:top w:val="single" w:sz="4" w:space="0" w:color="000000"/>
              <w:left w:val="single" w:sz="4" w:space="0" w:color="000000"/>
              <w:right w:val="single" w:sz="4" w:space="0" w:color="000000"/>
            </w:tcBorders>
          </w:tcPr>
          <w:p w14:paraId="6EA25183" w14:textId="77777777" w:rsidR="000E3547" w:rsidRPr="006A0B56" w:rsidRDefault="000E3547" w:rsidP="000E3547">
            <w:pPr>
              <w:spacing w:line="211" w:lineRule="auto"/>
              <w:ind w:right="-108"/>
              <w:rPr>
                <w:b/>
                <w:sz w:val="18"/>
                <w:szCs w:val="18"/>
              </w:rPr>
            </w:pPr>
            <w:r w:rsidRPr="006A0B56">
              <w:rPr>
                <w:b/>
                <w:sz w:val="18"/>
                <w:szCs w:val="18"/>
              </w:rPr>
              <w:t xml:space="preserve">Устройство </w:t>
            </w:r>
          </w:p>
          <w:p w14:paraId="641DFC48" w14:textId="77777777" w:rsidR="000E3547" w:rsidRPr="006A0B56" w:rsidRDefault="000E3547" w:rsidP="000E3547">
            <w:pPr>
              <w:spacing w:line="211" w:lineRule="auto"/>
              <w:ind w:right="-108"/>
              <w:rPr>
                <w:b/>
                <w:sz w:val="18"/>
                <w:szCs w:val="18"/>
              </w:rPr>
            </w:pPr>
            <w:r w:rsidRPr="006A0B56">
              <w:rPr>
                <w:b/>
                <w:sz w:val="18"/>
                <w:szCs w:val="18"/>
              </w:rPr>
              <w:t>полов</w:t>
            </w:r>
          </w:p>
          <w:p w14:paraId="6D64535C" w14:textId="77777777" w:rsidR="000E3547" w:rsidRPr="006A0B56" w:rsidRDefault="000E3547" w:rsidP="000E3547">
            <w:pPr>
              <w:spacing w:line="216" w:lineRule="auto"/>
              <w:ind w:right="-108"/>
              <w:rPr>
                <w:b/>
                <w:sz w:val="18"/>
                <w:szCs w:val="18"/>
              </w:rPr>
            </w:pPr>
          </w:p>
        </w:tc>
        <w:tc>
          <w:tcPr>
            <w:tcW w:w="2551" w:type="dxa"/>
            <w:tcBorders>
              <w:top w:val="single" w:sz="4" w:space="0" w:color="000000"/>
              <w:left w:val="single" w:sz="4" w:space="0" w:color="000000"/>
              <w:right w:val="single" w:sz="4" w:space="0" w:color="000000"/>
            </w:tcBorders>
          </w:tcPr>
          <w:p w14:paraId="3CDEDE44" w14:textId="77777777" w:rsidR="000E3547" w:rsidRPr="006A0B56" w:rsidRDefault="000E3547" w:rsidP="000E3547">
            <w:pPr>
              <w:spacing w:line="211" w:lineRule="auto"/>
              <w:ind w:right="-108"/>
              <w:rPr>
                <w:sz w:val="18"/>
                <w:szCs w:val="18"/>
              </w:rPr>
            </w:pPr>
            <w:r w:rsidRPr="006A0B56">
              <w:rPr>
                <w:sz w:val="18"/>
                <w:szCs w:val="18"/>
              </w:rPr>
              <w:t xml:space="preserve">СП 1.03.01-2019 </w:t>
            </w:r>
          </w:p>
          <w:p w14:paraId="4D01BBA2" w14:textId="77777777" w:rsidR="000E3547" w:rsidRPr="006A0B56" w:rsidRDefault="000E3547" w:rsidP="000E3547">
            <w:pPr>
              <w:spacing w:line="211" w:lineRule="auto"/>
              <w:ind w:right="-57"/>
              <w:rPr>
                <w:sz w:val="18"/>
                <w:szCs w:val="18"/>
              </w:rPr>
            </w:pPr>
            <w:r w:rsidRPr="006A0B56">
              <w:rPr>
                <w:sz w:val="18"/>
                <w:szCs w:val="18"/>
              </w:rPr>
              <w:t>СП 1.03.06-2023</w:t>
            </w:r>
          </w:p>
          <w:p w14:paraId="56880307" w14:textId="77777777" w:rsidR="000E3547" w:rsidRPr="006A0B56" w:rsidRDefault="000E3547" w:rsidP="000E3547">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3AE900D4" w14:textId="77777777" w:rsidR="000E3547" w:rsidRPr="006A0B56" w:rsidRDefault="000E3547" w:rsidP="000E3547">
            <w:pPr>
              <w:spacing w:line="211" w:lineRule="auto"/>
              <w:ind w:right="-108"/>
              <w:rPr>
                <w:sz w:val="18"/>
                <w:szCs w:val="18"/>
              </w:rPr>
            </w:pPr>
            <w:r w:rsidRPr="006A0B56">
              <w:rPr>
                <w:sz w:val="18"/>
                <w:szCs w:val="18"/>
              </w:rPr>
              <w:t>Устройство грунтового основания</w:t>
            </w:r>
          </w:p>
          <w:p w14:paraId="17D1A454" w14:textId="77777777" w:rsidR="000E3547" w:rsidRPr="006A0B56" w:rsidRDefault="000E3547" w:rsidP="000E3547">
            <w:pPr>
              <w:spacing w:line="211" w:lineRule="auto"/>
              <w:ind w:right="-108"/>
              <w:rPr>
                <w:sz w:val="18"/>
                <w:szCs w:val="18"/>
              </w:rPr>
            </w:pPr>
            <w:r w:rsidRPr="006A0B56">
              <w:rPr>
                <w:sz w:val="18"/>
                <w:szCs w:val="18"/>
              </w:rPr>
              <w:t>Устройство бетонного подстилающего слоя.</w:t>
            </w:r>
          </w:p>
          <w:p w14:paraId="6099DFCA" w14:textId="77777777" w:rsidR="000E3547" w:rsidRPr="006A0B56" w:rsidRDefault="000E3547" w:rsidP="000E3547">
            <w:pPr>
              <w:spacing w:line="211" w:lineRule="auto"/>
              <w:ind w:right="-108"/>
              <w:rPr>
                <w:sz w:val="18"/>
                <w:szCs w:val="18"/>
              </w:rPr>
            </w:pPr>
            <w:r w:rsidRPr="006A0B56">
              <w:rPr>
                <w:sz w:val="18"/>
                <w:szCs w:val="18"/>
              </w:rPr>
              <w:t>Устройство подстилающего слоя из песка, щебня гравия, шлаков</w:t>
            </w:r>
          </w:p>
          <w:p w14:paraId="0A2B27D8" w14:textId="77777777" w:rsidR="000E3547" w:rsidRPr="006A0B56" w:rsidRDefault="000E3547" w:rsidP="000E3547">
            <w:pPr>
              <w:spacing w:line="211" w:lineRule="auto"/>
              <w:ind w:right="-108"/>
              <w:rPr>
                <w:sz w:val="18"/>
                <w:szCs w:val="18"/>
              </w:rPr>
            </w:pPr>
            <w:r w:rsidRPr="006A0B56">
              <w:rPr>
                <w:sz w:val="18"/>
                <w:szCs w:val="18"/>
              </w:rPr>
              <w:t>Устройство стяжки</w:t>
            </w:r>
          </w:p>
          <w:p w14:paraId="34A44CAE" w14:textId="77777777" w:rsidR="000E3547" w:rsidRPr="006A0B56" w:rsidRDefault="000E3547" w:rsidP="000E3547">
            <w:pPr>
              <w:spacing w:line="211" w:lineRule="auto"/>
              <w:ind w:right="-108"/>
              <w:rPr>
                <w:sz w:val="18"/>
                <w:szCs w:val="18"/>
              </w:rPr>
            </w:pPr>
            <w:r w:rsidRPr="006A0B56">
              <w:rPr>
                <w:sz w:val="18"/>
                <w:szCs w:val="18"/>
              </w:rPr>
              <w:t>Устройство гидроизоляции пола</w:t>
            </w:r>
          </w:p>
          <w:p w14:paraId="1E1E866E" w14:textId="77777777" w:rsidR="000E3547" w:rsidRPr="006A0B56" w:rsidRDefault="000E3547" w:rsidP="000E3547">
            <w:pPr>
              <w:spacing w:line="211" w:lineRule="auto"/>
              <w:ind w:right="-108"/>
              <w:rPr>
                <w:sz w:val="18"/>
                <w:szCs w:val="18"/>
              </w:rPr>
            </w:pPr>
            <w:r w:rsidRPr="006A0B56">
              <w:rPr>
                <w:sz w:val="18"/>
                <w:szCs w:val="18"/>
              </w:rPr>
              <w:t>Устройство тепло- и звукоизоляции</w:t>
            </w:r>
          </w:p>
          <w:p w14:paraId="1417EDED" w14:textId="77777777" w:rsidR="000E3547" w:rsidRPr="006A0B56" w:rsidRDefault="000E3547" w:rsidP="000E3547">
            <w:pPr>
              <w:spacing w:line="211" w:lineRule="auto"/>
              <w:ind w:right="-108"/>
              <w:rPr>
                <w:sz w:val="18"/>
                <w:szCs w:val="18"/>
              </w:rPr>
            </w:pPr>
            <w:r w:rsidRPr="006A0B56">
              <w:rPr>
                <w:sz w:val="18"/>
                <w:szCs w:val="18"/>
              </w:rPr>
              <w:t>Устройство монолитных покрытий полов</w:t>
            </w:r>
          </w:p>
          <w:p w14:paraId="750F46E8" w14:textId="77777777" w:rsidR="000E3547" w:rsidRPr="006A0B56" w:rsidRDefault="000E3547" w:rsidP="000E3547">
            <w:pPr>
              <w:spacing w:line="211" w:lineRule="auto"/>
              <w:ind w:right="-108"/>
              <w:rPr>
                <w:sz w:val="18"/>
                <w:szCs w:val="18"/>
              </w:rPr>
            </w:pPr>
            <w:r w:rsidRPr="006A0B56">
              <w:rPr>
                <w:sz w:val="18"/>
                <w:szCs w:val="18"/>
              </w:rPr>
              <w:t>Устройство покрытий полов из древесины и изделий на ее основе</w:t>
            </w:r>
          </w:p>
          <w:p w14:paraId="662019C1" w14:textId="77777777" w:rsidR="000E3547" w:rsidRPr="006A0B56" w:rsidRDefault="000E3547" w:rsidP="000E3547">
            <w:pPr>
              <w:spacing w:line="211" w:lineRule="auto"/>
              <w:ind w:right="-108"/>
              <w:rPr>
                <w:sz w:val="18"/>
                <w:szCs w:val="18"/>
              </w:rPr>
            </w:pPr>
            <w:r w:rsidRPr="006A0B56">
              <w:rPr>
                <w:sz w:val="18"/>
                <w:szCs w:val="18"/>
              </w:rPr>
              <w:t xml:space="preserve">Устройство покрытий полов из синтетических рулонных </w:t>
            </w:r>
          </w:p>
          <w:p w14:paraId="7888FB78" w14:textId="77777777" w:rsidR="000E3547" w:rsidRPr="006A0B56" w:rsidRDefault="000E3547" w:rsidP="000E3547">
            <w:pPr>
              <w:spacing w:line="211" w:lineRule="auto"/>
              <w:ind w:right="-108"/>
              <w:rPr>
                <w:sz w:val="18"/>
                <w:szCs w:val="18"/>
              </w:rPr>
            </w:pPr>
            <w:r w:rsidRPr="006A0B56">
              <w:rPr>
                <w:sz w:val="18"/>
                <w:szCs w:val="18"/>
              </w:rPr>
              <w:t>материалов и изделий на их основе.</w:t>
            </w:r>
          </w:p>
          <w:p w14:paraId="3A241C30" w14:textId="77777777" w:rsidR="000E3547" w:rsidRPr="006A0B56" w:rsidRDefault="000E3547" w:rsidP="000E3547">
            <w:pPr>
              <w:spacing w:line="211" w:lineRule="auto"/>
              <w:ind w:right="-108"/>
              <w:rPr>
                <w:sz w:val="18"/>
                <w:szCs w:val="18"/>
              </w:rPr>
            </w:pPr>
            <w:r w:rsidRPr="006A0B56">
              <w:rPr>
                <w:sz w:val="18"/>
                <w:szCs w:val="18"/>
              </w:rPr>
              <w:t>Устройство покрытий из плиточных материалов</w:t>
            </w:r>
          </w:p>
          <w:p w14:paraId="165A1F01" w14:textId="77777777" w:rsidR="000E3547" w:rsidRPr="006A0B56" w:rsidRDefault="000E3547" w:rsidP="000E3547">
            <w:pPr>
              <w:spacing w:line="211" w:lineRule="auto"/>
              <w:ind w:right="-108"/>
              <w:rPr>
                <w:sz w:val="18"/>
                <w:szCs w:val="18"/>
              </w:rPr>
            </w:pPr>
            <w:r w:rsidRPr="006A0B56">
              <w:rPr>
                <w:sz w:val="18"/>
                <w:szCs w:val="18"/>
              </w:rPr>
              <w:t xml:space="preserve">Устройство сплошных (бесшовных) и </w:t>
            </w:r>
          </w:p>
          <w:p w14:paraId="1A641A5E" w14:textId="77777777" w:rsidR="000E3547" w:rsidRPr="006A0B56" w:rsidRDefault="000E3547" w:rsidP="000E3547">
            <w:pPr>
              <w:spacing w:line="211" w:lineRule="auto"/>
              <w:ind w:right="-108"/>
              <w:rPr>
                <w:sz w:val="18"/>
                <w:szCs w:val="18"/>
              </w:rPr>
            </w:pPr>
            <w:proofErr w:type="spellStart"/>
            <w:r w:rsidRPr="006A0B56">
              <w:rPr>
                <w:sz w:val="18"/>
                <w:szCs w:val="18"/>
              </w:rPr>
              <w:t>самонивелирующихся</w:t>
            </w:r>
            <w:proofErr w:type="spellEnd"/>
            <w:r w:rsidRPr="006A0B56">
              <w:rPr>
                <w:sz w:val="18"/>
                <w:szCs w:val="18"/>
              </w:rPr>
              <w:t xml:space="preserve"> бетонных и цементных покрытий</w:t>
            </w:r>
          </w:p>
          <w:p w14:paraId="0D545A0C" w14:textId="77777777" w:rsidR="000E3547" w:rsidRPr="006A0B56" w:rsidRDefault="000E3547" w:rsidP="000E3547">
            <w:pPr>
              <w:spacing w:line="211" w:lineRule="auto"/>
              <w:ind w:right="-108"/>
              <w:rPr>
                <w:sz w:val="18"/>
                <w:szCs w:val="18"/>
              </w:rPr>
            </w:pPr>
            <w:r w:rsidRPr="006A0B56">
              <w:rPr>
                <w:sz w:val="18"/>
                <w:szCs w:val="18"/>
              </w:rPr>
              <w:t xml:space="preserve">Устройство </w:t>
            </w:r>
            <w:proofErr w:type="spellStart"/>
            <w:proofErr w:type="gramStart"/>
            <w:r w:rsidRPr="006A0B56">
              <w:rPr>
                <w:sz w:val="18"/>
                <w:szCs w:val="18"/>
              </w:rPr>
              <w:t>земляного,гравийного</w:t>
            </w:r>
            <w:proofErr w:type="spellEnd"/>
            <w:proofErr w:type="gramEnd"/>
            <w:r w:rsidRPr="006A0B56">
              <w:rPr>
                <w:sz w:val="18"/>
                <w:szCs w:val="18"/>
              </w:rPr>
              <w:t xml:space="preserve">, шлакового, </w:t>
            </w:r>
          </w:p>
          <w:p w14:paraId="780F464A" w14:textId="77777777" w:rsidR="000E3547" w:rsidRPr="006A0B56" w:rsidRDefault="000E3547" w:rsidP="000E3547">
            <w:pPr>
              <w:spacing w:line="192" w:lineRule="auto"/>
              <w:ind w:right="-108"/>
              <w:rPr>
                <w:sz w:val="18"/>
                <w:szCs w:val="18"/>
              </w:rPr>
            </w:pPr>
            <w:r w:rsidRPr="006A0B56">
              <w:rPr>
                <w:sz w:val="18"/>
                <w:szCs w:val="18"/>
              </w:rPr>
              <w:t>щебеночного и глинобитного покрытий полов</w:t>
            </w:r>
          </w:p>
        </w:tc>
        <w:tc>
          <w:tcPr>
            <w:tcW w:w="1560" w:type="dxa"/>
            <w:tcBorders>
              <w:top w:val="single" w:sz="4" w:space="0" w:color="000000"/>
              <w:left w:val="single" w:sz="4" w:space="0" w:color="000000"/>
              <w:right w:val="single" w:sz="4" w:space="0" w:color="000000"/>
            </w:tcBorders>
          </w:tcPr>
          <w:p w14:paraId="7D086D1B" w14:textId="77777777" w:rsidR="000E3547" w:rsidRPr="006A0B56" w:rsidRDefault="000E3547" w:rsidP="000E3547">
            <w:pPr>
              <w:spacing w:line="211" w:lineRule="auto"/>
              <w:ind w:left="-57" w:right="-57"/>
              <w:rPr>
                <w:sz w:val="18"/>
                <w:szCs w:val="18"/>
              </w:rPr>
            </w:pPr>
            <w:r w:rsidRPr="006A0B56">
              <w:rPr>
                <w:sz w:val="18"/>
                <w:szCs w:val="18"/>
              </w:rPr>
              <w:t>СП 1.03.06-2023</w:t>
            </w:r>
          </w:p>
          <w:p w14:paraId="474E9820" w14:textId="77777777" w:rsidR="000E3547" w:rsidRPr="006A0B56" w:rsidRDefault="000E3547" w:rsidP="000E3547">
            <w:pPr>
              <w:spacing w:line="211" w:lineRule="auto"/>
              <w:ind w:left="-57" w:right="-108"/>
              <w:rPr>
                <w:sz w:val="18"/>
                <w:szCs w:val="18"/>
              </w:rPr>
            </w:pPr>
          </w:p>
        </w:tc>
      </w:tr>
      <w:tr w:rsidR="000E3547" w:rsidRPr="00B32D43" w14:paraId="3BE3F083" w14:textId="77777777" w:rsidTr="00B6020F">
        <w:trPr>
          <w:trHeight w:val="647"/>
        </w:trPr>
        <w:tc>
          <w:tcPr>
            <w:tcW w:w="1560" w:type="dxa"/>
            <w:vMerge w:val="restart"/>
            <w:tcBorders>
              <w:top w:val="single" w:sz="4" w:space="0" w:color="000000"/>
              <w:left w:val="single" w:sz="4" w:space="0" w:color="000000"/>
              <w:right w:val="single" w:sz="4" w:space="0" w:color="000000"/>
            </w:tcBorders>
          </w:tcPr>
          <w:p w14:paraId="77580DE7" w14:textId="77777777" w:rsidR="000E3547" w:rsidRPr="006A0B56" w:rsidRDefault="000E3547" w:rsidP="000E3547">
            <w:pPr>
              <w:spacing w:line="216" w:lineRule="auto"/>
              <w:ind w:right="-108"/>
              <w:rPr>
                <w:b/>
                <w:sz w:val="18"/>
                <w:szCs w:val="18"/>
              </w:rPr>
            </w:pPr>
            <w:r w:rsidRPr="006A0B56">
              <w:rPr>
                <w:b/>
                <w:sz w:val="18"/>
                <w:szCs w:val="18"/>
              </w:rPr>
              <w:t xml:space="preserve">Благоустройство </w:t>
            </w:r>
          </w:p>
          <w:p w14:paraId="081A53AD" w14:textId="77777777" w:rsidR="000E3547" w:rsidRPr="006A0B56" w:rsidRDefault="000E3547" w:rsidP="000E3547">
            <w:pPr>
              <w:spacing w:line="211" w:lineRule="auto"/>
              <w:ind w:right="-108"/>
              <w:rPr>
                <w:b/>
                <w:sz w:val="18"/>
                <w:szCs w:val="18"/>
              </w:rPr>
            </w:pPr>
            <w:r w:rsidRPr="006A0B56">
              <w:rPr>
                <w:b/>
                <w:sz w:val="18"/>
                <w:szCs w:val="18"/>
              </w:rPr>
              <w:t>территорий</w:t>
            </w:r>
          </w:p>
        </w:tc>
        <w:tc>
          <w:tcPr>
            <w:tcW w:w="2551" w:type="dxa"/>
            <w:vMerge w:val="restart"/>
            <w:tcBorders>
              <w:top w:val="single" w:sz="4" w:space="0" w:color="000000"/>
              <w:left w:val="single" w:sz="4" w:space="0" w:color="000000"/>
              <w:right w:val="single" w:sz="4" w:space="0" w:color="000000"/>
            </w:tcBorders>
          </w:tcPr>
          <w:p w14:paraId="7508D7F4" w14:textId="77777777" w:rsidR="000E3547" w:rsidRPr="006A0B56" w:rsidRDefault="000E3547" w:rsidP="000E3547">
            <w:pPr>
              <w:spacing w:line="192" w:lineRule="auto"/>
              <w:ind w:right="-108"/>
              <w:rPr>
                <w:sz w:val="18"/>
                <w:szCs w:val="18"/>
              </w:rPr>
            </w:pPr>
            <w:r w:rsidRPr="006A0B56">
              <w:rPr>
                <w:sz w:val="18"/>
                <w:szCs w:val="18"/>
              </w:rPr>
              <w:t>СП 3.02.09-2025</w:t>
            </w:r>
          </w:p>
          <w:p w14:paraId="6F51B01C" w14:textId="77777777" w:rsidR="000E3547" w:rsidRPr="006A0B56" w:rsidRDefault="000E3547" w:rsidP="000E3547">
            <w:pPr>
              <w:spacing w:line="192" w:lineRule="auto"/>
              <w:ind w:right="-108"/>
              <w:rPr>
                <w:sz w:val="18"/>
                <w:szCs w:val="18"/>
              </w:rPr>
            </w:pPr>
            <w:r w:rsidRPr="006A0B56">
              <w:rPr>
                <w:sz w:val="18"/>
                <w:szCs w:val="18"/>
              </w:rPr>
              <w:t xml:space="preserve">СП 3.02.10-2025 </w:t>
            </w:r>
          </w:p>
        </w:tc>
        <w:tc>
          <w:tcPr>
            <w:tcW w:w="3827" w:type="dxa"/>
            <w:tcBorders>
              <w:top w:val="single" w:sz="4" w:space="0" w:color="000000"/>
              <w:left w:val="single" w:sz="4" w:space="0" w:color="000000"/>
              <w:right w:val="single" w:sz="4" w:space="0" w:color="000000"/>
            </w:tcBorders>
          </w:tcPr>
          <w:p w14:paraId="2BDE27C5" w14:textId="77777777" w:rsidR="000E3547" w:rsidRPr="006A0B56" w:rsidRDefault="000E3547" w:rsidP="000E3547">
            <w:pPr>
              <w:spacing w:line="192" w:lineRule="auto"/>
              <w:ind w:right="-108"/>
              <w:rPr>
                <w:sz w:val="18"/>
                <w:szCs w:val="18"/>
              </w:rPr>
            </w:pPr>
            <w:r w:rsidRPr="006A0B56">
              <w:rPr>
                <w:sz w:val="18"/>
                <w:szCs w:val="18"/>
              </w:rPr>
              <w:t>Сооружение земляного поло</w:t>
            </w:r>
            <w:r w:rsidRPr="006A0B56">
              <w:rPr>
                <w:sz w:val="18"/>
                <w:szCs w:val="18"/>
              </w:rPr>
              <w:t>т</w:t>
            </w:r>
            <w:r w:rsidRPr="006A0B56">
              <w:rPr>
                <w:sz w:val="18"/>
                <w:szCs w:val="18"/>
              </w:rPr>
              <w:t>на</w:t>
            </w:r>
          </w:p>
          <w:p w14:paraId="04A88550" w14:textId="77777777" w:rsidR="000E3547" w:rsidRPr="006A0B56" w:rsidRDefault="000E3547" w:rsidP="000E3547">
            <w:pPr>
              <w:spacing w:line="192" w:lineRule="auto"/>
              <w:ind w:right="-108"/>
              <w:rPr>
                <w:sz w:val="18"/>
                <w:szCs w:val="18"/>
              </w:rPr>
            </w:pPr>
            <w:r w:rsidRPr="006A0B56">
              <w:rPr>
                <w:sz w:val="18"/>
                <w:szCs w:val="18"/>
              </w:rPr>
              <w:t>Устройство слоев основ</w:t>
            </w:r>
            <w:r w:rsidRPr="006A0B56">
              <w:rPr>
                <w:sz w:val="18"/>
                <w:szCs w:val="18"/>
              </w:rPr>
              <w:t>а</w:t>
            </w:r>
            <w:r w:rsidRPr="006A0B56">
              <w:rPr>
                <w:sz w:val="18"/>
                <w:szCs w:val="18"/>
              </w:rPr>
              <w:t>ния</w:t>
            </w:r>
          </w:p>
          <w:p w14:paraId="500F123F" w14:textId="77777777" w:rsidR="000E3547" w:rsidRPr="006A0B56" w:rsidRDefault="000E3547" w:rsidP="000E3547">
            <w:pPr>
              <w:spacing w:line="192" w:lineRule="auto"/>
              <w:ind w:right="-108"/>
              <w:rPr>
                <w:sz w:val="18"/>
                <w:szCs w:val="18"/>
              </w:rPr>
            </w:pPr>
            <w:r w:rsidRPr="006A0B56">
              <w:rPr>
                <w:sz w:val="18"/>
                <w:szCs w:val="18"/>
              </w:rPr>
              <w:t>Установка бортового камня</w:t>
            </w:r>
          </w:p>
          <w:p w14:paraId="6D3BDFF6" w14:textId="77777777" w:rsidR="000E3547" w:rsidRPr="006A0B56" w:rsidRDefault="000E3547" w:rsidP="000E3547">
            <w:pPr>
              <w:spacing w:line="211" w:lineRule="auto"/>
              <w:ind w:right="-108"/>
              <w:rPr>
                <w:sz w:val="18"/>
                <w:szCs w:val="18"/>
              </w:rPr>
            </w:pPr>
            <w:r w:rsidRPr="006A0B56">
              <w:rPr>
                <w:sz w:val="18"/>
                <w:szCs w:val="18"/>
              </w:rPr>
              <w:t>Устройство сборного покр</w:t>
            </w:r>
            <w:r w:rsidRPr="006A0B56">
              <w:rPr>
                <w:sz w:val="18"/>
                <w:szCs w:val="18"/>
              </w:rPr>
              <w:t>ы</w:t>
            </w:r>
            <w:r w:rsidRPr="006A0B56">
              <w:rPr>
                <w:sz w:val="18"/>
                <w:szCs w:val="18"/>
              </w:rPr>
              <w:t>тия из тротуарных плит</w:t>
            </w:r>
          </w:p>
        </w:tc>
        <w:tc>
          <w:tcPr>
            <w:tcW w:w="1560" w:type="dxa"/>
            <w:vMerge w:val="restart"/>
            <w:tcBorders>
              <w:top w:val="single" w:sz="4" w:space="0" w:color="000000"/>
              <w:left w:val="single" w:sz="4" w:space="0" w:color="000000"/>
              <w:right w:val="single" w:sz="4" w:space="0" w:color="000000"/>
            </w:tcBorders>
          </w:tcPr>
          <w:p w14:paraId="2D0BE1D8" w14:textId="77777777" w:rsidR="000E3547" w:rsidRPr="006A0B56" w:rsidRDefault="000E3547" w:rsidP="000E3547">
            <w:pPr>
              <w:spacing w:line="211" w:lineRule="auto"/>
              <w:ind w:left="-57" w:right="-108"/>
              <w:rPr>
                <w:sz w:val="18"/>
                <w:szCs w:val="18"/>
              </w:rPr>
            </w:pPr>
            <w:hyperlink r:id="rId8" w:history="1">
              <w:r w:rsidRPr="006A0B56">
                <w:rPr>
                  <w:sz w:val="18"/>
                  <w:szCs w:val="18"/>
                </w:rPr>
                <w:t>СП 1.03.17-2025</w:t>
              </w:r>
            </w:hyperlink>
          </w:p>
        </w:tc>
      </w:tr>
      <w:tr w:rsidR="000E3547" w:rsidRPr="00B32D43" w14:paraId="26EB72CF" w14:textId="77777777" w:rsidTr="00AE7CD8">
        <w:trPr>
          <w:trHeight w:val="114"/>
        </w:trPr>
        <w:tc>
          <w:tcPr>
            <w:tcW w:w="1560" w:type="dxa"/>
            <w:vMerge/>
            <w:tcBorders>
              <w:left w:val="single" w:sz="4" w:space="0" w:color="000000"/>
              <w:right w:val="single" w:sz="4" w:space="0" w:color="000000"/>
            </w:tcBorders>
          </w:tcPr>
          <w:p w14:paraId="328EB1A6" w14:textId="77777777" w:rsidR="000E3547" w:rsidRPr="006A0B56" w:rsidRDefault="000E3547" w:rsidP="000E3547">
            <w:pPr>
              <w:spacing w:line="211" w:lineRule="auto"/>
              <w:ind w:right="-108"/>
              <w:rPr>
                <w:b/>
                <w:sz w:val="18"/>
                <w:szCs w:val="18"/>
              </w:rPr>
            </w:pPr>
          </w:p>
        </w:tc>
        <w:tc>
          <w:tcPr>
            <w:tcW w:w="2551" w:type="dxa"/>
            <w:vMerge/>
            <w:tcBorders>
              <w:left w:val="single" w:sz="4" w:space="0" w:color="000000"/>
              <w:right w:val="single" w:sz="4" w:space="0" w:color="000000"/>
            </w:tcBorders>
          </w:tcPr>
          <w:p w14:paraId="274201E7" w14:textId="77777777" w:rsidR="000E3547" w:rsidRPr="006A0B56" w:rsidRDefault="000E3547" w:rsidP="000E3547">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2A4FB12B" w14:textId="77777777" w:rsidR="000E3547" w:rsidRPr="006A0B56" w:rsidRDefault="000E3547" w:rsidP="000E3547">
            <w:pPr>
              <w:spacing w:line="192" w:lineRule="auto"/>
              <w:ind w:right="-108"/>
              <w:rPr>
                <w:sz w:val="18"/>
                <w:szCs w:val="18"/>
              </w:rPr>
            </w:pPr>
            <w:r w:rsidRPr="006A0B56">
              <w:rPr>
                <w:sz w:val="18"/>
                <w:szCs w:val="18"/>
              </w:rPr>
              <w:t>Подготовительные раб</w:t>
            </w:r>
            <w:r w:rsidRPr="006A0B56">
              <w:rPr>
                <w:sz w:val="18"/>
                <w:szCs w:val="18"/>
              </w:rPr>
              <w:t>о</w:t>
            </w:r>
            <w:r w:rsidRPr="006A0B56">
              <w:rPr>
                <w:sz w:val="18"/>
                <w:szCs w:val="18"/>
              </w:rPr>
              <w:t>ты</w:t>
            </w:r>
          </w:p>
          <w:p w14:paraId="4E4C8594" w14:textId="77777777" w:rsidR="000E3547" w:rsidRPr="006A0B56" w:rsidRDefault="000E3547" w:rsidP="000E3547">
            <w:pPr>
              <w:spacing w:line="192" w:lineRule="auto"/>
              <w:ind w:right="-108"/>
              <w:rPr>
                <w:sz w:val="18"/>
                <w:szCs w:val="18"/>
              </w:rPr>
            </w:pPr>
            <w:r w:rsidRPr="006A0B56">
              <w:rPr>
                <w:sz w:val="18"/>
                <w:szCs w:val="18"/>
              </w:rPr>
              <w:t>Устройство оснований под асфальтобетонные покр</w:t>
            </w:r>
            <w:r w:rsidRPr="006A0B56">
              <w:rPr>
                <w:sz w:val="18"/>
                <w:szCs w:val="18"/>
              </w:rPr>
              <w:t>ы</w:t>
            </w:r>
            <w:r w:rsidRPr="006A0B56">
              <w:rPr>
                <w:sz w:val="18"/>
                <w:szCs w:val="18"/>
              </w:rPr>
              <w:t>тия</w:t>
            </w:r>
          </w:p>
          <w:p w14:paraId="68AD5921" w14:textId="77777777" w:rsidR="000E3547" w:rsidRPr="006A0B56" w:rsidRDefault="000E3547" w:rsidP="000E3547">
            <w:pPr>
              <w:spacing w:line="192" w:lineRule="auto"/>
              <w:ind w:right="-108"/>
              <w:rPr>
                <w:sz w:val="18"/>
                <w:szCs w:val="18"/>
              </w:rPr>
            </w:pPr>
            <w:r w:rsidRPr="006A0B56">
              <w:rPr>
                <w:sz w:val="18"/>
                <w:szCs w:val="18"/>
              </w:rPr>
              <w:t>Устройство асфальтоб</w:t>
            </w:r>
            <w:r w:rsidRPr="006A0B56">
              <w:rPr>
                <w:sz w:val="18"/>
                <w:szCs w:val="18"/>
              </w:rPr>
              <w:t>е</w:t>
            </w:r>
            <w:r w:rsidRPr="006A0B56">
              <w:rPr>
                <w:sz w:val="18"/>
                <w:szCs w:val="18"/>
              </w:rPr>
              <w:t>тонных покрытий</w:t>
            </w:r>
          </w:p>
        </w:tc>
        <w:tc>
          <w:tcPr>
            <w:tcW w:w="1560" w:type="dxa"/>
            <w:vMerge/>
            <w:tcBorders>
              <w:left w:val="single" w:sz="4" w:space="0" w:color="000000"/>
              <w:right w:val="single" w:sz="4" w:space="0" w:color="000000"/>
            </w:tcBorders>
          </w:tcPr>
          <w:p w14:paraId="5D412313" w14:textId="77777777" w:rsidR="000E3547" w:rsidRPr="006A0B56" w:rsidRDefault="000E3547" w:rsidP="000E3547">
            <w:pPr>
              <w:spacing w:line="211" w:lineRule="auto"/>
              <w:ind w:left="-57" w:right="-108"/>
              <w:rPr>
                <w:sz w:val="18"/>
                <w:szCs w:val="18"/>
              </w:rPr>
            </w:pPr>
          </w:p>
        </w:tc>
      </w:tr>
      <w:tr w:rsidR="000E3547" w:rsidRPr="00B32D43" w14:paraId="677DF38A" w14:textId="77777777" w:rsidTr="00B6020F">
        <w:trPr>
          <w:trHeight w:val="72"/>
        </w:trPr>
        <w:tc>
          <w:tcPr>
            <w:tcW w:w="1560" w:type="dxa"/>
            <w:tcBorders>
              <w:left w:val="single" w:sz="4" w:space="0" w:color="000000"/>
              <w:right w:val="single" w:sz="4" w:space="0" w:color="000000"/>
            </w:tcBorders>
          </w:tcPr>
          <w:p w14:paraId="2474928B" w14:textId="77777777" w:rsidR="000E3547" w:rsidRPr="000E3547" w:rsidRDefault="000E3547" w:rsidP="000E3547">
            <w:pPr>
              <w:tabs>
                <w:tab w:val="right" w:leader="dot" w:pos="9639"/>
              </w:tabs>
              <w:spacing w:line="192" w:lineRule="auto"/>
              <w:ind w:left="-17" w:right="-17"/>
              <w:rPr>
                <w:sz w:val="18"/>
                <w:szCs w:val="18"/>
              </w:rPr>
            </w:pPr>
            <w:r w:rsidRPr="000E3547">
              <w:rPr>
                <w:sz w:val="18"/>
                <w:szCs w:val="18"/>
              </w:rPr>
              <w:lastRenderedPageBreak/>
              <w:t>Электромонтажные работы (устройство сетей и систем электроснабжения, электроосвещения)</w:t>
            </w:r>
          </w:p>
        </w:tc>
        <w:tc>
          <w:tcPr>
            <w:tcW w:w="2551" w:type="dxa"/>
            <w:tcBorders>
              <w:left w:val="single" w:sz="4" w:space="0" w:color="000000"/>
              <w:bottom w:val="single" w:sz="4" w:space="0" w:color="000000"/>
              <w:right w:val="single" w:sz="4" w:space="0" w:color="000000"/>
            </w:tcBorders>
          </w:tcPr>
          <w:p w14:paraId="2726A66E" w14:textId="77777777" w:rsidR="000E3547" w:rsidRPr="006A0B56" w:rsidRDefault="000E3547" w:rsidP="000E3547">
            <w:pPr>
              <w:tabs>
                <w:tab w:val="right" w:leader="dot" w:pos="9639"/>
              </w:tabs>
              <w:spacing w:line="192" w:lineRule="auto"/>
              <w:ind w:left="-17" w:right="-17"/>
              <w:jc w:val="both"/>
              <w:rPr>
                <w:sz w:val="18"/>
                <w:szCs w:val="18"/>
              </w:rPr>
            </w:pPr>
            <w:r w:rsidRPr="006A0B56">
              <w:rPr>
                <w:sz w:val="18"/>
                <w:szCs w:val="18"/>
              </w:rPr>
              <w:t>СП 4.04.06-2024</w:t>
            </w:r>
          </w:p>
          <w:p w14:paraId="10CB8BD3" w14:textId="77777777" w:rsidR="000E3547" w:rsidRPr="006A0B56" w:rsidRDefault="000E3547" w:rsidP="000E3547">
            <w:pPr>
              <w:tabs>
                <w:tab w:val="right" w:leader="dot" w:pos="9639"/>
              </w:tabs>
              <w:spacing w:line="192" w:lineRule="auto"/>
              <w:ind w:left="-17" w:right="-17"/>
              <w:jc w:val="both"/>
              <w:rPr>
                <w:sz w:val="18"/>
                <w:szCs w:val="18"/>
              </w:rPr>
            </w:pPr>
            <w:r w:rsidRPr="006A0B56">
              <w:rPr>
                <w:sz w:val="18"/>
                <w:szCs w:val="18"/>
              </w:rPr>
              <w:t>ТКП 339-2022</w:t>
            </w:r>
          </w:p>
        </w:tc>
        <w:tc>
          <w:tcPr>
            <w:tcW w:w="3827" w:type="dxa"/>
            <w:tcBorders>
              <w:top w:val="single" w:sz="4" w:space="0" w:color="000000"/>
              <w:left w:val="single" w:sz="4" w:space="0" w:color="000000"/>
              <w:bottom w:val="single" w:sz="4" w:space="0" w:color="000000"/>
              <w:right w:val="single" w:sz="4" w:space="0" w:color="000000"/>
            </w:tcBorders>
          </w:tcPr>
          <w:p w14:paraId="6BBFEA87" w14:textId="77777777" w:rsidR="000E3547" w:rsidRPr="006A0B56" w:rsidRDefault="000E3547" w:rsidP="000E3547">
            <w:pPr>
              <w:tabs>
                <w:tab w:val="right" w:leader="dot" w:pos="9639"/>
              </w:tabs>
              <w:spacing w:line="192" w:lineRule="auto"/>
              <w:ind w:left="-17" w:right="-17"/>
              <w:jc w:val="both"/>
              <w:rPr>
                <w:sz w:val="18"/>
                <w:szCs w:val="18"/>
              </w:rPr>
            </w:pPr>
            <w:r w:rsidRPr="006A0B56">
              <w:rPr>
                <w:sz w:val="18"/>
                <w:szCs w:val="18"/>
              </w:rPr>
              <w:t>Электропроводка.</w:t>
            </w:r>
          </w:p>
          <w:p w14:paraId="3C9524D2" w14:textId="77777777" w:rsidR="000E3547" w:rsidRPr="006A0B56" w:rsidRDefault="000E3547" w:rsidP="000E3547">
            <w:pPr>
              <w:tabs>
                <w:tab w:val="right" w:leader="dot" w:pos="9639"/>
              </w:tabs>
              <w:spacing w:line="192" w:lineRule="auto"/>
              <w:ind w:left="-17" w:right="-17"/>
              <w:jc w:val="both"/>
              <w:rPr>
                <w:sz w:val="18"/>
                <w:szCs w:val="18"/>
              </w:rPr>
            </w:pPr>
            <w:r w:rsidRPr="006A0B56">
              <w:rPr>
                <w:sz w:val="18"/>
                <w:szCs w:val="18"/>
              </w:rPr>
              <w:t>Кабельные линии.</w:t>
            </w:r>
          </w:p>
          <w:p w14:paraId="40B255CB" w14:textId="77777777" w:rsidR="000E3547" w:rsidRPr="006A0B56" w:rsidRDefault="000E3547" w:rsidP="000E3547">
            <w:pPr>
              <w:tabs>
                <w:tab w:val="right" w:leader="dot" w:pos="9639"/>
              </w:tabs>
              <w:ind w:left="-17" w:right="-17"/>
              <w:jc w:val="both"/>
              <w:rPr>
                <w:sz w:val="18"/>
                <w:szCs w:val="18"/>
              </w:rPr>
            </w:pPr>
            <w:r w:rsidRPr="006A0B56">
              <w:rPr>
                <w:sz w:val="18"/>
                <w:szCs w:val="18"/>
              </w:rPr>
              <w:t>Воздушные линии электропередачи.</w:t>
            </w:r>
          </w:p>
          <w:p w14:paraId="14922DDB" w14:textId="77777777" w:rsidR="000E3547" w:rsidRPr="006A0B56" w:rsidRDefault="000E3547" w:rsidP="000E3547">
            <w:pPr>
              <w:tabs>
                <w:tab w:val="right" w:leader="dot" w:pos="9639"/>
              </w:tabs>
              <w:ind w:left="-17" w:right="-17"/>
              <w:jc w:val="both"/>
              <w:rPr>
                <w:sz w:val="18"/>
                <w:szCs w:val="18"/>
              </w:rPr>
            </w:pPr>
            <w:r w:rsidRPr="006A0B56">
              <w:rPr>
                <w:sz w:val="18"/>
                <w:szCs w:val="18"/>
              </w:rPr>
              <w:t xml:space="preserve">Распределительные устройства и подстанции. </w:t>
            </w:r>
          </w:p>
          <w:p w14:paraId="46F5ED9F" w14:textId="77777777" w:rsidR="000E3547" w:rsidRPr="006A0B56" w:rsidRDefault="000E3547" w:rsidP="000E3547">
            <w:pPr>
              <w:tabs>
                <w:tab w:val="right" w:leader="dot" w:pos="9639"/>
              </w:tabs>
              <w:ind w:left="-17" w:right="-17"/>
              <w:jc w:val="both"/>
              <w:rPr>
                <w:sz w:val="18"/>
                <w:szCs w:val="18"/>
              </w:rPr>
            </w:pPr>
            <w:r w:rsidRPr="006A0B56">
              <w:rPr>
                <w:sz w:val="18"/>
                <w:szCs w:val="18"/>
              </w:rPr>
              <w:t>Электрическое освещение.</w:t>
            </w:r>
          </w:p>
          <w:p w14:paraId="63A9B60A" w14:textId="77777777" w:rsidR="000E3547" w:rsidRPr="006A0B56" w:rsidRDefault="000E3547" w:rsidP="000E3547">
            <w:pPr>
              <w:tabs>
                <w:tab w:val="right" w:leader="dot" w:pos="9639"/>
              </w:tabs>
              <w:suppressAutoHyphens/>
              <w:ind w:left="-17" w:right="-17"/>
              <w:jc w:val="both"/>
              <w:rPr>
                <w:sz w:val="18"/>
                <w:szCs w:val="18"/>
              </w:rPr>
            </w:pPr>
            <w:r w:rsidRPr="006A0B56">
              <w:rPr>
                <w:sz w:val="18"/>
                <w:szCs w:val="18"/>
              </w:rPr>
              <w:t>Заземляющие устройства</w:t>
            </w:r>
          </w:p>
        </w:tc>
        <w:tc>
          <w:tcPr>
            <w:tcW w:w="1560" w:type="dxa"/>
            <w:tcBorders>
              <w:left w:val="single" w:sz="4" w:space="0" w:color="000000"/>
              <w:bottom w:val="single" w:sz="4" w:space="0" w:color="000000"/>
              <w:right w:val="single" w:sz="4" w:space="0" w:color="000000"/>
            </w:tcBorders>
          </w:tcPr>
          <w:p w14:paraId="00B99034" w14:textId="77777777" w:rsidR="000E3547" w:rsidRPr="006A0B56" w:rsidRDefault="000E3547" w:rsidP="000E3547">
            <w:pPr>
              <w:spacing w:line="192" w:lineRule="auto"/>
              <w:ind w:left="-17" w:right="-17"/>
              <w:jc w:val="both"/>
              <w:rPr>
                <w:sz w:val="18"/>
                <w:szCs w:val="18"/>
              </w:rPr>
            </w:pPr>
            <w:r w:rsidRPr="006A0B56">
              <w:rPr>
                <w:sz w:val="18"/>
                <w:szCs w:val="18"/>
              </w:rPr>
              <w:t>ГОСТ 26433.0-85</w:t>
            </w:r>
          </w:p>
          <w:p w14:paraId="69DDC3F3" w14:textId="77777777" w:rsidR="000E3547" w:rsidRPr="006A0B56" w:rsidRDefault="000E3547" w:rsidP="000E3547">
            <w:pPr>
              <w:spacing w:line="192" w:lineRule="auto"/>
              <w:ind w:left="-17" w:right="-17"/>
              <w:jc w:val="both"/>
              <w:rPr>
                <w:sz w:val="18"/>
                <w:szCs w:val="18"/>
              </w:rPr>
            </w:pPr>
            <w:r w:rsidRPr="006A0B56">
              <w:rPr>
                <w:sz w:val="18"/>
                <w:szCs w:val="18"/>
              </w:rPr>
              <w:t xml:space="preserve">ГОСТ 26433.1-89 </w:t>
            </w:r>
          </w:p>
          <w:p w14:paraId="7BB32FCB" w14:textId="77777777" w:rsidR="000E3547" w:rsidRPr="006A0B56" w:rsidRDefault="000E3547" w:rsidP="000E3547">
            <w:pPr>
              <w:spacing w:line="192" w:lineRule="auto"/>
              <w:ind w:left="-17" w:right="-17"/>
              <w:jc w:val="both"/>
              <w:rPr>
                <w:sz w:val="18"/>
                <w:szCs w:val="18"/>
              </w:rPr>
            </w:pPr>
            <w:r w:rsidRPr="006A0B56">
              <w:rPr>
                <w:sz w:val="18"/>
                <w:szCs w:val="18"/>
              </w:rPr>
              <w:t>ГОСТ 26433.2-94</w:t>
            </w:r>
          </w:p>
          <w:p w14:paraId="243D8758" w14:textId="77777777" w:rsidR="000E3547" w:rsidRPr="006A0B56" w:rsidRDefault="000E3547" w:rsidP="000E3547">
            <w:pPr>
              <w:suppressAutoHyphens/>
              <w:ind w:left="-17" w:right="-108"/>
              <w:jc w:val="both"/>
              <w:rPr>
                <w:sz w:val="18"/>
                <w:szCs w:val="18"/>
              </w:rPr>
            </w:pPr>
          </w:p>
        </w:tc>
      </w:tr>
    </w:tbl>
    <w:p w14:paraId="34DDA50C" w14:textId="77777777" w:rsidR="00B857B6" w:rsidRPr="00C86184" w:rsidRDefault="00B857B6" w:rsidP="00F91AF9"/>
    <w:sectPr w:rsidR="00B857B6" w:rsidRPr="00C86184" w:rsidSect="00BA20DF">
      <w:headerReference w:type="even" r:id="rId9"/>
      <w:headerReference w:type="default" r:id="rId10"/>
      <w:footerReference w:type="even" r:id="rId11"/>
      <w:footerReference w:type="default" r:id="rId12"/>
      <w:headerReference w:type="first" r:id="rId13"/>
      <w:footerReference w:type="first" r:id="rId14"/>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B4B8" w14:textId="77777777" w:rsidR="00451188" w:rsidRDefault="00451188">
      <w:r>
        <w:separator/>
      </w:r>
    </w:p>
  </w:endnote>
  <w:endnote w:type="continuationSeparator" w:id="0">
    <w:p w14:paraId="33720E34" w14:textId="77777777" w:rsidR="00451188" w:rsidRDefault="0045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9C0" w14:textId="77777777" w:rsidR="00830ACD" w:rsidRDefault="00830A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3700" w14:textId="77777777" w:rsidR="00896379" w:rsidRDefault="00896379" w:rsidP="004233F0">
    <w:pPr>
      <w:ind w:firstLine="426"/>
      <w:jc w:val="both"/>
      <w:rPr>
        <w:sz w:val="16"/>
        <w:szCs w:val="16"/>
      </w:rPr>
    </w:pPr>
    <w:r>
      <w:rPr>
        <w:sz w:val="16"/>
        <w:szCs w:val="16"/>
      </w:rPr>
      <w:t>Руководитель организации</w:t>
    </w:r>
  </w:p>
  <w:p w14:paraId="4478FAD4"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03B6C5B"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2B8DAFE" w14:textId="77777777" w:rsidR="00896379"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6419">
      <w:rPr>
        <w:sz w:val="28"/>
      </w:rPr>
      <w:t>С.В. Калашников</w:t>
    </w:r>
  </w:p>
  <w:p w14:paraId="78B60688" w14:textId="77777777" w:rsidR="00076419" w:rsidRPr="00BA20DF" w:rsidRDefault="00076419" w:rsidP="004233F0">
    <w:pPr>
      <w:ind w:firstLine="720"/>
      <w:jc w:val="both"/>
      <w:rPr>
        <w:sz w:val="28"/>
      </w:rPr>
    </w:pPr>
  </w:p>
  <w:p w14:paraId="7A257B73"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0AFDE849"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6831" w14:textId="77777777" w:rsidR="00830ACD" w:rsidRDefault="00830A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4150" w14:textId="77777777" w:rsidR="00451188" w:rsidRDefault="00451188">
      <w:r>
        <w:separator/>
      </w:r>
    </w:p>
  </w:footnote>
  <w:footnote w:type="continuationSeparator" w:id="0">
    <w:p w14:paraId="09F7E3B6" w14:textId="77777777" w:rsidR="00451188" w:rsidRDefault="0045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FBCD"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BD1A95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07AD" w14:textId="77777777" w:rsidR="00076419" w:rsidRDefault="00076419" w:rsidP="00B6020F">
    <w:pPr>
      <w:ind w:left="4320"/>
      <w:rPr>
        <w:b/>
      </w:rPr>
    </w:pPr>
  </w:p>
  <w:p w14:paraId="044D1AF0" w14:textId="77777777" w:rsidR="00B6020F" w:rsidRPr="00B6020F" w:rsidRDefault="00896379" w:rsidP="00B6020F">
    <w:pPr>
      <w:ind w:left="4320"/>
      <w:rPr>
        <w:b/>
      </w:rPr>
    </w:pPr>
    <w:r w:rsidRPr="00B6020F">
      <w:rPr>
        <w:b/>
      </w:rPr>
      <w:t>Приложение</w:t>
    </w:r>
  </w:p>
  <w:p w14:paraId="1D0F0A15" w14:textId="77777777" w:rsidR="00B6020F" w:rsidRDefault="00B6020F" w:rsidP="00B6020F">
    <w:pPr>
      <w:ind w:left="4320"/>
    </w:pPr>
    <w:r>
      <w:t>к свидетельству о технической компетентности</w:t>
    </w:r>
  </w:p>
  <w:p w14:paraId="65029780" w14:textId="77777777" w:rsidR="00B6020F" w:rsidRDefault="00B6020F" w:rsidP="00B6020F">
    <w:pPr>
      <w:ind w:left="4320"/>
    </w:pPr>
    <w:r>
      <w:t>системы производственного контроля</w:t>
    </w:r>
  </w:p>
  <w:p w14:paraId="2F7AFB78" w14:textId="28A52997"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8257C1">
      <w:rPr>
        <w:sz w:val="28"/>
        <w:szCs w:val="28"/>
        <w:u w:val="single"/>
      </w:rPr>
      <w:t>1</w:t>
    </w:r>
    <w:r w:rsidR="00B6020F">
      <w:rPr>
        <w:sz w:val="28"/>
        <w:szCs w:val="28"/>
        <w:u w:val="single"/>
      </w:rPr>
      <w:t>1</w:t>
    </w:r>
    <w:r w:rsidR="006B4A58">
      <w:rPr>
        <w:sz w:val="28"/>
        <w:szCs w:val="28"/>
        <w:u w:val="single"/>
      </w:rPr>
      <w:t>64</w:t>
    </w:r>
    <w:r w:rsidRPr="007115EB">
      <w:rPr>
        <w:sz w:val="28"/>
        <w:szCs w:val="28"/>
        <w:u w:val="single"/>
      </w:rPr>
      <w:t>-202</w:t>
    </w:r>
    <w:r w:rsidR="00011DB0">
      <w:rPr>
        <w:sz w:val="28"/>
        <w:szCs w:val="28"/>
        <w:u w:val="single"/>
      </w:rPr>
      <w:t>6</w:t>
    </w:r>
  </w:p>
  <w:p w14:paraId="1C0DE8A3"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5CA277F9"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00B6020F">
      <w:rPr>
        <w:sz w:val="18"/>
        <w:szCs w:val="18"/>
      </w:rPr>
      <w:t xml:space="preserve">всего </w:t>
    </w:r>
    <w:r w:rsidRPr="00E73A20">
      <w:rPr>
        <w:sz w:val="18"/>
        <w:szCs w:val="18"/>
      </w:rPr>
      <w:t>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p>
  <w:p w14:paraId="5FE18597" w14:textId="77777777" w:rsidR="00896379" w:rsidRPr="00076419" w:rsidRDefault="00896379" w:rsidP="00C06D89">
    <w:pPr>
      <w:rPr>
        <w:sz w:val="16"/>
        <w:szCs w:val="16"/>
      </w:rPr>
    </w:pPr>
  </w:p>
  <w:p w14:paraId="69CECE8A" w14:textId="77777777" w:rsidR="00896379" w:rsidRPr="008A4CEA" w:rsidRDefault="00B6020F" w:rsidP="00B6020F">
    <w:pPr>
      <w:jc w:val="center"/>
      <w:rPr>
        <w:sz w:val="26"/>
        <w:szCs w:val="26"/>
      </w:rPr>
    </w:pPr>
    <w:r w:rsidRPr="008A4CEA">
      <w:rPr>
        <w:sz w:val="26"/>
        <w:szCs w:val="26"/>
      </w:rPr>
      <w:t xml:space="preserve">Область технической компетентности </w:t>
    </w:r>
    <w:r w:rsidR="00896379" w:rsidRPr="008A4CEA">
      <w:rPr>
        <w:sz w:val="26"/>
        <w:szCs w:val="26"/>
      </w:rPr>
      <w:t>системы производственного контроля</w:t>
    </w:r>
  </w:p>
  <w:p w14:paraId="3DD6786C" w14:textId="27617ED7" w:rsidR="009763D9" w:rsidRPr="006A0B56" w:rsidRDefault="006B4A58" w:rsidP="006A0B56">
    <w:pPr>
      <w:jc w:val="center"/>
      <w:rPr>
        <w:b/>
        <w:sz w:val="16"/>
        <w:szCs w:val="16"/>
        <w:u w:val="single"/>
      </w:rPr>
    </w:pPr>
    <w:r w:rsidRPr="006B4A58">
      <w:rPr>
        <w:b/>
        <w:i/>
        <w:iCs/>
        <w:color w:val="000000"/>
        <w:sz w:val="28"/>
        <w:szCs w:val="28"/>
        <w:u w:val="single"/>
      </w:rPr>
      <w:t>Обществ</w:t>
    </w:r>
    <w:r>
      <w:rPr>
        <w:b/>
        <w:i/>
        <w:iCs/>
        <w:color w:val="000000"/>
        <w:sz w:val="28"/>
        <w:szCs w:val="28"/>
        <w:u w:val="single"/>
      </w:rPr>
      <w:t>а</w:t>
    </w:r>
    <w:r w:rsidRPr="006B4A58">
      <w:rPr>
        <w:b/>
        <w:i/>
        <w:iCs/>
        <w:color w:val="000000"/>
        <w:sz w:val="28"/>
        <w:szCs w:val="28"/>
        <w:u w:val="single"/>
      </w:rPr>
      <w:t xml:space="preserve"> с ограниченной ответственностью «</w:t>
    </w:r>
    <w:proofErr w:type="spellStart"/>
    <w:r w:rsidRPr="006B4A58">
      <w:rPr>
        <w:b/>
        <w:i/>
        <w:iCs/>
        <w:color w:val="000000"/>
        <w:sz w:val="28"/>
        <w:szCs w:val="28"/>
        <w:u w:val="single"/>
      </w:rPr>
      <w:t>Арнада</w:t>
    </w:r>
    <w:proofErr w:type="spellEnd"/>
    <w:r w:rsidRPr="006B4A58">
      <w:rPr>
        <w:b/>
        <w:i/>
        <w:iCs/>
        <w:color w:val="000000"/>
        <w:sz w:val="28"/>
        <w:szCs w:val="28"/>
        <w:u w:val="single"/>
      </w:rPr>
      <w:t>»</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51"/>
      <w:gridCol w:w="3827"/>
      <w:gridCol w:w="1560"/>
    </w:tblGrid>
    <w:tr w:rsidR="00896379" w:rsidRPr="004E2B6E" w14:paraId="1BD59466" w14:textId="77777777" w:rsidTr="00B6020F">
      <w:trPr>
        <w:trHeight w:val="534"/>
      </w:trPr>
      <w:tc>
        <w:tcPr>
          <w:tcW w:w="1560" w:type="dxa"/>
          <w:shd w:val="clear" w:color="auto" w:fill="auto"/>
        </w:tcPr>
        <w:p w14:paraId="67D69D7A" w14:textId="77777777" w:rsidR="00B6020F" w:rsidRDefault="00B6020F" w:rsidP="00076419">
          <w:pPr>
            <w:spacing w:line="216" w:lineRule="auto"/>
            <w:ind w:left="-17" w:right="-17"/>
            <w:jc w:val="center"/>
            <w:rPr>
              <w:sz w:val="16"/>
              <w:szCs w:val="16"/>
            </w:rPr>
          </w:pPr>
          <w:r w:rsidRPr="00B6020F">
            <w:rPr>
              <w:sz w:val="16"/>
              <w:szCs w:val="16"/>
            </w:rPr>
            <w:t>Наименование работ (услуг) в строительстве, строительных материалов, строительных изделий и строительных</w:t>
          </w:r>
        </w:p>
        <w:p w14:paraId="2F642DC8" w14:textId="77777777" w:rsidR="00896379" w:rsidRPr="00B6020F" w:rsidRDefault="00B6020F" w:rsidP="00076419">
          <w:pPr>
            <w:spacing w:line="216" w:lineRule="auto"/>
            <w:ind w:left="-17" w:right="-17"/>
            <w:jc w:val="center"/>
            <w:rPr>
              <w:sz w:val="16"/>
              <w:szCs w:val="16"/>
            </w:rPr>
          </w:pPr>
          <w:r w:rsidRPr="00B6020F">
            <w:rPr>
              <w:sz w:val="16"/>
              <w:szCs w:val="16"/>
            </w:rPr>
            <w:t>конструкций</w:t>
          </w:r>
        </w:p>
      </w:tc>
      <w:tc>
        <w:tcPr>
          <w:tcW w:w="2551" w:type="dxa"/>
          <w:shd w:val="clear" w:color="auto" w:fill="auto"/>
        </w:tcPr>
        <w:p w14:paraId="313D310B" w14:textId="77777777" w:rsidR="00B6020F" w:rsidRDefault="00B6020F" w:rsidP="00076419">
          <w:pPr>
            <w:spacing w:line="216" w:lineRule="auto"/>
            <w:ind w:left="-72" w:right="-70"/>
            <w:jc w:val="center"/>
            <w:rPr>
              <w:sz w:val="16"/>
              <w:szCs w:val="16"/>
            </w:rPr>
          </w:pPr>
          <w:r w:rsidRPr="00B6020F">
            <w:rPr>
              <w:sz w:val="16"/>
              <w:szCs w:val="16"/>
            </w:rPr>
            <w:t>Обозначение технического нормативного правового акта, устанавливающего требования к выполнению работ (оказанию услуг) в строительстве, к строительным материалам, строительным изделиям и</w:t>
          </w:r>
        </w:p>
        <w:p w14:paraId="138F2F3E" w14:textId="77777777" w:rsidR="00896379" w:rsidRPr="00B6020F" w:rsidRDefault="00B6020F" w:rsidP="00076419">
          <w:pPr>
            <w:spacing w:line="216" w:lineRule="auto"/>
            <w:ind w:left="-72" w:right="-70"/>
            <w:jc w:val="center"/>
            <w:rPr>
              <w:sz w:val="16"/>
              <w:szCs w:val="16"/>
            </w:rPr>
          </w:pPr>
          <w:r w:rsidRPr="00B6020F">
            <w:rPr>
              <w:sz w:val="16"/>
              <w:szCs w:val="16"/>
            </w:rPr>
            <w:t>строительным конструкциям</w:t>
          </w:r>
        </w:p>
      </w:tc>
      <w:tc>
        <w:tcPr>
          <w:tcW w:w="3827" w:type="dxa"/>
          <w:shd w:val="clear" w:color="auto" w:fill="auto"/>
        </w:tcPr>
        <w:p w14:paraId="7714127F" w14:textId="77777777" w:rsidR="00896379" w:rsidRPr="00B6020F" w:rsidRDefault="00B6020F" w:rsidP="00076419">
          <w:pPr>
            <w:pStyle w:val="a4"/>
            <w:spacing w:line="216" w:lineRule="auto"/>
            <w:ind w:left="-17" w:right="-17"/>
            <w:jc w:val="center"/>
            <w:rPr>
              <w:sz w:val="16"/>
              <w:szCs w:val="16"/>
            </w:rPr>
          </w:pPr>
          <w:r w:rsidRPr="00B6020F">
            <w:rPr>
              <w:sz w:val="16"/>
              <w:szCs w:val="16"/>
            </w:rPr>
            <w:t>Наименование вида работ (услуг) в строительстве; испытаний и (или) определяемых параметров</w:t>
          </w:r>
        </w:p>
      </w:tc>
      <w:tc>
        <w:tcPr>
          <w:tcW w:w="1560" w:type="dxa"/>
          <w:shd w:val="clear" w:color="auto" w:fill="auto"/>
        </w:tcPr>
        <w:p w14:paraId="58167C16" w14:textId="77777777" w:rsidR="00B6020F" w:rsidRDefault="00B6020F" w:rsidP="00076419">
          <w:pPr>
            <w:spacing w:line="216" w:lineRule="auto"/>
            <w:ind w:left="-17" w:right="-17"/>
            <w:jc w:val="center"/>
            <w:rPr>
              <w:sz w:val="16"/>
              <w:szCs w:val="16"/>
            </w:rPr>
          </w:pPr>
          <w:r w:rsidRPr="00B6020F">
            <w:rPr>
              <w:sz w:val="16"/>
              <w:szCs w:val="16"/>
            </w:rPr>
            <w:t xml:space="preserve">Обозначение технического нормативного правого акта, устанавливающего методы проведения испытаний, </w:t>
          </w:r>
        </w:p>
        <w:p w14:paraId="71A32BD6" w14:textId="77777777" w:rsidR="00896379" w:rsidRPr="00B6020F" w:rsidRDefault="00B6020F" w:rsidP="00076419">
          <w:pPr>
            <w:spacing w:line="216" w:lineRule="auto"/>
            <w:ind w:left="-17" w:right="-17"/>
            <w:jc w:val="center"/>
            <w:rPr>
              <w:sz w:val="16"/>
              <w:szCs w:val="16"/>
            </w:rPr>
          </w:pPr>
          <w:r w:rsidRPr="00B6020F">
            <w:rPr>
              <w:sz w:val="16"/>
              <w:szCs w:val="16"/>
            </w:rPr>
            <w:t>контроля</w:t>
          </w:r>
        </w:p>
      </w:tc>
    </w:tr>
  </w:tbl>
  <w:p w14:paraId="6BAAD702"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4814" w14:textId="77777777" w:rsidR="00830ACD" w:rsidRDefault="00830A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1DB0"/>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76419"/>
    <w:rsid w:val="0008091D"/>
    <w:rsid w:val="0008111A"/>
    <w:rsid w:val="00081549"/>
    <w:rsid w:val="00082FDE"/>
    <w:rsid w:val="0008341F"/>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3FE0"/>
    <w:rsid w:val="000D5526"/>
    <w:rsid w:val="000E2947"/>
    <w:rsid w:val="000E2A7C"/>
    <w:rsid w:val="000E2F1A"/>
    <w:rsid w:val="000E3547"/>
    <w:rsid w:val="000E35E2"/>
    <w:rsid w:val="000E6CC7"/>
    <w:rsid w:val="000F1C43"/>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05A"/>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15AA"/>
    <w:rsid w:val="001815D3"/>
    <w:rsid w:val="001841FB"/>
    <w:rsid w:val="00186A0F"/>
    <w:rsid w:val="00190751"/>
    <w:rsid w:val="00190814"/>
    <w:rsid w:val="0019133A"/>
    <w:rsid w:val="00193039"/>
    <w:rsid w:val="00193396"/>
    <w:rsid w:val="00194332"/>
    <w:rsid w:val="00194AD8"/>
    <w:rsid w:val="00194B04"/>
    <w:rsid w:val="00194C3F"/>
    <w:rsid w:val="00194E66"/>
    <w:rsid w:val="001951C1"/>
    <w:rsid w:val="001977AE"/>
    <w:rsid w:val="001A0ABE"/>
    <w:rsid w:val="001A0D96"/>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4D39"/>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59BB"/>
    <w:rsid w:val="00225F01"/>
    <w:rsid w:val="00230A77"/>
    <w:rsid w:val="00234C81"/>
    <w:rsid w:val="002359A0"/>
    <w:rsid w:val="00237521"/>
    <w:rsid w:val="00244C1B"/>
    <w:rsid w:val="00244FCE"/>
    <w:rsid w:val="00247852"/>
    <w:rsid w:val="00250BAD"/>
    <w:rsid w:val="002534C5"/>
    <w:rsid w:val="00255D0A"/>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5842"/>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20D"/>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17C8"/>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188"/>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79B"/>
    <w:rsid w:val="00477C09"/>
    <w:rsid w:val="00477C87"/>
    <w:rsid w:val="0048125C"/>
    <w:rsid w:val="004819C4"/>
    <w:rsid w:val="00481B30"/>
    <w:rsid w:val="00481D2A"/>
    <w:rsid w:val="00481E8D"/>
    <w:rsid w:val="00481FCA"/>
    <w:rsid w:val="00484328"/>
    <w:rsid w:val="004849AC"/>
    <w:rsid w:val="00493FA7"/>
    <w:rsid w:val="0049625A"/>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1D"/>
    <w:rsid w:val="005B6F20"/>
    <w:rsid w:val="005B76BA"/>
    <w:rsid w:val="005C2B6B"/>
    <w:rsid w:val="005C3151"/>
    <w:rsid w:val="005C45BB"/>
    <w:rsid w:val="005C5046"/>
    <w:rsid w:val="005C5538"/>
    <w:rsid w:val="005D09CD"/>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01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520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0B56"/>
    <w:rsid w:val="006A1CE4"/>
    <w:rsid w:val="006A31BA"/>
    <w:rsid w:val="006A3655"/>
    <w:rsid w:val="006A4F78"/>
    <w:rsid w:val="006A73FB"/>
    <w:rsid w:val="006B17C5"/>
    <w:rsid w:val="006B1B7C"/>
    <w:rsid w:val="006B1E1C"/>
    <w:rsid w:val="006B3250"/>
    <w:rsid w:val="006B4A58"/>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05F0"/>
    <w:rsid w:val="007016AE"/>
    <w:rsid w:val="00702739"/>
    <w:rsid w:val="0070366A"/>
    <w:rsid w:val="00703B84"/>
    <w:rsid w:val="0070515D"/>
    <w:rsid w:val="00706A04"/>
    <w:rsid w:val="007115EB"/>
    <w:rsid w:val="00712366"/>
    <w:rsid w:val="00712AFF"/>
    <w:rsid w:val="007132B4"/>
    <w:rsid w:val="00713593"/>
    <w:rsid w:val="00714A60"/>
    <w:rsid w:val="00716986"/>
    <w:rsid w:val="00717280"/>
    <w:rsid w:val="007172D1"/>
    <w:rsid w:val="00723A6F"/>
    <w:rsid w:val="00724534"/>
    <w:rsid w:val="007272B4"/>
    <w:rsid w:val="007323DD"/>
    <w:rsid w:val="007339AB"/>
    <w:rsid w:val="00735CA9"/>
    <w:rsid w:val="00735FB8"/>
    <w:rsid w:val="00737722"/>
    <w:rsid w:val="00737B70"/>
    <w:rsid w:val="00741C02"/>
    <w:rsid w:val="007424FF"/>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5FC5"/>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57C1"/>
    <w:rsid w:val="0082656B"/>
    <w:rsid w:val="00826AAF"/>
    <w:rsid w:val="00826CB4"/>
    <w:rsid w:val="00826EE9"/>
    <w:rsid w:val="008279AE"/>
    <w:rsid w:val="00830ACD"/>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56287"/>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4CEA"/>
    <w:rsid w:val="008A52BF"/>
    <w:rsid w:val="008A6218"/>
    <w:rsid w:val="008B087A"/>
    <w:rsid w:val="008B1920"/>
    <w:rsid w:val="008B2253"/>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7DA"/>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4E8"/>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7F3"/>
    <w:rsid w:val="00942B3C"/>
    <w:rsid w:val="00943821"/>
    <w:rsid w:val="009447C5"/>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763D9"/>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A5E"/>
    <w:rsid w:val="009A0D0E"/>
    <w:rsid w:val="009A1BDA"/>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4F15"/>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387"/>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E7CD8"/>
    <w:rsid w:val="00AF07CF"/>
    <w:rsid w:val="00AF300C"/>
    <w:rsid w:val="00AF4F01"/>
    <w:rsid w:val="00AF5D44"/>
    <w:rsid w:val="00AF6DCA"/>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52B"/>
    <w:rsid w:val="00B21839"/>
    <w:rsid w:val="00B2200F"/>
    <w:rsid w:val="00B252D3"/>
    <w:rsid w:val="00B25AC9"/>
    <w:rsid w:val="00B2648A"/>
    <w:rsid w:val="00B26ABA"/>
    <w:rsid w:val="00B31119"/>
    <w:rsid w:val="00B33434"/>
    <w:rsid w:val="00B356CD"/>
    <w:rsid w:val="00B35788"/>
    <w:rsid w:val="00B35C92"/>
    <w:rsid w:val="00B37548"/>
    <w:rsid w:val="00B37E79"/>
    <w:rsid w:val="00B40506"/>
    <w:rsid w:val="00B411EE"/>
    <w:rsid w:val="00B41381"/>
    <w:rsid w:val="00B42917"/>
    <w:rsid w:val="00B43C41"/>
    <w:rsid w:val="00B44122"/>
    <w:rsid w:val="00B44893"/>
    <w:rsid w:val="00B456FB"/>
    <w:rsid w:val="00B45901"/>
    <w:rsid w:val="00B46BEF"/>
    <w:rsid w:val="00B46DC0"/>
    <w:rsid w:val="00B52FF9"/>
    <w:rsid w:val="00B5762F"/>
    <w:rsid w:val="00B6020F"/>
    <w:rsid w:val="00B60ECB"/>
    <w:rsid w:val="00B614B1"/>
    <w:rsid w:val="00B618A8"/>
    <w:rsid w:val="00B622FD"/>
    <w:rsid w:val="00B65118"/>
    <w:rsid w:val="00B65131"/>
    <w:rsid w:val="00B6522F"/>
    <w:rsid w:val="00B6768C"/>
    <w:rsid w:val="00B70303"/>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0881"/>
    <w:rsid w:val="00BB1312"/>
    <w:rsid w:val="00BB1721"/>
    <w:rsid w:val="00BB226A"/>
    <w:rsid w:val="00BB247E"/>
    <w:rsid w:val="00BB4558"/>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6A2"/>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17D66"/>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4ECD"/>
    <w:rsid w:val="00D95231"/>
    <w:rsid w:val="00DA02D3"/>
    <w:rsid w:val="00DA046E"/>
    <w:rsid w:val="00DA05A5"/>
    <w:rsid w:val="00DA1B34"/>
    <w:rsid w:val="00DA284F"/>
    <w:rsid w:val="00DA2D71"/>
    <w:rsid w:val="00DA4613"/>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4A0"/>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DF766E"/>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40D"/>
    <w:rsid w:val="00E516AB"/>
    <w:rsid w:val="00E52B8C"/>
    <w:rsid w:val="00E52D9B"/>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BFE"/>
    <w:rsid w:val="00EB7EEE"/>
    <w:rsid w:val="00EC04CC"/>
    <w:rsid w:val="00EC157E"/>
    <w:rsid w:val="00EC22CF"/>
    <w:rsid w:val="00EC336B"/>
    <w:rsid w:val="00EC5FE8"/>
    <w:rsid w:val="00EC66D4"/>
    <w:rsid w:val="00ED0768"/>
    <w:rsid w:val="00ED2F73"/>
    <w:rsid w:val="00ED46B4"/>
    <w:rsid w:val="00ED55AE"/>
    <w:rsid w:val="00ED73EF"/>
    <w:rsid w:val="00ED764E"/>
    <w:rsid w:val="00EE2F90"/>
    <w:rsid w:val="00EE375A"/>
    <w:rsid w:val="00EE39BF"/>
    <w:rsid w:val="00EE6BC0"/>
    <w:rsid w:val="00EF0145"/>
    <w:rsid w:val="00EF1BB8"/>
    <w:rsid w:val="00EF3620"/>
    <w:rsid w:val="00EF6169"/>
    <w:rsid w:val="00EF62AF"/>
    <w:rsid w:val="00F00CF6"/>
    <w:rsid w:val="00F01D3F"/>
    <w:rsid w:val="00F02564"/>
    <w:rsid w:val="00F02CD0"/>
    <w:rsid w:val="00F037BC"/>
    <w:rsid w:val="00F04D1D"/>
    <w:rsid w:val="00F04D89"/>
    <w:rsid w:val="00F07572"/>
    <w:rsid w:val="00F14925"/>
    <w:rsid w:val="00F14BC5"/>
    <w:rsid w:val="00F159F5"/>
    <w:rsid w:val="00F1692A"/>
    <w:rsid w:val="00F16CCB"/>
    <w:rsid w:val="00F1706A"/>
    <w:rsid w:val="00F21BD2"/>
    <w:rsid w:val="00F27830"/>
    <w:rsid w:val="00F307CE"/>
    <w:rsid w:val="00F3172D"/>
    <w:rsid w:val="00F31A44"/>
    <w:rsid w:val="00F321BA"/>
    <w:rsid w:val="00F33B14"/>
    <w:rsid w:val="00F3560A"/>
    <w:rsid w:val="00F35816"/>
    <w:rsid w:val="00F362B4"/>
    <w:rsid w:val="00F3639C"/>
    <w:rsid w:val="00F37AC0"/>
    <w:rsid w:val="00F37F85"/>
    <w:rsid w:val="00F402CC"/>
    <w:rsid w:val="00F40527"/>
    <w:rsid w:val="00F40824"/>
    <w:rsid w:val="00F41415"/>
    <w:rsid w:val="00F42537"/>
    <w:rsid w:val="00F4255E"/>
    <w:rsid w:val="00F44185"/>
    <w:rsid w:val="00F4464E"/>
    <w:rsid w:val="00F45A67"/>
    <w:rsid w:val="00F50247"/>
    <w:rsid w:val="00F52B46"/>
    <w:rsid w:val="00F53756"/>
    <w:rsid w:val="00F545B1"/>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2D21"/>
    <w:rsid w:val="00F832C9"/>
    <w:rsid w:val="00F83521"/>
    <w:rsid w:val="00F835B3"/>
    <w:rsid w:val="00F8688B"/>
    <w:rsid w:val="00F91AF9"/>
    <w:rsid w:val="00F92384"/>
    <w:rsid w:val="00F92846"/>
    <w:rsid w:val="00F92EC4"/>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1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A2989"/>
  <w15:chartTrackingRefBased/>
  <w15:docId w15:val="{3765CBFB-69F8-427C-862E-F9A97A05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86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6367</CharactersWithSpaces>
  <SharedDoc>false</SharedDoc>
  <HLinks>
    <vt:vector size="6" baseType="variant">
      <vt:variant>
        <vt:i4>5242967</vt:i4>
      </vt:variant>
      <vt:variant>
        <vt:i4>0</vt:i4>
      </vt:variant>
      <vt:variant>
        <vt:i4>0</vt:i4>
      </vt:variant>
      <vt:variant>
        <vt:i4>5</vt:i4>
      </vt:variant>
      <vt:variant>
        <vt:lpwstr>https://normy.by/ips.php?8663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2026-03-06T09:52:00Z</cp:lastPrinted>
  <dcterms:created xsi:type="dcterms:W3CDTF">2026-06-19T07:06:00Z</dcterms:created>
  <dcterms:modified xsi:type="dcterms:W3CDTF">2026-06-19T07:06:00Z</dcterms:modified>
</cp:coreProperties>
</file>