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1F88A78F" w14:textId="77777777" w:rsidTr="00EA5D05">
        <w:trPr>
          <w:trHeight w:val="23"/>
        </w:trPr>
        <w:tc>
          <w:tcPr>
            <w:tcW w:w="2127" w:type="dxa"/>
            <w:tcBorders>
              <w:top w:val="double" w:sz="6" w:space="0" w:color="auto"/>
            </w:tcBorders>
          </w:tcPr>
          <w:p w14:paraId="02C6FE87" w14:textId="77777777" w:rsidR="00CD50F3" w:rsidRPr="0034469A" w:rsidRDefault="00CD50F3" w:rsidP="00C91299">
            <w:pPr>
              <w:spacing w:line="192" w:lineRule="auto"/>
              <w:rPr>
                <w:b/>
                <w:sz w:val="18"/>
                <w:szCs w:val="18"/>
              </w:rPr>
            </w:pPr>
            <w:r w:rsidRPr="0034469A">
              <w:rPr>
                <w:b/>
                <w:sz w:val="18"/>
                <w:szCs w:val="18"/>
              </w:rPr>
              <w:br w:type="page"/>
              <w:t>Отделочные работы</w:t>
            </w:r>
          </w:p>
        </w:tc>
        <w:tc>
          <w:tcPr>
            <w:tcW w:w="2126" w:type="dxa"/>
            <w:tcBorders>
              <w:top w:val="double" w:sz="6" w:space="0" w:color="auto"/>
            </w:tcBorders>
          </w:tcPr>
          <w:p w14:paraId="271F3A24" w14:textId="77777777" w:rsidR="00CD50F3" w:rsidRPr="0034469A" w:rsidRDefault="00CD50F3" w:rsidP="00C91299">
            <w:pPr>
              <w:spacing w:line="192" w:lineRule="auto"/>
              <w:ind w:left="-17" w:right="-63"/>
              <w:rPr>
                <w:sz w:val="18"/>
                <w:szCs w:val="18"/>
              </w:rPr>
            </w:pPr>
            <w:r w:rsidRPr="0034469A">
              <w:rPr>
                <w:sz w:val="18"/>
                <w:szCs w:val="18"/>
              </w:rPr>
              <w:t>СП 1.03.01-2019</w:t>
            </w:r>
          </w:p>
        </w:tc>
        <w:tc>
          <w:tcPr>
            <w:tcW w:w="3544" w:type="dxa"/>
            <w:tcBorders>
              <w:top w:val="double" w:sz="6" w:space="0" w:color="auto"/>
            </w:tcBorders>
          </w:tcPr>
          <w:p w14:paraId="74063A4A" w14:textId="77777777" w:rsidR="00CD50F3" w:rsidRDefault="00CD50F3" w:rsidP="00C91299">
            <w:pPr>
              <w:spacing w:line="192" w:lineRule="auto"/>
              <w:ind w:left="-17" w:right="-17"/>
              <w:jc w:val="both"/>
              <w:rPr>
                <w:sz w:val="18"/>
                <w:szCs w:val="18"/>
              </w:rPr>
            </w:pPr>
            <w:r w:rsidRPr="0034469A">
              <w:rPr>
                <w:sz w:val="18"/>
                <w:szCs w:val="18"/>
              </w:rPr>
              <w:t>Производство штукатурных работ.</w:t>
            </w:r>
          </w:p>
          <w:p w14:paraId="2DF7171B" w14:textId="77777777" w:rsidR="00CD50F3" w:rsidRPr="0034469A" w:rsidRDefault="00CD50F3" w:rsidP="00C91299">
            <w:pPr>
              <w:spacing w:line="192"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7B3E21C6" w14:textId="77777777" w:rsidR="00CD50F3" w:rsidRPr="0034469A" w:rsidRDefault="00CD50F3" w:rsidP="00C91299">
            <w:pPr>
              <w:spacing w:line="192" w:lineRule="auto"/>
              <w:ind w:left="-17" w:right="-17"/>
              <w:jc w:val="both"/>
              <w:rPr>
                <w:sz w:val="18"/>
                <w:szCs w:val="18"/>
              </w:rPr>
            </w:pPr>
            <w:r w:rsidRPr="0034469A">
              <w:rPr>
                <w:sz w:val="18"/>
                <w:szCs w:val="18"/>
              </w:rPr>
              <w:t>Производство облицовочных работ.</w:t>
            </w:r>
          </w:p>
          <w:p w14:paraId="19A2A743" w14:textId="77777777" w:rsidR="00CD50F3" w:rsidRPr="0034469A" w:rsidRDefault="00CD50F3" w:rsidP="00C91299">
            <w:pPr>
              <w:spacing w:line="192" w:lineRule="auto"/>
              <w:ind w:left="-17" w:right="-17"/>
              <w:jc w:val="both"/>
              <w:rPr>
                <w:sz w:val="18"/>
                <w:szCs w:val="18"/>
              </w:rPr>
            </w:pPr>
            <w:r w:rsidRPr="0034469A">
              <w:rPr>
                <w:sz w:val="18"/>
                <w:szCs w:val="18"/>
              </w:rPr>
              <w:t>Производство малярных работ.</w:t>
            </w:r>
          </w:p>
          <w:p w14:paraId="0FF77269" w14:textId="77777777" w:rsidR="00CD50F3" w:rsidRPr="0034469A" w:rsidRDefault="00CD50F3" w:rsidP="00C91299">
            <w:pPr>
              <w:spacing w:line="192" w:lineRule="auto"/>
              <w:ind w:left="-17" w:right="-17"/>
              <w:jc w:val="both"/>
              <w:rPr>
                <w:sz w:val="18"/>
                <w:szCs w:val="18"/>
              </w:rPr>
            </w:pPr>
            <w:r w:rsidRPr="0034469A">
              <w:rPr>
                <w:sz w:val="18"/>
                <w:szCs w:val="18"/>
              </w:rPr>
              <w:t>Производство обойных работ.</w:t>
            </w:r>
          </w:p>
          <w:p w14:paraId="22ECDB0C" w14:textId="77777777" w:rsidR="00CD50F3" w:rsidRPr="0034469A" w:rsidRDefault="00CD50F3" w:rsidP="00C91299">
            <w:pPr>
              <w:spacing w:line="192"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14:paraId="739C17F9" w14:textId="77777777" w:rsidR="00CD50F3" w:rsidRPr="0034469A" w:rsidRDefault="00CD50F3" w:rsidP="00C91299">
            <w:pPr>
              <w:spacing w:line="192" w:lineRule="auto"/>
              <w:ind w:left="-17" w:right="-17"/>
              <w:rPr>
                <w:sz w:val="18"/>
                <w:szCs w:val="18"/>
              </w:rPr>
            </w:pPr>
            <w:r w:rsidRPr="0034469A">
              <w:rPr>
                <w:sz w:val="18"/>
                <w:szCs w:val="18"/>
              </w:rPr>
              <w:t>СП 1.03.07-2023</w:t>
            </w:r>
          </w:p>
          <w:p w14:paraId="4650A9A3" w14:textId="77777777" w:rsidR="00CD50F3" w:rsidRPr="0034469A" w:rsidRDefault="00CD50F3" w:rsidP="00C91299">
            <w:pPr>
              <w:spacing w:line="192" w:lineRule="auto"/>
              <w:ind w:left="-17" w:right="-17"/>
              <w:rPr>
                <w:sz w:val="18"/>
                <w:szCs w:val="18"/>
                <w:lang w:val="en-US"/>
              </w:rPr>
            </w:pPr>
          </w:p>
        </w:tc>
      </w:tr>
      <w:tr w:rsidR="00CD50F3" w:rsidRPr="0059407F" w14:paraId="42C94602" w14:textId="77777777" w:rsidTr="00EA5D05">
        <w:trPr>
          <w:trHeight w:val="50"/>
        </w:trPr>
        <w:tc>
          <w:tcPr>
            <w:tcW w:w="2127" w:type="dxa"/>
            <w:vMerge w:val="restart"/>
            <w:tcBorders>
              <w:top w:val="double" w:sz="6" w:space="0" w:color="auto"/>
            </w:tcBorders>
          </w:tcPr>
          <w:p w14:paraId="5890EE84" w14:textId="77777777" w:rsidR="00CD50F3" w:rsidRPr="0034469A" w:rsidRDefault="00CD50F3" w:rsidP="00C91299">
            <w:pPr>
              <w:spacing w:line="192" w:lineRule="auto"/>
              <w:ind w:right="-70"/>
              <w:jc w:val="both"/>
              <w:rPr>
                <w:b/>
                <w:sz w:val="18"/>
                <w:szCs w:val="18"/>
              </w:rPr>
            </w:pPr>
            <w:r w:rsidRPr="0034469A">
              <w:rPr>
                <w:b/>
                <w:sz w:val="18"/>
                <w:szCs w:val="18"/>
              </w:rPr>
              <w:t xml:space="preserve">Заполнение оконных и дверных </w:t>
            </w:r>
          </w:p>
          <w:p w14:paraId="4B1B286D" w14:textId="77777777" w:rsidR="00CD50F3" w:rsidRPr="0034469A" w:rsidRDefault="00CD50F3" w:rsidP="00C91299">
            <w:pPr>
              <w:spacing w:line="192"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14:paraId="6BEABBB5" w14:textId="77777777" w:rsidR="00CD50F3" w:rsidRPr="00025672" w:rsidRDefault="00CD50F3" w:rsidP="00C91299">
            <w:pPr>
              <w:spacing w:line="192"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14:paraId="272FEDFD" w14:textId="77777777" w:rsidR="00CD50F3" w:rsidRPr="00CF2363" w:rsidRDefault="00CD50F3" w:rsidP="00C91299">
            <w:pPr>
              <w:spacing w:line="192"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74C9D7A7" w14:textId="77777777" w:rsidR="00CD50F3" w:rsidRDefault="00CD50F3" w:rsidP="00C91299">
            <w:pPr>
              <w:spacing w:line="192" w:lineRule="auto"/>
              <w:ind w:left="-17" w:right="-17"/>
              <w:jc w:val="both"/>
              <w:rPr>
                <w:sz w:val="18"/>
                <w:szCs w:val="18"/>
              </w:rPr>
            </w:pPr>
            <w:r w:rsidRPr="00CF2363">
              <w:rPr>
                <w:sz w:val="18"/>
                <w:szCs w:val="18"/>
              </w:rPr>
              <w:t>Элементы остекления балконов и лоджий на относе.</w:t>
            </w:r>
          </w:p>
          <w:p w14:paraId="7E630C36" w14:textId="77777777" w:rsidR="00CD50F3" w:rsidRPr="0034469A" w:rsidRDefault="00CD50F3" w:rsidP="00C91299">
            <w:pPr>
              <w:spacing w:line="204"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38D87F36" w14:textId="77777777" w:rsidR="00CD50F3" w:rsidRDefault="00CD50F3" w:rsidP="00C91299">
            <w:pPr>
              <w:spacing w:line="192" w:lineRule="auto"/>
              <w:ind w:left="-17" w:right="-17"/>
              <w:rPr>
                <w:sz w:val="18"/>
                <w:szCs w:val="18"/>
              </w:rPr>
            </w:pPr>
            <w:r>
              <w:rPr>
                <w:sz w:val="18"/>
                <w:szCs w:val="18"/>
              </w:rPr>
              <w:t>СП 1.03.15-2024</w:t>
            </w:r>
          </w:p>
          <w:p w14:paraId="6494FD60" w14:textId="77777777" w:rsidR="00CD50F3" w:rsidRPr="000F4A92" w:rsidRDefault="00CD50F3" w:rsidP="00C91299">
            <w:pPr>
              <w:spacing w:line="192" w:lineRule="auto"/>
              <w:ind w:left="-17" w:right="-17"/>
              <w:rPr>
                <w:sz w:val="18"/>
                <w:szCs w:val="18"/>
              </w:rPr>
            </w:pPr>
            <w:r w:rsidRPr="005F6645">
              <w:rPr>
                <w:sz w:val="18"/>
                <w:szCs w:val="18"/>
              </w:rPr>
              <w:t xml:space="preserve">СТБ 1476-2004  </w:t>
            </w:r>
          </w:p>
        </w:tc>
      </w:tr>
      <w:tr w:rsidR="00CD50F3" w:rsidRPr="0059407F" w14:paraId="72B56C3A" w14:textId="77777777" w:rsidTr="00EA5D05">
        <w:trPr>
          <w:trHeight w:val="29"/>
        </w:trPr>
        <w:tc>
          <w:tcPr>
            <w:tcW w:w="2127" w:type="dxa"/>
            <w:vMerge/>
            <w:tcBorders>
              <w:bottom w:val="double" w:sz="6" w:space="0" w:color="auto"/>
            </w:tcBorders>
          </w:tcPr>
          <w:p w14:paraId="3E8F976A" w14:textId="77777777" w:rsidR="00CD50F3" w:rsidRPr="0034469A"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14:paraId="25B08B6F" w14:textId="77777777" w:rsidR="00CD50F3" w:rsidRDefault="00CD50F3" w:rsidP="00C91299">
            <w:pPr>
              <w:spacing w:line="192" w:lineRule="auto"/>
              <w:ind w:left="-17" w:right="-63"/>
              <w:rPr>
                <w:spacing w:val="-6"/>
                <w:sz w:val="18"/>
                <w:szCs w:val="18"/>
              </w:rPr>
            </w:pPr>
            <w:r>
              <w:rPr>
                <w:spacing w:val="-6"/>
                <w:sz w:val="18"/>
                <w:szCs w:val="18"/>
              </w:rPr>
              <w:t>СП 3.02.08-2024</w:t>
            </w:r>
          </w:p>
          <w:p w14:paraId="00E1F792" w14:textId="77777777" w:rsidR="00CD50F3" w:rsidRPr="0034469A" w:rsidRDefault="00CD50F3" w:rsidP="00C91299">
            <w:pPr>
              <w:spacing w:line="192"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14:paraId="77E35222" w14:textId="77777777" w:rsidR="00CD50F3" w:rsidRPr="0034469A" w:rsidRDefault="00CD50F3" w:rsidP="00C91299">
            <w:pPr>
              <w:spacing w:line="192"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14:paraId="66D2E819" w14:textId="77777777" w:rsidR="00CD50F3" w:rsidRDefault="00CD50F3" w:rsidP="00C91299">
            <w:pPr>
              <w:spacing w:line="192" w:lineRule="auto"/>
              <w:ind w:left="-17" w:right="-17"/>
              <w:rPr>
                <w:sz w:val="18"/>
                <w:szCs w:val="18"/>
              </w:rPr>
            </w:pPr>
            <w:r>
              <w:rPr>
                <w:sz w:val="18"/>
                <w:szCs w:val="18"/>
              </w:rPr>
              <w:t>СП 1.03.15-2024</w:t>
            </w:r>
          </w:p>
          <w:p w14:paraId="441EF54D" w14:textId="77777777" w:rsidR="00CD50F3" w:rsidRPr="0034469A" w:rsidRDefault="00CD50F3" w:rsidP="00C91299">
            <w:pPr>
              <w:spacing w:line="192" w:lineRule="auto"/>
              <w:ind w:left="-17" w:right="-17"/>
              <w:rPr>
                <w:sz w:val="18"/>
                <w:szCs w:val="18"/>
              </w:rPr>
            </w:pPr>
            <w:r w:rsidRPr="005D73F8">
              <w:rPr>
                <w:sz w:val="18"/>
                <w:szCs w:val="18"/>
              </w:rPr>
              <w:t>СП 1.03.07-2023</w:t>
            </w:r>
          </w:p>
        </w:tc>
      </w:tr>
      <w:tr w:rsidR="00CD50F3" w:rsidRPr="0059407F" w14:paraId="26B2F9EA" w14:textId="77777777" w:rsidTr="00EA5D05">
        <w:trPr>
          <w:trHeight w:val="319"/>
        </w:trPr>
        <w:tc>
          <w:tcPr>
            <w:tcW w:w="2127" w:type="dxa"/>
            <w:tcBorders>
              <w:top w:val="double" w:sz="6" w:space="0" w:color="auto"/>
              <w:bottom w:val="double" w:sz="6" w:space="0" w:color="auto"/>
            </w:tcBorders>
          </w:tcPr>
          <w:p w14:paraId="3505E46F" w14:textId="77777777" w:rsidR="00CD50F3" w:rsidRPr="0034469A" w:rsidRDefault="00CD50F3" w:rsidP="00C91299">
            <w:pPr>
              <w:spacing w:line="192" w:lineRule="auto"/>
              <w:ind w:right="-65"/>
              <w:rPr>
                <w:b/>
                <w:sz w:val="18"/>
                <w:szCs w:val="18"/>
              </w:rPr>
            </w:pPr>
            <w:r w:rsidRPr="0034469A">
              <w:rPr>
                <w:b/>
                <w:sz w:val="18"/>
                <w:szCs w:val="18"/>
              </w:rPr>
              <w:t>Устройство полов</w:t>
            </w:r>
          </w:p>
          <w:p w14:paraId="3E193770" w14:textId="77777777" w:rsidR="00CD50F3" w:rsidRPr="0034469A"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14:paraId="6870979B" w14:textId="77777777" w:rsidR="00CD50F3" w:rsidRPr="0034469A" w:rsidRDefault="00CD50F3" w:rsidP="00C91299">
            <w:pPr>
              <w:spacing w:line="192"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14:paraId="4274FFEF" w14:textId="77777777" w:rsidR="00CD50F3" w:rsidRPr="0034469A" w:rsidRDefault="00CD50F3" w:rsidP="00C91299">
            <w:pPr>
              <w:spacing w:line="192" w:lineRule="auto"/>
              <w:ind w:left="-17" w:right="-17"/>
              <w:rPr>
                <w:sz w:val="18"/>
                <w:szCs w:val="18"/>
              </w:rPr>
            </w:pPr>
            <w:r w:rsidRPr="0034469A">
              <w:rPr>
                <w:sz w:val="18"/>
                <w:szCs w:val="18"/>
              </w:rPr>
              <w:t>Устройство грунтового основания.</w:t>
            </w:r>
          </w:p>
          <w:p w14:paraId="1D8B3983" w14:textId="77777777" w:rsidR="00CD50F3" w:rsidRPr="0034469A" w:rsidRDefault="00CD50F3" w:rsidP="00C91299">
            <w:pPr>
              <w:spacing w:line="192" w:lineRule="auto"/>
              <w:ind w:left="-17" w:right="-17"/>
              <w:rPr>
                <w:sz w:val="18"/>
                <w:szCs w:val="18"/>
              </w:rPr>
            </w:pPr>
            <w:r w:rsidRPr="0034469A">
              <w:rPr>
                <w:sz w:val="18"/>
                <w:szCs w:val="18"/>
              </w:rPr>
              <w:t>Устройство бетонного подстилающего слоя.</w:t>
            </w:r>
          </w:p>
          <w:p w14:paraId="012A0739" w14:textId="77777777" w:rsidR="00CD50F3" w:rsidRPr="0034469A" w:rsidRDefault="00CD50F3" w:rsidP="00C91299">
            <w:pPr>
              <w:spacing w:line="192" w:lineRule="auto"/>
              <w:ind w:left="-17" w:right="-17"/>
              <w:rPr>
                <w:sz w:val="18"/>
                <w:szCs w:val="18"/>
              </w:rPr>
            </w:pPr>
            <w:r w:rsidRPr="0034469A">
              <w:rPr>
                <w:sz w:val="18"/>
                <w:szCs w:val="18"/>
              </w:rPr>
              <w:t>Устройство подстилающего слоя из песка, щебня гравия, шлаков.</w:t>
            </w:r>
          </w:p>
          <w:p w14:paraId="4463C4C3" w14:textId="77777777" w:rsidR="00CD50F3" w:rsidRPr="0034469A" w:rsidRDefault="00CD50F3" w:rsidP="00C91299">
            <w:pPr>
              <w:spacing w:line="192" w:lineRule="auto"/>
              <w:ind w:left="-17" w:right="-17"/>
              <w:rPr>
                <w:sz w:val="18"/>
                <w:szCs w:val="18"/>
              </w:rPr>
            </w:pPr>
            <w:r w:rsidRPr="0034469A">
              <w:rPr>
                <w:sz w:val="18"/>
                <w:szCs w:val="18"/>
              </w:rPr>
              <w:t>Устройство стяжки.</w:t>
            </w:r>
          </w:p>
          <w:p w14:paraId="42804961" w14:textId="77777777" w:rsidR="00CD50F3" w:rsidRPr="0034469A" w:rsidRDefault="00CD50F3" w:rsidP="00C91299">
            <w:pPr>
              <w:spacing w:line="192" w:lineRule="auto"/>
              <w:ind w:left="-17" w:right="-17"/>
              <w:rPr>
                <w:sz w:val="18"/>
                <w:szCs w:val="18"/>
              </w:rPr>
            </w:pPr>
            <w:r w:rsidRPr="0034469A">
              <w:rPr>
                <w:sz w:val="18"/>
                <w:szCs w:val="18"/>
              </w:rPr>
              <w:t>Устройство гидроизоляции пола.</w:t>
            </w:r>
          </w:p>
          <w:p w14:paraId="4E8BD9B1" w14:textId="77777777" w:rsidR="00CD50F3" w:rsidRPr="0034469A" w:rsidRDefault="00CD50F3" w:rsidP="00C91299">
            <w:pPr>
              <w:spacing w:line="192" w:lineRule="auto"/>
              <w:ind w:left="-17" w:right="-17"/>
              <w:rPr>
                <w:sz w:val="18"/>
                <w:szCs w:val="18"/>
              </w:rPr>
            </w:pPr>
            <w:r w:rsidRPr="0034469A">
              <w:rPr>
                <w:sz w:val="18"/>
                <w:szCs w:val="18"/>
              </w:rPr>
              <w:t>Устройство тепло- и звукоизоляции.</w:t>
            </w:r>
          </w:p>
          <w:p w14:paraId="662B31C4" w14:textId="77777777" w:rsidR="00CD50F3" w:rsidRPr="0034469A" w:rsidRDefault="00CD50F3" w:rsidP="00C91299">
            <w:pPr>
              <w:spacing w:line="192" w:lineRule="auto"/>
              <w:ind w:left="-17" w:right="-17"/>
              <w:rPr>
                <w:sz w:val="18"/>
                <w:szCs w:val="18"/>
              </w:rPr>
            </w:pPr>
            <w:r w:rsidRPr="0034469A">
              <w:rPr>
                <w:sz w:val="18"/>
                <w:szCs w:val="18"/>
              </w:rPr>
              <w:t>Устройство монолитных покрытий полов.</w:t>
            </w:r>
          </w:p>
          <w:p w14:paraId="22211D92" w14:textId="77777777" w:rsidR="00CD50F3" w:rsidRPr="0034469A" w:rsidRDefault="00CD50F3" w:rsidP="00C91299">
            <w:pPr>
              <w:spacing w:line="192" w:lineRule="auto"/>
              <w:ind w:left="-17" w:right="-17"/>
              <w:rPr>
                <w:sz w:val="18"/>
                <w:szCs w:val="18"/>
              </w:rPr>
            </w:pPr>
            <w:r w:rsidRPr="0034469A">
              <w:rPr>
                <w:sz w:val="18"/>
                <w:szCs w:val="18"/>
              </w:rPr>
              <w:t>Устройство покрытий полов из древесины и изделий на ее основе.</w:t>
            </w:r>
          </w:p>
          <w:p w14:paraId="6B783D0F" w14:textId="77777777" w:rsidR="00CD50F3" w:rsidRPr="0034469A" w:rsidRDefault="00CD50F3" w:rsidP="00C91299">
            <w:pPr>
              <w:spacing w:line="192"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14:paraId="7ECB4C2D" w14:textId="77777777" w:rsidR="00CD50F3" w:rsidRPr="0034469A" w:rsidRDefault="00CD50F3" w:rsidP="00C91299">
            <w:pPr>
              <w:spacing w:line="192" w:lineRule="auto"/>
              <w:ind w:left="-17" w:right="-17"/>
              <w:rPr>
                <w:sz w:val="18"/>
                <w:szCs w:val="18"/>
              </w:rPr>
            </w:pPr>
            <w:r w:rsidRPr="0034469A">
              <w:rPr>
                <w:sz w:val="18"/>
                <w:szCs w:val="18"/>
              </w:rPr>
              <w:t>Устройство покрытий из плиточных материалов.</w:t>
            </w:r>
          </w:p>
          <w:p w14:paraId="5836518F" w14:textId="77777777" w:rsidR="00CD50F3" w:rsidRPr="0034469A" w:rsidRDefault="00CD50F3" w:rsidP="00C91299">
            <w:pPr>
              <w:spacing w:line="192"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14:paraId="36E3B47D" w14:textId="77777777" w:rsidR="00CD50F3" w:rsidRPr="0034469A" w:rsidRDefault="00CD50F3" w:rsidP="00C91299">
            <w:pPr>
              <w:spacing w:line="192"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588FFB92" w14:textId="77777777" w:rsidR="00CD50F3" w:rsidRPr="0034469A" w:rsidRDefault="00CD50F3" w:rsidP="00C91299">
            <w:pPr>
              <w:spacing w:line="192" w:lineRule="auto"/>
              <w:ind w:left="-17" w:right="-17"/>
              <w:rPr>
                <w:sz w:val="18"/>
                <w:szCs w:val="18"/>
              </w:rPr>
            </w:pPr>
            <w:r w:rsidRPr="0034469A">
              <w:rPr>
                <w:sz w:val="18"/>
                <w:szCs w:val="18"/>
              </w:rPr>
              <w:t>СП 1.03.06-2023</w:t>
            </w:r>
          </w:p>
        </w:tc>
      </w:tr>
    </w:tbl>
    <w:p w14:paraId="48CF563A" w14:textId="77777777" w:rsidR="007A3FB9" w:rsidRPr="00D801E8" w:rsidRDefault="007A3FB9" w:rsidP="00E573FC">
      <w:bookmarkStart w:id="0" w:name="_GoBack"/>
      <w:bookmarkEnd w:id="0"/>
    </w:p>
    <w:sectPr w:rsidR="007A3FB9" w:rsidRPr="00D801E8" w:rsidSect="007550D1">
      <w:headerReference w:type="even" r:id="rId8"/>
      <w:headerReference w:type="default" r:id="rId9"/>
      <w:footerReference w:type="default" r:id="rId10"/>
      <w:pgSz w:w="11906" w:h="16838"/>
      <w:pgMar w:top="3090" w:right="992" w:bottom="1843" w:left="1304" w:header="720" w:footer="31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5070B" w14:textId="77777777" w:rsidR="008B5582" w:rsidRDefault="008B5582">
      <w:r>
        <w:separator/>
      </w:r>
    </w:p>
  </w:endnote>
  <w:endnote w:type="continuationSeparator" w:id="0">
    <w:p w14:paraId="4ADC02C5" w14:textId="77777777"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C81B7" w14:textId="77777777" w:rsidR="008B5582" w:rsidRDefault="008B5582" w:rsidP="00D54161">
    <w:pPr>
      <w:ind w:firstLine="426"/>
      <w:jc w:val="both"/>
      <w:rPr>
        <w:sz w:val="22"/>
        <w:szCs w:val="22"/>
      </w:rPr>
    </w:pPr>
    <w:r>
      <w:rPr>
        <w:sz w:val="22"/>
        <w:szCs w:val="22"/>
      </w:rPr>
      <w:t xml:space="preserve">Начальник службы </w:t>
    </w:r>
  </w:p>
  <w:p w14:paraId="0AE9098C" w14:textId="77777777" w:rsidR="008B5582" w:rsidRPr="004A5D9F" w:rsidRDefault="008B5582" w:rsidP="00D54161">
    <w:pPr>
      <w:ind w:firstLine="426"/>
      <w:jc w:val="both"/>
      <w:rPr>
        <w:sz w:val="22"/>
        <w:szCs w:val="22"/>
      </w:rPr>
    </w:pPr>
    <w:r>
      <w:rPr>
        <w:sz w:val="22"/>
        <w:szCs w:val="22"/>
      </w:rPr>
      <w:t>по оказанию услуг в строительстве</w:t>
    </w:r>
  </w:p>
  <w:p w14:paraId="291FFEF3" w14:textId="77777777"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4B8487DE" w14:textId="77777777"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365D3673" w14:textId="77777777"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BBA4C" w14:textId="77777777" w:rsidR="008B5582" w:rsidRDefault="008B5582">
      <w:r>
        <w:separator/>
      </w:r>
    </w:p>
  </w:footnote>
  <w:footnote w:type="continuationSeparator" w:id="0">
    <w:p w14:paraId="7BBDA822" w14:textId="77777777"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A639F" w14:textId="77777777"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5BCCB2B0" w14:textId="77777777"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61F1A" w14:textId="77777777" w:rsidR="008B5582" w:rsidRDefault="008B5582" w:rsidP="001E5318">
    <w:pPr>
      <w:ind w:right="360"/>
      <w:rPr>
        <w:sz w:val="24"/>
      </w:rPr>
    </w:pPr>
  </w:p>
  <w:p w14:paraId="3F04129E" w14:textId="77777777" w:rsidR="008B5582" w:rsidRDefault="008B5582" w:rsidP="001E5318">
    <w:pPr>
      <w:ind w:right="360"/>
      <w:rPr>
        <w:sz w:val="24"/>
      </w:rPr>
    </w:pPr>
  </w:p>
  <w:p w14:paraId="50319B3A" w14:textId="35F73A4E" w:rsidR="00482FB1" w:rsidRPr="00AC2F8E" w:rsidRDefault="008B5582" w:rsidP="007550D1">
    <w:pPr>
      <w:spacing w:line="211" w:lineRule="auto"/>
      <w:ind w:left="4320"/>
      <w:rPr>
        <w:sz w:val="22"/>
        <w:szCs w:val="22"/>
      </w:rPr>
    </w:pPr>
    <w:r w:rsidRPr="00AC2F8E">
      <w:rPr>
        <w:sz w:val="22"/>
        <w:szCs w:val="22"/>
      </w:rPr>
      <w:t xml:space="preserve">Приложение </w:t>
    </w:r>
  </w:p>
  <w:p w14:paraId="1A1CF1BD" w14:textId="77777777"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14:paraId="6372A830" w14:textId="77777777"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14:paraId="40AB330C" w14:textId="7535D99A"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7550D1">
      <w:rPr>
        <w:sz w:val="28"/>
        <w:szCs w:val="28"/>
        <w:u w:val="single"/>
      </w:rPr>
      <w:t>3174</w:t>
    </w:r>
    <w:r w:rsidRPr="00C77C62">
      <w:rPr>
        <w:sz w:val="28"/>
        <w:szCs w:val="28"/>
        <w:u w:val="single"/>
      </w:rPr>
      <w:t>-202</w:t>
    </w:r>
    <w:r w:rsidR="007550D1">
      <w:rPr>
        <w:sz w:val="28"/>
        <w:szCs w:val="28"/>
        <w:u w:val="single"/>
      </w:rPr>
      <w:t>6</w:t>
    </w:r>
    <w:r w:rsidRPr="00C77C62">
      <w:rPr>
        <w:sz w:val="28"/>
        <w:u w:val="single"/>
      </w:rPr>
      <w:t xml:space="preserve">                          </w:t>
    </w:r>
  </w:p>
  <w:p w14:paraId="02D225A2" w14:textId="77777777"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52FA7C43" w14:textId="77777777"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6E7DE9F6" w14:textId="77777777" w:rsidR="008B5582" w:rsidRPr="006805F8" w:rsidRDefault="008B5582" w:rsidP="00EA5D05">
    <w:pPr>
      <w:spacing w:line="211" w:lineRule="auto"/>
      <w:rPr>
        <w:sz w:val="22"/>
      </w:rPr>
    </w:pPr>
  </w:p>
  <w:p w14:paraId="6F85681E" w14:textId="77777777"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1875F49B" w14:textId="4390BB50" w:rsidR="008B5582" w:rsidRDefault="007550D1" w:rsidP="00B966ED">
    <w:pPr>
      <w:jc w:val="center"/>
      <w:rPr>
        <w:sz w:val="12"/>
        <w:szCs w:val="12"/>
      </w:rPr>
    </w:pPr>
    <w:r w:rsidRPr="007550D1">
      <w:rPr>
        <w:sz w:val="32"/>
        <w:szCs w:val="32"/>
        <w:u w:val="single"/>
      </w:rPr>
      <w:t>Обществ</w:t>
    </w:r>
    <w:r>
      <w:rPr>
        <w:sz w:val="32"/>
        <w:szCs w:val="32"/>
        <w:u w:val="single"/>
      </w:rPr>
      <w:t>а</w:t>
    </w:r>
    <w:r w:rsidRPr="007550D1">
      <w:rPr>
        <w:sz w:val="32"/>
        <w:szCs w:val="32"/>
        <w:u w:val="single"/>
      </w:rPr>
      <w:t xml:space="preserve"> с ограниченной ответственностью </w:t>
    </w:r>
    <w:r>
      <w:rPr>
        <w:sz w:val="32"/>
        <w:szCs w:val="32"/>
        <w:u w:val="single"/>
      </w:rPr>
      <w:t>«</w:t>
    </w:r>
    <w:proofErr w:type="spellStart"/>
    <w:r w:rsidRPr="007550D1">
      <w:rPr>
        <w:sz w:val="32"/>
        <w:szCs w:val="32"/>
        <w:u w:val="single"/>
      </w:rPr>
      <w:t>Дсангруп</w:t>
    </w:r>
    <w:proofErr w:type="spellEnd"/>
    <w:r w:rsidR="008B5582"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0C7A0383" wp14:editId="3FE55ECE">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Pr>
        <w:sz w:val="32"/>
        <w:szCs w:val="32"/>
        <w:u w:val="single"/>
      </w:rPr>
      <w:t>»</w: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14:paraId="50990627" w14:textId="77777777" w:rsidTr="00563CD1">
      <w:trPr>
        <w:trHeight w:val="272"/>
      </w:trPr>
      <w:tc>
        <w:tcPr>
          <w:tcW w:w="2127" w:type="dxa"/>
          <w:shd w:val="clear" w:color="auto" w:fill="auto"/>
        </w:tcPr>
        <w:p w14:paraId="003596CF" w14:textId="77777777"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22E73507" w14:textId="77777777"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1AEA1F5E" w14:textId="77777777"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22C22880" w14:textId="77777777"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0D9877B1" w14:textId="77777777" w:rsidR="008B5582" w:rsidRPr="00CD50F3" w:rsidRDefault="008B5582" w:rsidP="0044533C">
          <w:pPr>
            <w:spacing w:line="192" w:lineRule="auto"/>
            <w:ind w:left="-17" w:right="-17"/>
            <w:jc w:val="center"/>
            <w:rPr>
              <w:sz w:val="17"/>
              <w:szCs w:val="17"/>
            </w:rPr>
          </w:pPr>
        </w:p>
      </w:tc>
      <w:tc>
        <w:tcPr>
          <w:tcW w:w="1702" w:type="dxa"/>
          <w:shd w:val="clear" w:color="auto" w:fill="auto"/>
        </w:tcPr>
        <w:p w14:paraId="2D3475D4" w14:textId="77777777"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198DF298" w14:textId="77777777"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0D1"/>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BEBC94"/>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76103-76B6-4D22-8EBF-90A80145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1113</Characters>
  <Application>Microsoft Office Word</Application>
  <DocSecurity>4</DocSecurity>
  <Lines>9</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2023-07-06T06:28:00Z</cp:lastPrinted>
  <dcterms:created xsi:type="dcterms:W3CDTF">2026-06-19T07:47:00Z</dcterms:created>
  <dcterms:modified xsi:type="dcterms:W3CDTF">2026-06-19T07:47:00Z</dcterms:modified>
</cp:coreProperties>
</file>