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364A3D" w:rsidRPr="0066216A" w:rsidTr="00364A3D">
        <w:tblPrEx>
          <w:tblCellMar>
            <w:top w:w="0" w:type="dxa"/>
            <w:bottom w:w="0" w:type="dxa"/>
          </w:tblCellMar>
        </w:tblPrEx>
        <w:trPr>
          <w:trHeight w:val="432"/>
        </w:trPr>
        <w:tc>
          <w:tcPr>
            <w:tcW w:w="1985" w:type="dxa"/>
            <w:tcBorders>
              <w:top w:val="double" w:sz="6" w:space="0" w:color="auto"/>
              <w:left w:val="single" w:sz="6" w:space="0" w:color="auto"/>
              <w:bottom w:val="double" w:sz="6" w:space="0" w:color="auto"/>
              <w:right w:val="single" w:sz="6" w:space="0" w:color="auto"/>
            </w:tcBorders>
          </w:tcPr>
          <w:p w:rsidR="00364A3D" w:rsidRPr="00804581" w:rsidRDefault="00364A3D" w:rsidP="00804581">
            <w:pPr>
              <w:rPr>
                <w:b/>
                <w:bCs/>
                <w:spacing w:val="4"/>
                <w:sz w:val="16"/>
                <w:szCs w:val="16"/>
              </w:rPr>
            </w:pPr>
            <w:r w:rsidRPr="00804581">
              <w:rPr>
                <w:b/>
                <w:bCs/>
                <w:spacing w:val="4"/>
                <w:sz w:val="16"/>
                <w:szCs w:val="16"/>
              </w:rPr>
              <w:t>Электромонтажные работы (устройство с</w:t>
            </w:r>
            <w:r w:rsidRPr="00804581">
              <w:rPr>
                <w:b/>
                <w:bCs/>
                <w:spacing w:val="4"/>
                <w:sz w:val="16"/>
                <w:szCs w:val="16"/>
              </w:rPr>
              <w:t>е</w:t>
            </w:r>
            <w:r w:rsidRPr="00804581">
              <w:rPr>
                <w:b/>
                <w:bCs/>
                <w:spacing w:val="4"/>
                <w:sz w:val="16"/>
                <w:szCs w:val="16"/>
              </w:rPr>
              <w:t xml:space="preserve">тей и систем </w:t>
            </w:r>
          </w:p>
          <w:p w:rsidR="00364A3D" w:rsidRPr="00804581" w:rsidRDefault="00364A3D" w:rsidP="00804581">
            <w:pPr>
              <w:rPr>
                <w:b/>
                <w:bCs/>
                <w:spacing w:val="4"/>
                <w:sz w:val="16"/>
                <w:szCs w:val="16"/>
              </w:rPr>
            </w:pPr>
            <w:r w:rsidRPr="00804581">
              <w:rPr>
                <w:b/>
                <w:bCs/>
                <w:spacing w:val="4"/>
                <w:sz w:val="16"/>
                <w:szCs w:val="16"/>
              </w:rPr>
              <w:t>электроснабжения, эле</w:t>
            </w:r>
            <w:r w:rsidRPr="00804581">
              <w:rPr>
                <w:b/>
                <w:bCs/>
                <w:spacing w:val="4"/>
                <w:sz w:val="16"/>
                <w:szCs w:val="16"/>
              </w:rPr>
              <w:t>к</w:t>
            </w:r>
            <w:r w:rsidRPr="00804581">
              <w:rPr>
                <w:b/>
                <w:bCs/>
                <w:spacing w:val="4"/>
                <w:sz w:val="16"/>
                <w:szCs w:val="16"/>
              </w:rPr>
              <w:t>троосвещения)</w:t>
            </w:r>
          </w:p>
        </w:tc>
        <w:tc>
          <w:tcPr>
            <w:tcW w:w="1701" w:type="dxa"/>
            <w:tcBorders>
              <w:top w:val="double" w:sz="6" w:space="0" w:color="auto"/>
              <w:left w:val="single" w:sz="6" w:space="0" w:color="auto"/>
              <w:bottom w:val="double" w:sz="6" w:space="0" w:color="auto"/>
              <w:right w:val="single" w:sz="6" w:space="0" w:color="auto"/>
            </w:tcBorders>
          </w:tcPr>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 xml:space="preserve">СНиП 3.05.06-85 </w:t>
            </w:r>
          </w:p>
          <w:p w:rsidR="00364A3D" w:rsidRPr="00D62F58" w:rsidRDefault="00364A3D" w:rsidP="005D3DFF">
            <w:pPr>
              <w:spacing w:line="60" w:lineRule="atLeast"/>
              <w:jc w:val="both"/>
              <w:rPr>
                <w:rFonts w:ascii="ArialMT" w:hAnsi="ArialMT" w:cs="ArialMT"/>
                <w:sz w:val="16"/>
                <w:szCs w:val="16"/>
              </w:rPr>
            </w:pPr>
            <w:r w:rsidRPr="00D62F58">
              <w:rPr>
                <w:rFonts w:ascii="ArialMT" w:hAnsi="ArialMT" w:cs="ArialMT"/>
                <w:sz w:val="16"/>
                <w:szCs w:val="16"/>
              </w:rPr>
              <w:t>ТКП 339-20</w:t>
            </w:r>
            <w:r w:rsidR="005D3DFF">
              <w:rPr>
                <w:rFonts w:ascii="ArialMT" w:hAnsi="ArialMT" w:cs="ArialMT"/>
                <w:sz w:val="16"/>
                <w:szCs w:val="16"/>
              </w:rPr>
              <w:t>22</w:t>
            </w:r>
            <w:r w:rsidRPr="00D62F58">
              <w:rPr>
                <w:rFonts w:ascii="ArialMT" w:hAnsi="ArialMT" w:cs="ArialMT"/>
                <w:sz w:val="16"/>
                <w:szCs w:val="16"/>
              </w:rPr>
              <w:t xml:space="preserve"> </w:t>
            </w:r>
          </w:p>
        </w:tc>
        <w:tc>
          <w:tcPr>
            <w:tcW w:w="4111" w:type="dxa"/>
            <w:tcBorders>
              <w:top w:val="double" w:sz="6" w:space="0" w:color="auto"/>
              <w:left w:val="single" w:sz="6" w:space="0" w:color="auto"/>
              <w:bottom w:val="double" w:sz="6" w:space="0" w:color="auto"/>
              <w:right w:val="single" w:sz="6" w:space="0" w:color="auto"/>
            </w:tcBorders>
          </w:tcPr>
          <w:p w:rsidR="00364A3D" w:rsidRPr="00D62F58" w:rsidRDefault="00FD2C1E" w:rsidP="00804581">
            <w:pPr>
              <w:spacing w:line="60" w:lineRule="atLeast"/>
              <w:jc w:val="both"/>
              <w:rPr>
                <w:rFonts w:ascii="ArialMT" w:hAnsi="ArialMT" w:cs="ArialMT"/>
                <w:sz w:val="16"/>
                <w:szCs w:val="16"/>
              </w:rPr>
            </w:pPr>
            <w:r>
              <w:rPr>
                <w:rFonts w:ascii="ArialMT" w:hAnsi="ArialMT" w:cs="ArialMT"/>
                <w:sz w:val="16"/>
                <w:szCs w:val="16"/>
              </w:rPr>
              <w:t>Электропроводки</w:t>
            </w:r>
          </w:p>
          <w:p w:rsidR="00364A3D" w:rsidRPr="00D62F58" w:rsidRDefault="00FD2C1E" w:rsidP="00804581">
            <w:pPr>
              <w:spacing w:line="60" w:lineRule="atLeast"/>
              <w:jc w:val="both"/>
              <w:rPr>
                <w:rFonts w:ascii="ArialMT" w:hAnsi="ArialMT" w:cs="ArialMT"/>
                <w:sz w:val="16"/>
                <w:szCs w:val="16"/>
              </w:rPr>
            </w:pPr>
            <w:r>
              <w:rPr>
                <w:rFonts w:ascii="ArialMT" w:hAnsi="ArialMT" w:cs="ArialMT"/>
                <w:sz w:val="16"/>
                <w:szCs w:val="16"/>
              </w:rPr>
              <w:t>Кабельные линии</w:t>
            </w:r>
          </w:p>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Воздушные линии электропер</w:t>
            </w:r>
            <w:r w:rsidRPr="00D62F58">
              <w:rPr>
                <w:rFonts w:ascii="ArialMT" w:hAnsi="ArialMT" w:cs="ArialMT"/>
                <w:sz w:val="16"/>
                <w:szCs w:val="16"/>
              </w:rPr>
              <w:t>е</w:t>
            </w:r>
            <w:r w:rsidR="00FD2C1E">
              <w:rPr>
                <w:rFonts w:ascii="ArialMT" w:hAnsi="ArialMT" w:cs="ArialMT"/>
                <w:sz w:val="16"/>
                <w:szCs w:val="16"/>
              </w:rPr>
              <w:t>дачи</w:t>
            </w:r>
          </w:p>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Распределительные устройс</w:t>
            </w:r>
            <w:r w:rsidRPr="00D62F58">
              <w:rPr>
                <w:rFonts w:ascii="ArialMT" w:hAnsi="ArialMT" w:cs="ArialMT"/>
                <w:sz w:val="16"/>
                <w:szCs w:val="16"/>
              </w:rPr>
              <w:t>т</w:t>
            </w:r>
            <w:r w:rsidRPr="00D62F58">
              <w:rPr>
                <w:rFonts w:ascii="ArialMT" w:hAnsi="ArialMT" w:cs="ArialMT"/>
                <w:sz w:val="16"/>
                <w:szCs w:val="16"/>
              </w:rPr>
              <w:t>ва и подста</w:t>
            </w:r>
            <w:r w:rsidR="00FD2C1E">
              <w:rPr>
                <w:rFonts w:ascii="ArialMT" w:hAnsi="ArialMT" w:cs="ArialMT"/>
                <w:sz w:val="16"/>
                <w:szCs w:val="16"/>
              </w:rPr>
              <w:t>нции</w:t>
            </w:r>
          </w:p>
        </w:tc>
        <w:tc>
          <w:tcPr>
            <w:tcW w:w="1701" w:type="dxa"/>
            <w:tcBorders>
              <w:top w:val="double" w:sz="6" w:space="0" w:color="auto"/>
              <w:left w:val="single" w:sz="6" w:space="0" w:color="auto"/>
              <w:bottom w:val="double" w:sz="6" w:space="0" w:color="auto"/>
              <w:right w:val="single" w:sz="6" w:space="0" w:color="auto"/>
            </w:tcBorders>
          </w:tcPr>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 xml:space="preserve">ГОСТ 26433.0-85 </w:t>
            </w:r>
          </w:p>
          <w:p w:rsidR="00364A3D" w:rsidRPr="00D62F58" w:rsidRDefault="0065452F" w:rsidP="00804581">
            <w:pPr>
              <w:spacing w:line="60" w:lineRule="atLeast"/>
              <w:jc w:val="both"/>
              <w:rPr>
                <w:rFonts w:ascii="ArialMT" w:hAnsi="ArialMT" w:cs="ArialMT"/>
                <w:sz w:val="16"/>
                <w:szCs w:val="16"/>
              </w:rPr>
            </w:pPr>
            <w:r>
              <w:rPr>
                <w:rFonts w:ascii="ArialMT" w:hAnsi="ArialMT" w:cs="ArialMT"/>
                <w:sz w:val="16"/>
                <w:szCs w:val="16"/>
              </w:rPr>
              <w:t>ГОСТ 26433.2-94</w:t>
            </w:r>
          </w:p>
        </w:tc>
      </w:tr>
      <w:tr w:rsidR="006417A4" w:rsidRPr="0066216A" w:rsidTr="006417A4">
        <w:tblPrEx>
          <w:tblCellMar>
            <w:top w:w="0" w:type="dxa"/>
            <w:bottom w:w="0" w:type="dxa"/>
          </w:tblCellMar>
        </w:tblPrEx>
        <w:trPr>
          <w:trHeight w:val="1129"/>
        </w:trPr>
        <w:tc>
          <w:tcPr>
            <w:tcW w:w="1985" w:type="dxa"/>
            <w:tcBorders>
              <w:top w:val="double" w:sz="6" w:space="0" w:color="auto"/>
              <w:left w:val="single" w:sz="6" w:space="0" w:color="auto"/>
              <w:bottom w:val="double" w:sz="6" w:space="0" w:color="auto"/>
              <w:right w:val="single" w:sz="6" w:space="0" w:color="auto"/>
            </w:tcBorders>
          </w:tcPr>
          <w:p w:rsidR="006417A4" w:rsidRPr="006417A4" w:rsidRDefault="00741C90" w:rsidP="00804581">
            <w:pPr>
              <w:rPr>
                <w:b/>
                <w:bCs/>
                <w:spacing w:val="4"/>
                <w:sz w:val="16"/>
                <w:szCs w:val="16"/>
                <w:highlight w:val="yellow"/>
              </w:rPr>
            </w:pPr>
            <w:r>
              <w:rPr>
                <w:b/>
                <w:bCs/>
                <w:spacing w:val="4"/>
                <w:sz w:val="16"/>
                <w:szCs w:val="16"/>
              </w:rPr>
              <w:t>С</w:t>
            </w:r>
            <w:r w:rsidR="006417A4" w:rsidRPr="0041225E">
              <w:rPr>
                <w:b/>
                <w:bCs/>
                <w:spacing w:val="4"/>
                <w:sz w:val="16"/>
                <w:szCs w:val="16"/>
              </w:rPr>
              <w:t>истемы связи и ди</w:t>
            </w:r>
            <w:r w:rsidR="006417A4" w:rsidRPr="0041225E">
              <w:rPr>
                <w:b/>
                <w:bCs/>
                <w:spacing w:val="4"/>
                <w:sz w:val="16"/>
                <w:szCs w:val="16"/>
              </w:rPr>
              <w:t>с</w:t>
            </w:r>
            <w:r w:rsidR="006417A4" w:rsidRPr="0041225E">
              <w:rPr>
                <w:b/>
                <w:bCs/>
                <w:spacing w:val="4"/>
                <w:sz w:val="16"/>
                <w:szCs w:val="16"/>
              </w:rPr>
              <w:t>петчеризации инж</w:t>
            </w:r>
            <w:r w:rsidR="006417A4" w:rsidRPr="0041225E">
              <w:rPr>
                <w:b/>
                <w:bCs/>
                <w:spacing w:val="4"/>
                <w:sz w:val="16"/>
                <w:szCs w:val="16"/>
              </w:rPr>
              <w:t>е</w:t>
            </w:r>
            <w:r w:rsidR="006417A4" w:rsidRPr="0041225E">
              <w:rPr>
                <w:b/>
                <w:bCs/>
                <w:spacing w:val="4"/>
                <w:sz w:val="16"/>
                <w:szCs w:val="16"/>
              </w:rPr>
              <w:t>нерного оборудования жилых и обществе</w:t>
            </w:r>
            <w:r w:rsidR="006417A4" w:rsidRPr="0041225E">
              <w:rPr>
                <w:b/>
                <w:bCs/>
                <w:spacing w:val="4"/>
                <w:sz w:val="16"/>
                <w:szCs w:val="16"/>
              </w:rPr>
              <w:t>н</w:t>
            </w:r>
            <w:r w:rsidR="006417A4" w:rsidRPr="0041225E">
              <w:rPr>
                <w:b/>
                <w:bCs/>
                <w:spacing w:val="4"/>
                <w:sz w:val="16"/>
                <w:szCs w:val="16"/>
              </w:rPr>
              <w:t>ных зданий</w:t>
            </w:r>
          </w:p>
        </w:tc>
        <w:tc>
          <w:tcPr>
            <w:tcW w:w="1701" w:type="dxa"/>
            <w:tcBorders>
              <w:top w:val="double" w:sz="6" w:space="0" w:color="auto"/>
              <w:left w:val="single" w:sz="6" w:space="0" w:color="auto"/>
              <w:bottom w:val="double" w:sz="6" w:space="0" w:color="auto"/>
              <w:right w:val="single" w:sz="6" w:space="0" w:color="auto"/>
            </w:tcBorders>
          </w:tcPr>
          <w:p w:rsidR="006417A4" w:rsidRPr="00D62F58" w:rsidRDefault="00765063" w:rsidP="001B26A4">
            <w:pPr>
              <w:spacing w:line="60" w:lineRule="atLeast"/>
              <w:jc w:val="both"/>
              <w:rPr>
                <w:rFonts w:ascii="ArialMT" w:hAnsi="ArialMT" w:cs="ArialMT"/>
                <w:sz w:val="16"/>
                <w:szCs w:val="16"/>
              </w:rPr>
            </w:pPr>
            <w:r w:rsidRPr="00C03A9B">
              <w:rPr>
                <w:rFonts w:ascii="ArialMT" w:hAnsi="ArialMT" w:cs="ArialMT"/>
                <w:sz w:val="16"/>
                <w:szCs w:val="16"/>
              </w:rPr>
              <w:t xml:space="preserve">СН </w:t>
            </w:r>
            <w:r>
              <w:rPr>
                <w:rFonts w:ascii="ArialMT" w:hAnsi="ArialMT" w:cs="ArialMT"/>
                <w:sz w:val="16"/>
                <w:szCs w:val="16"/>
              </w:rPr>
              <w:t>4</w:t>
            </w:r>
            <w:r w:rsidRPr="00C03A9B">
              <w:rPr>
                <w:rFonts w:ascii="ArialMT" w:hAnsi="ArialMT" w:cs="ArialMT"/>
                <w:sz w:val="16"/>
                <w:szCs w:val="16"/>
              </w:rPr>
              <w:t>.0</w:t>
            </w:r>
            <w:r>
              <w:rPr>
                <w:rFonts w:ascii="ArialMT" w:hAnsi="ArialMT" w:cs="ArialMT"/>
                <w:sz w:val="16"/>
                <w:szCs w:val="16"/>
              </w:rPr>
              <w:t>4</w:t>
            </w:r>
            <w:r w:rsidRPr="00C03A9B">
              <w:rPr>
                <w:rFonts w:ascii="ArialMT" w:hAnsi="ArialMT" w:cs="ArialMT"/>
                <w:sz w:val="16"/>
                <w:szCs w:val="16"/>
              </w:rPr>
              <w:t>.0</w:t>
            </w:r>
            <w:r>
              <w:rPr>
                <w:rFonts w:ascii="ArialMT" w:hAnsi="ArialMT" w:cs="ArialMT"/>
                <w:sz w:val="16"/>
                <w:szCs w:val="16"/>
              </w:rPr>
              <w:t>2</w:t>
            </w:r>
            <w:r w:rsidRPr="00C03A9B">
              <w:rPr>
                <w:rFonts w:ascii="ArialMT" w:hAnsi="ArialMT" w:cs="ArialMT"/>
                <w:sz w:val="16"/>
                <w:szCs w:val="16"/>
              </w:rPr>
              <w:t xml:space="preserve">-2019 </w:t>
            </w:r>
          </w:p>
        </w:tc>
        <w:tc>
          <w:tcPr>
            <w:tcW w:w="4111" w:type="dxa"/>
            <w:tcBorders>
              <w:top w:val="double" w:sz="6" w:space="0" w:color="auto"/>
              <w:left w:val="single" w:sz="6" w:space="0" w:color="auto"/>
              <w:bottom w:val="double" w:sz="6" w:space="0" w:color="auto"/>
              <w:right w:val="single" w:sz="6" w:space="0" w:color="auto"/>
            </w:tcBorders>
          </w:tcPr>
          <w:p w:rsidR="006417A4" w:rsidRPr="0041225E" w:rsidRDefault="006417A4" w:rsidP="00FD2C1E">
            <w:pPr>
              <w:spacing w:line="60" w:lineRule="atLeast"/>
              <w:jc w:val="both"/>
              <w:rPr>
                <w:rFonts w:ascii="ArialMT" w:hAnsi="ArialMT" w:cs="ArialMT"/>
                <w:sz w:val="16"/>
                <w:szCs w:val="16"/>
              </w:rPr>
            </w:pPr>
            <w:r w:rsidRPr="0041225E">
              <w:rPr>
                <w:rFonts w:ascii="ArialMT" w:hAnsi="ArialMT" w:cs="ArialMT"/>
                <w:sz w:val="16"/>
                <w:szCs w:val="16"/>
              </w:rPr>
              <w:t xml:space="preserve">Сеть стационарной электросвязи </w:t>
            </w:r>
          </w:p>
          <w:p w:rsidR="006417A4" w:rsidRPr="0041225E" w:rsidRDefault="006417A4" w:rsidP="00FD2C1E">
            <w:pPr>
              <w:spacing w:line="60" w:lineRule="atLeast"/>
              <w:jc w:val="both"/>
              <w:rPr>
                <w:rFonts w:ascii="ArialMT" w:hAnsi="ArialMT" w:cs="ArialMT"/>
                <w:sz w:val="16"/>
                <w:szCs w:val="16"/>
              </w:rPr>
            </w:pPr>
            <w:r w:rsidRPr="0041225E">
              <w:rPr>
                <w:rFonts w:ascii="ArialMT" w:hAnsi="ArialMT" w:cs="ArialMT"/>
                <w:sz w:val="16"/>
                <w:szCs w:val="16"/>
              </w:rPr>
              <w:t xml:space="preserve">Система кабельного телевидения </w:t>
            </w:r>
          </w:p>
          <w:p w:rsidR="006417A4" w:rsidRPr="0041225E" w:rsidRDefault="006417A4" w:rsidP="00FD2C1E">
            <w:pPr>
              <w:spacing w:line="60" w:lineRule="atLeast"/>
              <w:jc w:val="both"/>
              <w:rPr>
                <w:rFonts w:ascii="ArialMT" w:hAnsi="ArialMT" w:cs="ArialMT"/>
                <w:sz w:val="16"/>
                <w:szCs w:val="16"/>
              </w:rPr>
            </w:pPr>
            <w:r w:rsidRPr="0041225E">
              <w:rPr>
                <w:rFonts w:ascii="ArialMT" w:hAnsi="ArialMT" w:cs="ArialMT"/>
                <w:sz w:val="16"/>
                <w:szCs w:val="16"/>
              </w:rPr>
              <w:t>Система домофонной связи</w:t>
            </w:r>
          </w:p>
          <w:p w:rsidR="006417A4" w:rsidRPr="0041225E" w:rsidRDefault="006417A4" w:rsidP="00FD2C1E">
            <w:pPr>
              <w:spacing w:line="60" w:lineRule="atLeast"/>
              <w:jc w:val="both"/>
              <w:rPr>
                <w:rFonts w:ascii="ArialMT" w:hAnsi="ArialMT" w:cs="ArialMT"/>
                <w:sz w:val="16"/>
                <w:szCs w:val="16"/>
              </w:rPr>
            </w:pPr>
            <w:r w:rsidRPr="0041225E">
              <w:rPr>
                <w:rFonts w:ascii="ArialMT" w:hAnsi="ArialMT" w:cs="ArialMT"/>
                <w:sz w:val="16"/>
                <w:szCs w:val="16"/>
              </w:rPr>
              <w:t xml:space="preserve">Локальная сеть передачи данных </w:t>
            </w:r>
          </w:p>
          <w:p w:rsidR="006417A4" w:rsidRPr="0041225E" w:rsidRDefault="006417A4" w:rsidP="00FD2C1E">
            <w:pPr>
              <w:spacing w:line="60" w:lineRule="atLeast"/>
              <w:jc w:val="both"/>
              <w:rPr>
                <w:rFonts w:ascii="ArialMT" w:hAnsi="ArialMT" w:cs="ArialMT"/>
                <w:sz w:val="16"/>
                <w:szCs w:val="16"/>
              </w:rPr>
            </w:pPr>
            <w:r w:rsidRPr="0041225E">
              <w:rPr>
                <w:rFonts w:ascii="ArialMT" w:hAnsi="ArialMT" w:cs="ArialMT"/>
                <w:sz w:val="16"/>
                <w:szCs w:val="16"/>
              </w:rPr>
              <w:t xml:space="preserve">Диспетчеризация инженерного оборудования </w:t>
            </w:r>
          </w:p>
          <w:p w:rsidR="006417A4" w:rsidRPr="00D62F58" w:rsidRDefault="006417A4" w:rsidP="00FD2C1E">
            <w:pPr>
              <w:spacing w:line="60" w:lineRule="atLeast"/>
              <w:jc w:val="both"/>
              <w:rPr>
                <w:rFonts w:ascii="ArialMT" w:hAnsi="ArialMT" w:cs="ArialMT"/>
                <w:sz w:val="16"/>
                <w:szCs w:val="16"/>
              </w:rPr>
            </w:pPr>
            <w:r w:rsidRPr="0041225E">
              <w:rPr>
                <w:rFonts w:ascii="ArialMT" w:hAnsi="ArialMT" w:cs="ArialMT"/>
                <w:sz w:val="16"/>
                <w:szCs w:val="16"/>
              </w:rPr>
              <w:t xml:space="preserve">Системы молниезащиты и заземления </w:t>
            </w:r>
          </w:p>
        </w:tc>
        <w:tc>
          <w:tcPr>
            <w:tcW w:w="1701" w:type="dxa"/>
            <w:tcBorders>
              <w:top w:val="double" w:sz="6" w:space="0" w:color="auto"/>
              <w:left w:val="single" w:sz="6" w:space="0" w:color="auto"/>
              <w:bottom w:val="double" w:sz="6" w:space="0" w:color="auto"/>
              <w:right w:val="single" w:sz="6" w:space="0" w:color="auto"/>
            </w:tcBorders>
          </w:tcPr>
          <w:p w:rsidR="006417A4" w:rsidRPr="00D62F58" w:rsidRDefault="006417A4" w:rsidP="006417A4">
            <w:pPr>
              <w:spacing w:line="60" w:lineRule="atLeast"/>
              <w:jc w:val="both"/>
              <w:rPr>
                <w:rFonts w:ascii="ArialMT" w:hAnsi="ArialMT" w:cs="ArialMT"/>
                <w:sz w:val="16"/>
                <w:szCs w:val="16"/>
              </w:rPr>
            </w:pPr>
            <w:r w:rsidRPr="00D62F58">
              <w:rPr>
                <w:rFonts w:ascii="ArialMT" w:hAnsi="ArialMT" w:cs="ArialMT"/>
                <w:sz w:val="16"/>
                <w:szCs w:val="16"/>
              </w:rPr>
              <w:t xml:space="preserve">ГОСТ 26433.0-85 </w:t>
            </w:r>
          </w:p>
          <w:p w:rsidR="006417A4" w:rsidRPr="00D62F58" w:rsidRDefault="0065452F" w:rsidP="00D37F6C">
            <w:pPr>
              <w:spacing w:line="60" w:lineRule="atLeast"/>
              <w:jc w:val="both"/>
              <w:rPr>
                <w:rFonts w:ascii="ArialMT" w:hAnsi="ArialMT" w:cs="ArialMT"/>
                <w:sz w:val="16"/>
                <w:szCs w:val="16"/>
              </w:rPr>
            </w:pPr>
            <w:r>
              <w:rPr>
                <w:rFonts w:ascii="ArialMT" w:hAnsi="ArialMT" w:cs="ArialMT"/>
                <w:sz w:val="16"/>
                <w:szCs w:val="16"/>
              </w:rPr>
              <w:t>ГОСТ 26433.2-94</w:t>
            </w:r>
          </w:p>
        </w:tc>
      </w:tr>
      <w:tr w:rsidR="00364A3D" w:rsidRPr="0066216A" w:rsidTr="00364A3D">
        <w:tblPrEx>
          <w:tblCellMar>
            <w:top w:w="0" w:type="dxa"/>
            <w:bottom w:w="0" w:type="dxa"/>
          </w:tblCellMar>
        </w:tblPrEx>
        <w:trPr>
          <w:trHeight w:val="432"/>
        </w:trPr>
        <w:tc>
          <w:tcPr>
            <w:tcW w:w="1985" w:type="dxa"/>
            <w:tcBorders>
              <w:top w:val="double" w:sz="6" w:space="0" w:color="auto"/>
              <w:left w:val="single" w:sz="6" w:space="0" w:color="auto"/>
              <w:bottom w:val="double" w:sz="6" w:space="0" w:color="auto"/>
              <w:right w:val="single" w:sz="6" w:space="0" w:color="auto"/>
            </w:tcBorders>
          </w:tcPr>
          <w:p w:rsidR="00364A3D" w:rsidRPr="00804581" w:rsidRDefault="00364A3D" w:rsidP="00804581">
            <w:pPr>
              <w:rPr>
                <w:b/>
                <w:bCs/>
                <w:spacing w:val="4"/>
                <w:sz w:val="16"/>
                <w:szCs w:val="16"/>
              </w:rPr>
            </w:pPr>
            <w:r w:rsidRPr="00804581">
              <w:rPr>
                <w:b/>
                <w:bCs/>
                <w:spacing w:val="4"/>
                <w:sz w:val="16"/>
                <w:szCs w:val="16"/>
              </w:rPr>
              <w:t>Монтаж инженерных сетей:</w:t>
            </w:r>
          </w:p>
          <w:p w:rsidR="00364A3D" w:rsidRPr="00804581" w:rsidRDefault="00364A3D" w:rsidP="00804581">
            <w:pPr>
              <w:rPr>
                <w:b/>
                <w:bCs/>
                <w:spacing w:val="4"/>
                <w:sz w:val="16"/>
                <w:szCs w:val="16"/>
              </w:rPr>
            </w:pPr>
            <w:r w:rsidRPr="00804581">
              <w:rPr>
                <w:b/>
                <w:bCs/>
                <w:spacing w:val="4"/>
                <w:sz w:val="16"/>
                <w:szCs w:val="16"/>
              </w:rPr>
              <w:t>линейно-кабельные сооружения электр</w:t>
            </w:r>
            <w:r w:rsidRPr="00804581">
              <w:rPr>
                <w:b/>
                <w:bCs/>
                <w:spacing w:val="4"/>
                <w:sz w:val="16"/>
                <w:szCs w:val="16"/>
              </w:rPr>
              <w:t>о</w:t>
            </w:r>
            <w:r w:rsidRPr="00804581">
              <w:rPr>
                <w:b/>
                <w:bCs/>
                <w:spacing w:val="4"/>
                <w:sz w:val="16"/>
                <w:szCs w:val="16"/>
              </w:rPr>
              <w:t>связи</w:t>
            </w:r>
          </w:p>
        </w:tc>
        <w:tc>
          <w:tcPr>
            <w:tcW w:w="1701" w:type="dxa"/>
            <w:tcBorders>
              <w:top w:val="double" w:sz="6" w:space="0" w:color="auto"/>
              <w:left w:val="single" w:sz="6" w:space="0" w:color="auto"/>
              <w:bottom w:val="double" w:sz="6" w:space="0" w:color="auto"/>
              <w:right w:val="single" w:sz="6" w:space="0" w:color="auto"/>
            </w:tcBorders>
          </w:tcPr>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 xml:space="preserve">ТКП 211-2010 </w:t>
            </w:r>
          </w:p>
          <w:p w:rsidR="00364A3D" w:rsidRPr="00D62F58" w:rsidRDefault="00364A3D"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Прокладк</w:t>
            </w:r>
            <w:r w:rsidR="00FD2C1E">
              <w:rPr>
                <w:rFonts w:ascii="ArialMT" w:hAnsi="ArialMT" w:cs="ArialMT"/>
                <w:sz w:val="16"/>
                <w:szCs w:val="16"/>
              </w:rPr>
              <w:t>а кабелей электросвязи в грунте</w:t>
            </w:r>
          </w:p>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Прокладка кабелей электросвязи в канальной канализ</w:t>
            </w:r>
            <w:r w:rsidRPr="00D62F58">
              <w:rPr>
                <w:rFonts w:ascii="ArialMT" w:hAnsi="ArialMT" w:cs="ArialMT"/>
                <w:sz w:val="16"/>
                <w:szCs w:val="16"/>
              </w:rPr>
              <w:t>а</w:t>
            </w:r>
            <w:r w:rsidR="00FD2C1E">
              <w:rPr>
                <w:rFonts w:ascii="ArialMT" w:hAnsi="ArialMT" w:cs="ArialMT"/>
                <w:sz w:val="16"/>
                <w:szCs w:val="16"/>
              </w:rPr>
              <w:t>ции</w:t>
            </w:r>
          </w:p>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Строительство кабельной</w:t>
            </w:r>
            <w:r w:rsidR="00FD2C1E">
              <w:rPr>
                <w:rFonts w:ascii="ArialMT" w:hAnsi="ArialMT" w:cs="ArialMT"/>
                <w:sz w:val="16"/>
                <w:szCs w:val="16"/>
              </w:rPr>
              <w:t xml:space="preserve"> канализации</w:t>
            </w:r>
          </w:p>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Вводы кабелей в здания организаций электросвязи</w:t>
            </w:r>
          </w:p>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За</w:t>
            </w:r>
            <w:r w:rsidR="00FD2C1E">
              <w:rPr>
                <w:rFonts w:ascii="ArialMT" w:hAnsi="ArialMT" w:cs="ArialMT"/>
                <w:sz w:val="16"/>
                <w:szCs w:val="16"/>
              </w:rPr>
              <w:t>щита кабелей линий электросвязи</w:t>
            </w:r>
          </w:p>
          <w:p w:rsidR="00364A3D" w:rsidRPr="00D62F58" w:rsidRDefault="00FD2C1E" w:rsidP="00804581">
            <w:pPr>
              <w:spacing w:line="60" w:lineRule="atLeast"/>
              <w:jc w:val="both"/>
              <w:rPr>
                <w:rFonts w:ascii="ArialMT" w:hAnsi="ArialMT" w:cs="ArialMT"/>
                <w:sz w:val="16"/>
                <w:szCs w:val="16"/>
              </w:rPr>
            </w:pPr>
            <w:r>
              <w:rPr>
                <w:rFonts w:ascii="ArialMT" w:hAnsi="ArialMT" w:cs="ArialMT"/>
                <w:sz w:val="16"/>
                <w:szCs w:val="16"/>
              </w:rPr>
              <w:t>Заземляющие устройства</w:t>
            </w:r>
          </w:p>
        </w:tc>
        <w:tc>
          <w:tcPr>
            <w:tcW w:w="1701" w:type="dxa"/>
            <w:tcBorders>
              <w:top w:val="double" w:sz="6" w:space="0" w:color="auto"/>
              <w:left w:val="single" w:sz="6" w:space="0" w:color="auto"/>
              <w:bottom w:val="double" w:sz="6" w:space="0" w:color="auto"/>
              <w:right w:val="single" w:sz="6" w:space="0" w:color="auto"/>
            </w:tcBorders>
          </w:tcPr>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 xml:space="preserve">ГОСТ 26433.0-85 </w:t>
            </w:r>
          </w:p>
          <w:p w:rsidR="00364A3D" w:rsidRPr="00D62F58" w:rsidRDefault="00364A3D" w:rsidP="003D3C7C">
            <w:pPr>
              <w:spacing w:line="60" w:lineRule="atLeast"/>
              <w:jc w:val="both"/>
              <w:rPr>
                <w:rFonts w:ascii="ArialMT" w:hAnsi="ArialMT" w:cs="ArialMT"/>
                <w:sz w:val="16"/>
                <w:szCs w:val="16"/>
              </w:rPr>
            </w:pPr>
            <w:r>
              <w:rPr>
                <w:rFonts w:ascii="ArialMT" w:hAnsi="ArialMT" w:cs="ArialMT"/>
                <w:sz w:val="16"/>
                <w:szCs w:val="16"/>
              </w:rPr>
              <w:t>ГОСТ 26433.2-94</w:t>
            </w:r>
            <w:r w:rsidRPr="00D62F58">
              <w:rPr>
                <w:rFonts w:ascii="ArialMT" w:hAnsi="ArialMT" w:cs="ArialMT"/>
                <w:sz w:val="16"/>
                <w:szCs w:val="16"/>
              </w:rPr>
              <w:t xml:space="preserve"> </w:t>
            </w:r>
          </w:p>
        </w:tc>
      </w:tr>
    </w:tbl>
    <w:p w:rsidR="00B857B6" w:rsidRPr="00D801E8" w:rsidRDefault="00B857B6" w:rsidP="00245B26"/>
    <w:sectPr w:rsidR="00B857B6" w:rsidRPr="00D801E8" w:rsidSect="00E6195C">
      <w:headerReference w:type="even" r:id="rId7"/>
      <w:headerReference w:type="default" r:id="rId8"/>
      <w:footerReference w:type="even" r:id="rId9"/>
      <w:footerReference w:type="default" r:id="rId10"/>
      <w:headerReference w:type="first" r:id="rId11"/>
      <w:footerReference w:type="first" r:id="rId12"/>
      <w:pgSz w:w="11906" w:h="16838"/>
      <w:pgMar w:top="3856" w:right="992" w:bottom="2836" w:left="1304" w:header="720" w:footer="6422"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4B21" w:rsidRDefault="00874B21">
      <w:r>
        <w:separator/>
      </w:r>
    </w:p>
  </w:endnote>
  <w:endnote w:type="continuationSeparator" w:id="0">
    <w:p w:rsidR="00874B21" w:rsidRDefault="00874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3B27" w:rsidRDefault="001C3B27">
    <w:pPr>
      <w:pStyle w:val="a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55A" w:rsidRDefault="0001755A" w:rsidP="00243605">
    <w:pPr>
      <w:ind w:firstLine="426"/>
      <w:jc w:val="both"/>
      <w:rPr>
        <w:sz w:val="16"/>
        <w:szCs w:val="16"/>
      </w:rPr>
    </w:pPr>
    <w:r>
      <w:rPr>
        <w:sz w:val="16"/>
        <w:szCs w:val="16"/>
      </w:rPr>
      <w:t xml:space="preserve">Руководитель организации </w:t>
    </w:r>
  </w:p>
  <w:p w:rsidR="0001755A" w:rsidRPr="009A303A" w:rsidRDefault="0001755A" w:rsidP="00243605">
    <w:pPr>
      <w:tabs>
        <w:tab w:val="left" w:pos="3050"/>
      </w:tabs>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r>
      <w:rPr>
        <w:sz w:val="16"/>
        <w:szCs w:val="16"/>
      </w:rPr>
      <w:tab/>
    </w:r>
  </w:p>
  <w:p w:rsidR="0001755A" w:rsidRPr="009A303A" w:rsidRDefault="0001755A" w:rsidP="00243605">
    <w:pPr>
      <w:ind w:firstLine="426"/>
      <w:jc w:val="both"/>
      <w:rPr>
        <w:sz w:val="16"/>
        <w:szCs w:val="16"/>
      </w:rPr>
    </w:pPr>
    <w:r w:rsidRPr="009A303A">
      <w:rPr>
        <w:sz w:val="16"/>
        <w:szCs w:val="16"/>
      </w:rPr>
      <w:t>производственного контроля</w:t>
    </w:r>
  </w:p>
  <w:p w:rsidR="0001755A" w:rsidRPr="0004573F" w:rsidRDefault="0001755A" w:rsidP="00243605">
    <w:pPr>
      <w:jc w:val="both"/>
      <w:rPr>
        <w:sz w:val="18"/>
        <w:szCs w:val="18"/>
      </w:rPr>
    </w:pPr>
  </w:p>
  <w:p w:rsidR="0001755A" w:rsidRDefault="0001755A" w:rsidP="00243605">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r>
      <w:rPr>
        <w:sz w:val="28"/>
      </w:rPr>
      <w:t>О.</w:t>
    </w:r>
    <w:r w:rsidRPr="000C23C3">
      <w:rPr>
        <w:sz w:val="28"/>
      </w:rPr>
      <w:t>Н.</w:t>
    </w:r>
    <w:r>
      <w:rPr>
        <w:sz w:val="28"/>
      </w:rPr>
      <w:t>Лешкевич</w:t>
    </w:r>
    <w:r w:rsidRPr="000C23C3">
      <w:rPr>
        <w:sz w:val="28"/>
      </w:rPr>
      <w:t xml:space="preserve">     </w:t>
    </w:r>
    <w:proofErr w:type="gramStart"/>
    <w:r w:rsidRPr="000C23C3">
      <w:rPr>
        <w:sz w:val="28"/>
      </w:rPr>
      <w:t xml:space="preserve">  </w:t>
    </w:r>
    <w:r w:rsidRPr="000C23C3">
      <w:rPr>
        <w:color w:val="FFFFFF"/>
        <w:sz w:val="28"/>
      </w:rPr>
      <w:t>.</w:t>
    </w:r>
    <w:proofErr w:type="gramEnd"/>
  </w:p>
  <w:p w:rsidR="0001755A" w:rsidRPr="00652395" w:rsidRDefault="0001755A" w:rsidP="00243605">
    <w:pPr>
      <w:rPr>
        <w:color w:val="FFFFFF"/>
        <w:sz w:val="28"/>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rsidR="0001755A" w:rsidRDefault="0001755A" w:rsidP="00B966ED">
    <w:pPr>
      <w:pStyle w:val="a4"/>
    </w:pPr>
    <w:r w:rsidRPr="00652395">
      <w:rPr>
        <w:color w:val="FFFFFF"/>
      </w:rPr>
      <w:tab/>
    </w:r>
    <w:r w:rsidRPr="00652395">
      <w:rPr>
        <w:color w:val="FFFFFF"/>
      </w:rP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3B27" w:rsidRDefault="001C3B27">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4B21" w:rsidRDefault="00874B21">
      <w:r>
        <w:separator/>
      </w:r>
    </w:p>
  </w:footnote>
  <w:footnote w:type="continuationSeparator" w:id="0">
    <w:p w:rsidR="00874B21" w:rsidRDefault="00874B2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55A" w:rsidRDefault="0001755A"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01755A" w:rsidRDefault="0001755A" w:rsidP="001E5318">
    <w:pPr>
      <w:pStyle w:val="a5"/>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55A" w:rsidRDefault="0001755A" w:rsidP="001E5318">
    <w:pPr>
      <w:ind w:right="360"/>
      <w:rPr>
        <w:sz w:val="24"/>
      </w:rPr>
    </w:pPr>
  </w:p>
  <w:p w:rsidR="0001755A" w:rsidRPr="00706A04" w:rsidRDefault="0001755A" w:rsidP="00B966ED">
    <w:pPr>
      <w:ind w:left="4320"/>
      <w:rPr>
        <w:sz w:val="18"/>
        <w:szCs w:val="18"/>
      </w:rPr>
    </w:pPr>
    <w:r w:rsidRPr="00673B40">
      <w:rPr>
        <w:b/>
        <w:sz w:val="18"/>
        <w:szCs w:val="18"/>
      </w:rPr>
      <w:t>Приложение</w:t>
    </w:r>
    <w:r w:rsidRPr="003E520D">
      <w:rPr>
        <w:sz w:val="18"/>
        <w:szCs w:val="18"/>
      </w:rPr>
      <w:t xml:space="preserve"> </w:t>
    </w:r>
    <w:r w:rsidRPr="00706A04">
      <w:rPr>
        <w:sz w:val="18"/>
        <w:szCs w:val="18"/>
      </w:rPr>
      <w:t>к свидетельству</w:t>
    </w:r>
  </w:p>
  <w:p w:rsidR="0001755A" w:rsidRPr="00706A04" w:rsidRDefault="0001755A" w:rsidP="00B966ED">
    <w:pPr>
      <w:rPr>
        <w:sz w:val="28"/>
        <w:u w:val="single"/>
      </w:rPr>
    </w:pP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18"/>
        <w:szCs w:val="18"/>
      </w:rPr>
      <w:t>№</w:t>
    </w:r>
    <w:r w:rsidRPr="00706A04">
      <w:rPr>
        <w:sz w:val="24"/>
      </w:rPr>
      <w:t xml:space="preserve"> </w:t>
    </w:r>
    <w:r w:rsidRPr="00706A04">
      <w:rPr>
        <w:sz w:val="28"/>
        <w:szCs w:val="28"/>
        <w:u w:val="single"/>
      </w:rPr>
      <w:tab/>
      <w:t>05891370</w:t>
    </w:r>
    <w:r w:rsidRPr="00316932">
      <w:rPr>
        <w:sz w:val="28"/>
        <w:szCs w:val="28"/>
        <w:u w:val="single"/>
      </w:rPr>
      <w:t>.</w:t>
    </w:r>
    <w:r w:rsidR="00E6195C">
      <w:rPr>
        <w:sz w:val="28"/>
        <w:szCs w:val="28"/>
        <w:u w:val="single"/>
      </w:rPr>
      <w:t>1280</w:t>
    </w:r>
    <w:r>
      <w:rPr>
        <w:sz w:val="28"/>
        <w:szCs w:val="28"/>
        <w:u w:val="single"/>
      </w:rPr>
      <w:t xml:space="preserve"> </w:t>
    </w:r>
    <w:r w:rsidRPr="00316932">
      <w:rPr>
        <w:sz w:val="28"/>
        <w:szCs w:val="28"/>
        <w:u w:val="single"/>
      </w:rPr>
      <w:t>-</w:t>
    </w:r>
    <w:r w:rsidR="00E6195C">
      <w:rPr>
        <w:sz w:val="28"/>
        <w:szCs w:val="28"/>
        <w:u w:val="single"/>
      </w:rPr>
      <w:t xml:space="preserve"> </w:t>
    </w:r>
    <w:r w:rsidRPr="00316932">
      <w:rPr>
        <w:sz w:val="28"/>
        <w:szCs w:val="28"/>
        <w:u w:val="single"/>
      </w:rPr>
      <w:t>20</w:t>
    </w:r>
    <w:r>
      <w:rPr>
        <w:sz w:val="28"/>
        <w:szCs w:val="28"/>
        <w:u w:val="single"/>
      </w:rPr>
      <w:t>2</w:t>
    </w:r>
    <w:r w:rsidR="00E6195C">
      <w:rPr>
        <w:sz w:val="28"/>
        <w:szCs w:val="28"/>
        <w:u w:val="single"/>
      </w:rPr>
      <w:t>1</w:t>
    </w:r>
    <w:r w:rsidRPr="00706A04">
      <w:rPr>
        <w:sz w:val="28"/>
        <w:u w:val="single"/>
      </w:rPr>
      <w:t xml:space="preserve">                        </w:t>
    </w:r>
    <w:proofErr w:type="gramStart"/>
    <w:r w:rsidRPr="00706A04">
      <w:rPr>
        <w:sz w:val="28"/>
        <w:u w:val="single"/>
      </w:rPr>
      <w:t xml:space="preserve">  .</w:t>
    </w:r>
    <w:proofErr w:type="gramEnd"/>
  </w:p>
  <w:p w:rsidR="0001755A" w:rsidRPr="00706A04" w:rsidRDefault="0001755A" w:rsidP="00B966ED">
    <w:pPr>
      <w:rPr>
        <w:sz w:val="2"/>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4"/>
      </w:rPr>
      <w:t xml:space="preserve">  </w:t>
    </w:r>
  </w:p>
  <w:p w:rsidR="0001755A" w:rsidRPr="00E510FF" w:rsidRDefault="0001755A" w:rsidP="00B966ED">
    <w:pPr>
      <w:rPr>
        <w:sz w:val="28"/>
        <w:u w:val="single"/>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18"/>
        <w:szCs w:val="18"/>
      </w:rPr>
      <w:t xml:space="preserve">от </w:t>
    </w:r>
    <w:r w:rsidRPr="00316932">
      <w:rPr>
        <w:sz w:val="24"/>
        <w:szCs w:val="24"/>
      </w:rPr>
      <w:t>«</w:t>
    </w:r>
    <w:r w:rsidR="00E6195C">
      <w:rPr>
        <w:sz w:val="28"/>
        <w:u w:val="single"/>
      </w:rPr>
      <w:t>21</w:t>
    </w:r>
    <w:r w:rsidRPr="00316932">
      <w:rPr>
        <w:sz w:val="24"/>
        <w:szCs w:val="24"/>
      </w:rPr>
      <w:t>»</w:t>
    </w:r>
    <w:r w:rsidRPr="00316932">
      <w:rPr>
        <w:sz w:val="28"/>
        <w:u w:val="single"/>
      </w:rPr>
      <w:t xml:space="preserve"> </w:t>
    </w:r>
    <w:r w:rsidR="00E6195C">
      <w:rPr>
        <w:sz w:val="28"/>
        <w:u w:val="single"/>
      </w:rPr>
      <w:t>марта</w:t>
    </w:r>
    <w:r w:rsidRPr="00316932">
      <w:rPr>
        <w:sz w:val="28"/>
        <w:u w:val="single"/>
      </w:rPr>
      <w:t xml:space="preserve">  </w:t>
    </w:r>
    <w:r w:rsidRPr="00316932">
      <w:rPr>
        <w:sz w:val="18"/>
        <w:szCs w:val="18"/>
      </w:rPr>
      <w:t>20</w:t>
    </w:r>
    <w:r w:rsidRPr="00316932">
      <w:rPr>
        <w:sz w:val="28"/>
        <w:szCs w:val="28"/>
        <w:u w:val="single"/>
      </w:rPr>
      <w:t xml:space="preserve"> </w:t>
    </w:r>
    <w:r>
      <w:rPr>
        <w:sz w:val="28"/>
        <w:szCs w:val="28"/>
        <w:u w:val="single"/>
      </w:rPr>
      <w:t>2</w:t>
    </w:r>
    <w:r w:rsidR="00E6195C">
      <w:rPr>
        <w:sz w:val="28"/>
        <w:szCs w:val="28"/>
        <w:u w:val="single"/>
      </w:rPr>
      <w:t>4</w:t>
    </w:r>
    <w:r w:rsidRPr="00316932">
      <w:rPr>
        <w:sz w:val="28"/>
        <w:szCs w:val="28"/>
        <w:u w:val="single"/>
      </w:rPr>
      <w:t xml:space="preserve"> </w:t>
    </w:r>
    <w:r w:rsidRPr="00316932">
      <w:rPr>
        <w:sz w:val="18"/>
        <w:szCs w:val="18"/>
      </w:rPr>
      <w:t>г.,</w:t>
    </w:r>
    <w:r w:rsidRPr="00706A04">
      <w:rPr>
        <w:sz w:val="18"/>
        <w:szCs w:val="18"/>
      </w:rPr>
      <w:t xml:space="preserve"> листов</w:t>
    </w:r>
    <w:r>
      <w:rPr>
        <w:sz w:val="18"/>
        <w:szCs w:val="18"/>
      </w:rPr>
      <w:t xml:space="preserve"> </w:t>
    </w:r>
    <w:r w:rsidRPr="003D6AB9">
      <w:rPr>
        <w:sz w:val="18"/>
        <w:szCs w:val="18"/>
      </w:rPr>
      <w:t>всего</w:t>
    </w:r>
    <w:r w:rsidRPr="003D6AB9">
      <w:rPr>
        <w:sz w:val="28"/>
        <w:u w:val="single"/>
      </w:rPr>
      <w:t xml:space="preserve">  </w:t>
    </w:r>
    <w:r w:rsidRPr="004A70C4">
      <w:rPr>
        <w:rStyle w:val="aa"/>
        <w:sz w:val="28"/>
        <w:szCs w:val="28"/>
        <w:u w:val="single"/>
      </w:rPr>
      <w:fldChar w:fldCharType="begin"/>
    </w:r>
    <w:r w:rsidRPr="004A70C4">
      <w:rPr>
        <w:rStyle w:val="aa"/>
        <w:sz w:val="28"/>
        <w:szCs w:val="28"/>
        <w:u w:val="single"/>
      </w:rPr>
      <w:instrText xml:space="preserve"> NUMPAGES </w:instrText>
    </w:r>
    <w:r w:rsidRPr="004A70C4">
      <w:rPr>
        <w:rStyle w:val="aa"/>
        <w:sz w:val="28"/>
        <w:szCs w:val="28"/>
        <w:u w:val="single"/>
      </w:rPr>
      <w:fldChar w:fldCharType="separate"/>
    </w:r>
    <w:r w:rsidR="001C3B27">
      <w:rPr>
        <w:rStyle w:val="aa"/>
        <w:noProof/>
        <w:sz w:val="28"/>
        <w:szCs w:val="28"/>
        <w:u w:val="single"/>
      </w:rPr>
      <w:t>1</w:t>
    </w:r>
    <w:r w:rsidRPr="004A70C4">
      <w:rPr>
        <w:rStyle w:val="aa"/>
        <w:sz w:val="28"/>
        <w:szCs w:val="28"/>
        <w:u w:val="single"/>
      </w:rPr>
      <w:fldChar w:fldCharType="end"/>
    </w:r>
    <w:r w:rsidRPr="00833F06">
      <w:rPr>
        <w:sz w:val="28"/>
        <w:u w:val="single"/>
      </w:rPr>
      <w:t xml:space="preserve"> </w:t>
    </w:r>
    <w:r w:rsidRPr="00833F06">
      <w:rPr>
        <w:sz w:val="18"/>
        <w:szCs w:val="18"/>
      </w:rPr>
      <w:t xml:space="preserve">, лист </w:t>
    </w:r>
    <w:r w:rsidRPr="00833F06">
      <w:rPr>
        <w:sz w:val="18"/>
        <w:szCs w:val="18"/>
        <w:u w:val="single"/>
      </w:rPr>
      <w:t>№</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1C3B27">
      <w:rPr>
        <w:rStyle w:val="aa"/>
        <w:noProof/>
        <w:sz w:val="28"/>
        <w:szCs w:val="28"/>
        <w:u w:val="single"/>
      </w:rPr>
      <w:t>1</w:t>
    </w:r>
    <w:r w:rsidRPr="0085355A">
      <w:rPr>
        <w:rStyle w:val="aa"/>
        <w:sz w:val="28"/>
        <w:szCs w:val="28"/>
        <w:u w:val="single"/>
      </w:rPr>
      <w:fldChar w:fldCharType="end"/>
    </w:r>
    <w:r w:rsidRPr="00833F06">
      <w:rPr>
        <w:sz w:val="28"/>
        <w:u w:val="single"/>
      </w:rPr>
      <w:t xml:space="preserve">  </w:t>
    </w:r>
  </w:p>
  <w:p w:rsidR="0001755A" w:rsidRPr="006805F8" w:rsidRDefault="0001755A" w:rsidP="00B966ED">
    <w:pPr>
      <w:rPr>
        <w:sz w:val="22"/>
      </w:rPr>
    </w:pPr>
  </w:p>
  <w:p w:rsidR="0001755A" w:rsidRPr="00BA10DD" w:rsidRDefault="0001755A" w:rsidP="00A27EC3">
    <w:pPr>
      <w:jc w:val="center"/>
      <w:rPr>
        <w:sz w:val="8"/>
        <w:szCs w:val="8"/>
      </w:rPr>
    </w:pPr>
    <w:r>
      <w:rPr>
        <w:sz w:val="32"/>
        <w:szCs w:val="32"/>
      </w:rPr>
      <w:t>ОБЛАСТЬ ТЕХНИЧЕСКОЙ КОМПЕТЕНТНОСТИ</w:t>
    </w:r>
  </w:p>
  <w:p w:rsidR="0001755A" w:rsidRDefault="0001755A" w:rsidP="00A27EC3">
    <w:pPr>
      <w:tabs>
        <w:tab w:val="left" w:pos="5625"/>
      </w:tabs>
      <w:jc w:val="center"/>
      <w:rPr>
        <w:sz w:val="32"/>
        <w:szCs w:val="32"/>
      </w:rPr>
    </w:pPr>
    <w:r w:rsidRPr="00C86AA8">
      <w:rPr>
        <w:sz w:val="32"/>
        <w:szCs w:val="32"/>
      </w:rPr>
      <w:t>производственного контроля</w:t>
    </w:r>
  </w:p>
  <w:p w:rsidR="0001755A" w:rsidRPr="00F36231" w:rsidRDefault="0001755A" w:rsidP="00B966ED">
    <w:pPr>
      <w:jc w:val="center"/>
      <w:rPr>
        <w:sz w:val="28"/>
        <w:szCs w:val="28"/>
      </w:rPr>
    </w:pPr>
    <w:r>
      <w:rPr>
        <w:sz w:val="32"/>
        <w:szCs w:val="32"/>
      </w:rPr>
      <w:t>ООО «</w:t>
    </w:r>
    <w:r w:rsidR="00E6195C">
      <w:rPr>
        <w:sz w:val="32"/>
        <w:szCs w:val="32"/>
      </w:rPr>
      <w:t>Умное энергоснабжение</w:t>
    </w:r>
    <w:r>
      <w:rPr>
        <w:sz w:val="32"/>
        <w:szCs w:val="32"/>
      </w:rPr>
      <w:t>»</w:t>
    </w:r>
  </w:p>
  <w:p w:rsidR="0001755A" w:rsidRDefault="00F34F51" w:rsidP="00B966ED">
    <w:pPr>
      <w:jc w:val="center"/>
      <w:rPr>
        <w:sz w:val="12"/>
        <w:szCs w:val="12"/>
      </w:rPr>
    </w:pPr>
    <w:r>
      <w:rPr>
        <w:noProof/>
        <w:sz w:val="28"/>
        <w:szCs w:val="28"/>
      </w:rPr>
      <mc:AlternateContent>
        <mc:Choice Requires="wps">
          <w:drawing>
            <wp:anchor distT="0" distB="0" distL="114300" distR="114300" simplePos="0" relativeHeight="251658240" behindDoc="0" locked="0" layoutInCell="1" allowOverlap="1">
              <wp:simplePos x="0" y="0"/>
              <wp:positionH relativeFrom="column">
                <wp:posOffset>46990</wp:posOffset>
              </wp:positionH>
              <wp:positionV relativeFrom="paragraph">
                <wp:posOffset>-255905</wp:posOffset>
              </wp:positionV>
              <wp:extent cx="6172200"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91E1B7"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20.15pt" to="489.7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vf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"/>
          </w:pict>
        </mc:Fallback>
      </mc:AlternateContent>
    </w:r>
    <w:r w:rsidRPr="005964D0">
      <w:rPr>
        <w:noProof/>
        <w:sz w:val="28"/>
        <w:szCs w:val="28"/>
      </w:rPr>
      <mc:AlternateContent>
        <mc:Choice Requires="wps">
          <w:drawing>
            <wp:anchor distT="0" distB="0" distL="114300" distR="114300" simplePos="0" relativeHeight="251657216" behindDoc="0" locked="0" layoutInCell="1" allowOverlap="1">
              <wp:simplePos x="0" y="0"/>
              <wp:positionH relativeFrom="column">
                <wp:posOffset>46990</wp:posOffset>
              </wp:positionH>
              <wp:positionV relativeFrom="paragraph">
                <wp:posOffset>3810</wp:posOffset>
              </wp:positionV>
              <wp:extent cx="61722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2430AC"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89.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rkQ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"/>
          </w:pict>
        </mc:Fallback>
      </mc:AlternateContent>
    </w:r>
    <w:r w:rsidR="0001755A">
      <w:rPr>
        <w:sz w:val="12"/>
        <w:szCs w:val="12"/>
      </w:rPr>
      <w:t xml:space="preserve">наименование </w:t>
    </w:r>
    <w:r w:rsidR="0001755A"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01755A" w:rsidRPr="004E2B6E">
      <w:trPr>
        <w:trHeight w:val="534"/>
      </w:trPr>
      <w:tc>
        <w:tcPr>
          <w:tcW w:w="1985" w:type="dxa"/>
          <w:shd w:val="clear" w:color="auto" w:fill="auto"/>
        </w:tcPr>
        <w:p w:rsidR="0001755A" w:rsidRPr="00974FBF" w:rsidRDefault="0001755A" w:rsidP="00D14818">
          <w:pPr>
            <w:ind w:left="-17" w:right="-17"/>
            <w:jc w:val="center"/>
            <w:rPr>
              <w:sz w:val="13"/>
              <w:szCs w:val="13"/>
            </w:rPr>
          </w:pPr>
          <w:r w:rsidRPr="00974FBF">
            <w:rPr>
              <w:sz w:val="13"/>
              <w:szCs w:val="13"/>
            </w:rPr>
            <w:t>Наименование испытываемой проду</w:t>
          </w:r>
          <w:r w:rsidRPr="00974FBF">
            <w:rPr>
              <w:sz w:val="13"/>
              <w:szCs w:val="13"/>
            </w:rPr>
            <w:t>к</w:t>
          </w:r>
          <w:r w:rsidRPr="00974FBF">
            <w:rPr>
              <w:sz w:val="13"/>
              <w:szCs w:val="13"/>
            </w:rPr>
            <w:t>ции в строительстве</w:t>
          </w:r>
        </w:p>
      </w:tc>
      <w:tc>
        <w:tcPr>
          <w:tcW w:w="1701" w:type="dxa"/>
          <w:shd w:val="clear" w:color="auto" w:fill="auto"/>
        </w:tcPr>
        <w:p w:rsidR="0001755A" w:rsidRPr="00974FBF" w:rsidRDefault="0001755A"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111" w:type="dxa"/>
          <w:shd w:val="clear" w:color="auto" w:fill="auto"/>
        </w:tcPr>
        <w:p w:rsidR="0001755A" w:rsidRPr="00F4464E" w:rsidRDefault="0001755A" w:rsidP="00D14818">
          <w:pPr>
            <w:pStyle w:val="a4"/>
            <w:ind w:left="-17" w:right="-17"/>
            <w:jc w:val="center"/>
            <w:rPr>
              <w:sz w:val="13"/>
              <w:szCs w:val="13"/>
            </w:rPr>
          </w:pPr>
          <w:r w:rsidRPr="00F4464E">
            <w:rPr>
              <w:sz w:val="13"/>
              <w:szCs w:val="13"/>
            </w:rPr>
            <w:t>Наименование испытаний  и (или) определяемых параметров проду</w:t>
          </w:r>
          <w:r w:rsidRPr="00F4464E">
            <w:rPr>
              <w:sz w:val="13"/>
              <w:szCs w:val="13"/>
            </w:rPr>
            <w:t>к</w:t>
          </w:r>
          <w:r w:rsidRPr="00F4464E">
            <w:rPr>
              <w:sz w:val="13"/>
              <w:szCs w:val="13"/>
            </w:rPr>
            <w:t>ции в строительстве</w:t>
          </w:r>
        </w:p>
      </w:tc>
      <w:tc>
        <w:tcPr>
          <w:tcW w:w="1701" w:type="dxa"/>
          <w:shd w:val="clear" w:color="auto" w:fill="auto"/>
        </w:tcPr>
        <w:p w:rsidR="0001755A" w:rsidRPr="004E2B6E" w:rsidRDefault="0001755A"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устанавливающего метод</w:t>
          </w:r>
          <w:r w:rsidRPr="004E2B6E">
            <w:rPr>
              <w:sz w:val="13"/>
              <w:szCs w:val="13"/>
            </w:rPr>
            <w:t>и</w:t>
          </w:r>
          <w:r w:rsidRPr="004E2B6E">
            <w:rPr>
              <w:sz w:val="13"/>
              <w:szCs w:val="13"/>
            </w:rPr>
            <w:t>ку провед</w:t>
          </w:r>
          <w:r w:rsidRPr="004E2B6E">
            <w:rPr>
              <w:sz w:val="13"/>
              <w:szCs w:val="13"/>
            </w:rPr>
            <w:t>е</w:t>
          </w:r>
          <w:r w:rsidRPr="004E2B6E">
            <w:rPr>
              <w:sz w:val="13"/>
              <w:szCs w:val="13"/>
            </w:rPr>
            <w:t>ния испытаний продукции в строительстве</w:t>
          </w:r>
        </w:p>
      </w:tc>
    </w:tr>
  </w:tbl>
  <w:p w:rsidR="0001755A" w:rsidRPr="001C3B27" w:rsidRDefault="0001755A">
    <w:pPr>
      <w:pStyle w:val="a5"/>
      <w:rPr>
        <w:sz w:val="6"/>
        <w:szCs w:val="6"/>
      </w:rPr>
    </w:pPr>
    <w:bookmarkStart w:id="0" w:name="_GoBack"/>
    <w:bookmarkEnd w:id="0"/>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3B27" w:rsidRDefault="001C3B27">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335"/>
    <w:rsid w:val="00000C6E"/>
    <w:rsid w:val="0000140E"/>
    <w:rsid w:val="0000303F"/>
    <w:rsid w:val="00003272"/>
    <w:rsid w:val="00003C0C"/>
    <w:rsid w:val="00004348"/>
    <w:rsid w:val="000116B0"/>
    <w:rsid w:val="0001255D"/>
    <w:rsid w:val="00013642"/>
    <w:rsid w:val="00016785"/>
    <w:rsid w:val="0001755A"/>
    <w:rsid w:val="000177F4"/>
    <w:rsid w:val="0001787D"/>
    <w:rsid w:val="000178E8"/>
    <w:rsid w:val="00017E14"/>
    <w:rsid w:val="00022D29"/>
    <w:rsid w:val="00023833"/>
    <w:rsid w:val="00023F38"/>
    <w:rsid w:val="000263BB"/>
    <w:rsid w:val="0002697A"/>
    <w:rsid w:val="000278B1"/>
    <w:rsid w:val="00027DF0"/>
    <w:rsid w:val="000306E4"/>
    <w:rsid w:val="00033706"/>
    <w:rsid w:val="00033D13"/>
    <w:rsid w:val="00034F00"/>
    <w:rsid w:val="000364A7"/>
    <w:rsid w:val="00042956"/>
    <w:rsid w:val="00043FF3"/>
    <w:rsid w:val="00045BF7"/>
    <w:rsid w:val="00045CAE"/>
    <w:rsid w:val="00045D9B"/>
    <w:rsid w:val="00046261"/>
    <w:rsid w:val="00046CA7"/>
    <w:rsid w:val="0005183D"/>
    <w:rsid w:val="0005211A"/>
    <w:rsid w:val="00052525"/>
    <w:rsid w:val="00052782"/>
    <w:rsid w:val="00052B68"/>
    <w:rsid w:val="000537D2"/>
    <w:rsid w:val="00054AF1"/>
    <w:rsid w:val="00060F6F"/>
    <w:rsid w:val="00061FF0"/>
    <w:rsid w:val="00064708"/>
    <w:rsid w:val="00064A6E"/>
    <w:rsid w:val="00065EB6"/>
    <w:rsid w:val="0006604B"/>
    <w:rsid w:val="00066D11"/>
    <w:rsid w:val="000722A3"/>
    <w:rsid w:val="000749DF"/>
    <w:rsid w:val="00075EDD"/>
    <w:rsid w:val="0008091D"/>
    <w:rsid w:val="0008111A"/>
    <w:rsid w:val="00081549"/>
    <w:rsid w:val="00082C81"/>
    <w:rsid w:val="00082FDE"/>
    <w:rsid w:val="0008341F"/>
    <w:rsid w:val="000837A9"/>
    <w:rsid w:val="00084344"/>
    <w:rsid w:val="000846ED"/>
    <w:rsid w:val="000870BE"/>
    <w:rsid w:val="00087249"/>
    <w:rsid w:val="000875B9"/>
    <w:rsid w:val="000878F9"/>
    <w:rsid w:val="0009090A"/>
    <w:rsid w:val="00090ED8"/>
    <w:rsid w:val="00091473"/>
    <w:rsid w:val="000947A1"/>
    <w:rsid w:val="00094A10"/>
    <w:rsid w:val="000966BF"/>
    <w:rsid w:val="00097B96"/>
    <w:rsid w:val="000A2235"/>
    <w:rsid w:val="000A33A8"/>
    <w:rsid w:val="000A53AB"/>
    <w:rsid w:val="000B28D4"/>
    <w:rsid w:val="000B3B19"/>
    <w:rsid w:val="000B78EF"/>
    <w:rsid w:val="000C1E78"/>
    <w:rsid w:val="000C23C3"/>
    <w:rsid w:val="000C568B"/>
    <w:rsid w:val="000C6381"/>
    <w:rsid w:val="000C681B"/>
    <w:rsid w:val="000C6E9A"/>
    <w:rsid w:val="000C74EB"/>
    <w:rsid w:val="000D07AA"/>
    <w:rsid w:val="000E2527"/>
    <w:rsid w:val="000E2A7C"/>
    <w:rsid w:val="000E2F1A"/>
    <w:rsid w:val="000E35E2"/>
    <w:rsid w:val="000F251D"/>
    <w:rsid w:val="000F38F8"/>
    <w:rsid w:val="000F41F5"/>
    <w:rsid w:val="000F493E"/>
    <w:rsid w:val="000F5C81"/>
    <w:rsid w:val="000F6C6A"/>
    <w:rsid w:val="000F6C6D"/>
    <w:rsid w:val="00104A8E"/>
    <w:rsid w:val="001069FD"/>
    <w:rsid w:val="001077EA"/>
    <w:rsid w:val="00107E72"/>
    <w:rsid w:val="00110C91"/>
    <w:rsid w:val="00111680"/>
    <w:rsid w:val="001119CA"/>
    <w:rsid w:val="00111D36"/>
    <w:rsid w:val="00112A6C"/>
    <w:rsid w:val="0011478E"/>
    <w:rsid w:val="001163CB"/>
    <w:rsid w:val="00121331"/>
    <w:rsid w:val="001214CE"/>
    <w:rsid w:val="0012202A"/>
    <w:rsid w:val="00124735"/>
    <w:rsid w:val="00125E59"/>
    <w:rsid w:val="00130BC3"/>
    <w:rsid w:val="00131105"/>
    <w:rsid w:val="00131658"/>
    <w:rsid w:val="00131D64"/>
    <w:rsid w:val="00132168"/>
    <w:rsid w:val="00133484"/>
    <w:rsid w:val="00133737"/>
    <w:rsid w:val="00133F35"/>
    <w:rsid w:val="0014043F"/>
    <w:rsid w:val="00140D72"/>
    <w:rsid w:val="001437CD"/>
    <w:rsid w:val="001445AB"/>
    <w:rsid w:val="0014648C"/>
    <w:rsid w:val="0014678E"/>
    <w:rsid w:val="001469E4"/>
    <w:rsid w:val="00146A91"/>
    <w:rsid w:val="00146ECE"/>
    <w:rsid w:val="00151FCB"/>
    <w:rsid w:val="00156D0D"/>
    <w:rsid w:val="001600AB"/>
    <w:rsid w:val="0016086F"/>
    <w:rsid w:val="00160DA8"/>
    <w:rsid w:val="00160DD2"/>
    <w:rsid w:val="00160FD5"/>
    <w:rsid w:val="0016146F"/>
    <w:rsid w:val="00161B29"/>
    <w:rsid w:val="0016247C"/>
    <w:rsid w:val="00162CD5"/>
    <w:rsid w:val="00166411"/>
    <w:rsid w:val="0017208A"/>
    <w:rsid w:val="00172FC3"/>
    <w:rsid w:val="00173DC8"/>
    <w:rsid w:val="00174023"/>
    <w:rsid w:val="00174B00"/>
    <w:rsid w:val="00177257"/>
    <w:rsid w:val="00177C49"/>
    <w:rsid w:val="001857E3"/>
    <w:rsid w:val="00186A0F"/>
    <w:rsid w:val="00187F5F"/>
    <w:rsid w:val="00190751"/>
    <w:rsid w:val="00190814"/>
    <w:rsid w:val="0019133A"/>
    <w:rsid w:val="001914D9"/>
    <w:rsid w:val="00194332"/>
    <w:rsid w:val="00194B04"/>
    <w:rsid w:val="001951C1"/>
    <w:rsid w:val="001977AE"/>
    <w:rsid w:val="001A012D"/>
    <w:rsid w:val="001A319C"/>
    <w:rsid w:val="001A4807"/>
    <w:rsid w:val="001A6561"/>
    <w:rsid w:val="001A727D"/>
    <w:rsid w:val="001A7F30"/>
    <w:rsid w:val="001A7F40"/>
    <w:rsid w:val="001B1FB9"/>
    <w:rsid w:val="001B26A4"/>
    <w:rsid w:val="001B3C13"/>
    <w:rsid w:val="001B4AEA"/>
    <w:rsid w:val="001C2826"/>
    <w:rsid w:val="001C3B27"/>
    <w:rsid w:val="001C54EB"/>
    <w:rsid w:val="001C74F2"/>
    <w:rsid w:val="001D119B"/>
    <w:rsid w:val="001D393E"/>
    <w:rsid w:val="001D3E79"/>
    <w:rsid w:val="001D3FC8"/>
    <w:rsid w:val="001D470E"/>
    <w:rsid w:val="001D588A"/>
    <w:rsid w:val="001D5CE8"/>
    <w:rsid w:val="001E0556"/>
    <w:rsid w:val="001E15FC"/>
    <w:rsid w:val="001E4590"/>
    <w:rsid w:val="001E4DCD"/>
    <w:rsid w:val="001E5318"/>
    <w:rsid w:val="001E67CE"/>
    <w:rsid w:val="001E7788"/>
    <w:rsid w:val="001F0A35"/>
    <w:rsid w:val="001F0D9E"/>
    <w:rsid w:val="001F1513"/>
    <w:rsid w:val="001F2022"/>
    <w:rsid w:val="001F2838"/>
    <w:rsid w:val="001F2A65"/>
    <w:rsid w:val="001F3042"/>
    <w:rsid w:val="001F3200"/>
    <w:rsid w:val="0020276B"/>
    <w:rsid w:val="002027DD"/>
    <w:rsid w:val="002029FF"/>
    <w:rsid w:val="00203AD9"/>
    <w:rsid w:val="002073E9"/>
    <w:rsid w:val="00207912"/>
    <w:rsid w:val="002168D7"/>
    <w:rsid w:val="00216A54"/>
    <w:rsid w:val="00216E2A"/>
    <w:rsid w:val="00216E97"/>
    <w:rsid w:val="002171B9"/>
    <w:rsid w:val="00217385"/>
    <w:rsid w:val="0022066F"/>
    <w:rsid w:val="002217BA"/>
    <w:rsid w:val="002236C5"/>
    <w:rsid w:val="00223D3D"/>
    <w:rsid w:val="002258D1"/>
    <w:rsid w:val="00232E92"/>
    <w:rsid w:val="00234C81"/>
    <w:rsid w:val="002359A0"/>
    <w:rsid w:val="00237521"/>
    <w:rsid w:val="00237B26"/>
    <w:rsid w:val="00242CB7"/>
    <w:rsid w:val="00243605"/>
    <w:rsid w:val="00244C1B"/>
    <w:rsid w:val="00244FCE"/>
    <w:rsid w:val="00245B26"/>
    <w:rsid w:val="00250BAD"/>
    <w:rsid w:val="002536E0"/>
    <w:rsid w:val="002538C2"/>
    <w:rsid w:val="002615E5"/>
    <w:rsid w:val="00266D71"/>
    <w:rsid w:val="00270D0B"/>
    <w:rsid w:val="00270ED4"/>
    <w:rsid w:val="00271A01"/>
    <w:rsid w:val="002720DC"/>
    <w:rsid w:val="002736DB"/>
    <w:rsid w:val="00273CC6"/>
    <w:rsid w:val="00273ED6"/>
    <w:rsid w:val="0027721B"/>
    <w:rsid w:val="00281608"/>
    <w:rsid w:val="00282610"/>
    <w:rsid w:val="00286525"/>
    <w:rsid w:val="002945AF"/>
    <w:rsid w:val="00294A78"/>
    <w:rsid w:val="00295590"/>
    <w:rsid w:val="002963D2"/>
    <w:rsid w:val="00297CEA"/>
    <w:rsid w:val="002A02E0"/>
    <w:rsid w:val="002A05EE"/>
    <w:rsid w:val="002A2D3B"/>
    <w:rsid w:val="002A4B05"/>
    <w:rsid w:val="002A6CBF"/>
    <w:rsid w:val="002B3B5A"/>
    <w:rsid w:val="002B3E7D"/>
    <w:rsid w:val="002B4413"/>
    <w:rsid w:val="002B60C7"/>
    <w:rsid w:val="002B64B1"/>
    <w:rsid w:val="002B66FF"/>
    <w:rsid w:val="002B685E"/>
    <w:rsid w:val="002C51D3"/>
    <w:rsid w:val="002C5867"/>
    <w:rsid w:val="002C58BE"/>
    <w:rsid w:val="002C72E5"/>
    <w:rsid w:val="002C77CE"/>
    <w:rsid w:val="002C794E"/>
    <w:rsid w:val="002C7A3B"/>
    <w:rsid w:val="002D0F1A"/>
    <w:rsid w:val="002D2D08"/>
    <w:rsid w:val="002D30A8"/>
    <w:rsid w:val="002D3A5D"/>
    <w:rsid w:val="002D5E08"/>
    <w:rsid w:val="002D5EFB"/>
    <w:rsid w:val="002D6490"/>
    <w:rsid w:val="002D6665"/>
    <w:rsid w:val="002E2105"/>
    <w:rsid w:val="002E407F"/>
    <w:rsid w:val="002E4EF7"/>
    <w:rsid w:val="002E52F7"/>
    <w:rsid w:val="002E6D75"/>
    <w:rsid w:val="002F0962"/>
    <w:rsid w:val="002F1ADF"/>
    <w:rsid w:val="002F2310"/>
    <w:rsid w:val="002F2936"/>
    <w:rsid w:val="002F31A0"/>
    <w:rsid w:val="002F4EEC"/>
    <w:rsid w:val="002F5445"/>
    <w:rsid w:val="002F55D1"/>
    <w:rsid w:val="002F6866"/>
    <w:rsid w:val="00300220"/>
    <w:rsid w:val="00302713"/>
    <w:rsid w:val="00303370"/>
    <w:rsid w:val="0030370C"/>
    <w:rsid w:val="003043CD"/>
    <w:rsid w:val="00305209"/>
    <w:rsid w:val="003065BD"/>
    <w:rsid w:val="003066AA"/>
    <w:rsid w:val="00307EAE"/>
    <w:rsid w:val="003113BD"/>
    <w:rsid w:val="00312C36"/>
    <w:rsid w:val="003135D3"/>
    <w:rsid w:val="00313F17"/>
    <w:rsid w:val="00313F4A"/>
    <w:rsid w:val="00313F7F"/>
    <w:rsid w:val="00314F91"/>
    <w:rsid w:val="00316779"/>
    <w:rsid w:val="00316932"/>
    <w:rsid w:val="00317565"/>
    <w:rsid w:val="0032349D"/>
    <w:rsid w:val="00323653"/>
    <w:rsid w:val="003246FB"/>
    <w:rsid w:val="003247BC"/>
    <w:rsid w:val="00324B5B"/>
    <w:rsid w:val="00331535"/>
    <w:rsid w:val="00331A82"/>
    <w:rsid w:val="00331CC3"/>
    <w:rsid w:val="0033218A"/>
    <w:rsid w:val="003327C5"/>
    <w:rsid w:val="00334C7F"/>
    <w:rsid w:val="00336479"/>
    <w:rsid w:val="00341450"/>
    <w:rsid w:val="00344622"/>
    <w:rsid w:val="00345B41"/>
    <w:rsid w:val="00346096"/>
    <w:rsid w:val="00347840"/>
    <w:rsid w:val="0035091A"/>
    <w:rsid w:val="00351009"/>
    <w:rsid w:val="003513E9"/>
    <w:rsid w:val="00352EC5"/>
    <w:rsid w:val="00354FF3"/>
    <w:rsid w:val="0035638A"/>
    <w:rsid w:val="00356455"/>
    <w:rsid w:val="0035684A"/>
    <w:rsid w:val="00357144"/>
    <w:rsid w:val="003579C7"/>
    <w:rsid w:val="003638C0"/>
    <w:rsid w:val="00364934"/>
    <w:rsid w:val="00364A3D"/>
    <w:rsid w:val="003652C2"/>
    <w:rsid w:val="003659E6"/>
    <w:rsid w:val="003663FA"/>
    <w:rsid w:val="00374138"/>
    <w:rsid w:val="003757D9"/>
    <w:rsid w:val="00375F4F"/>
    <w:rsid w:val="00376121"/>
    <w:rsid w:val="00376F2C"/>
    <w:rsid w:val="003837A3"/>
    <w:rsid w:val="003840C3"/>
    <w:rsid w:val="00385518"/>
    <w:rsid w:val="00386D50"/>
    <w:rsid w:val="00391BF7"/>
    <w:rsid w:val="00392A62"/>
    <w:rsid w:val="0039328D"/>
    <w:rsid w:val="0039564F"/>
    <w:rsid w:val="0039629C"/>
    <w:rsid w:val="00397CA6"/>
    <w:rsid w:val="003A244C"/>
    <w:rsid w:val="003A2C23"/>
    <w:rsid w:val="003A661E"/>
    <w:rsid w:val="003A6C3C"/>
    <w:rsid w:val="003A7C4B"/>
    <w:rsid w:val="003B0AD2"/>
    <w:rsid w:val="003B122E"/>
    <w:rsid w:val="003B2706"/>
    <w:rsid w:val="003B3B51"/>
    <w:rsid w:val="003B4702"/>
    <w:rsid w:val="003B4AAF"/>
    <w:rsid w:val="003B549A"/>
    <w:rsid w:val="003B6068"/>
    <w:rsid w:val="003C0700"/>
    <w:rsid w:val="003C52F1"/>
    <w:rsid w:val="003C58BB"/>
    <w:rsid w:val="003C7004"/>
    <w:rsid w:val="003C7293"/>
    <w:rsid w:val="003D3C7C"/>
    <w:rsid w:val="003D51E0"/>
    <w:rsid w:val="003D6AB9"/>
    <w:rsid w:val="003E07CE"/>
    <w:rsid w:val="003E0EAE"/>
    <w:rsid w:val="003E1DA3"/>
    <w:rsid w:val="003E2C9F"/>
    <w:rsid w:val="003E2CB2"/>
    <w:rsid w:val="003E35BF"/>
    <w:rsid w:val="003E6726"/>
    <w:rsid w:val="003E7F4B"/>
    <w:rsid w:val="003F074E"/>
    <w:rsid w:val="003F1C42"/>
    <w:rsid w:val="003F2BC4"/>
    <w:rsid w:val="003F321A"/>
    <w:rsid w:val="003F5D54"/>
    <w:rsid w:val="004000C3"/>
    <w:rsid w:val="0040038B"/>
    <w:rsid w:val="004011A1"/>
    <w:rsid w:val="00401817"/>
    <w:rsid w:val="004030CA"/>
    <w:rsid w:val="00403A01"/>
    <w:rsid w:val="00403C65"/>
    <w:rsid w:val="00410A86"/>
    <w:rsid w:val="00411F4F"/>
    <w:rsid w:val="0041355D"/>
    <w:rsid w:val="0041533D"/>
    <w:rsid w:val="00416D76"/>
    <w:rsid w:val="00417138"/>
    <w:rsid w:val="0042018D"/>
    <w:rsid w:val="0042131E"/>
    <w:rsid w:val="004216CC"/>
    <w:rsid w:val="004257A7"/>
    <w:rsid w:val="00426C58"/>
    <w:rsid w:val="00427924"/>
    <w:rsid w:val="00432E18"/>
    <w:rsid w:val="0043609E"/>
    <w:rsid w:val="00436ACF"/>
    <w:rsid w:val="00437EF7"/>
    <w:rsid w:val="00441462"/>
    <w:rsid w:val="00441CC6"/>
    <w:rsid w:val="004426FA"/>
    <w:rsid w:val="00442FFC"/>
    <w:rsid w:val="00443995"/>
    <w:rsid w:val="00445894"/>
    <w:rsid w:val="00447D74"/>
    <w:rsid w:val="00450ABD"/>
    <w:rsid w:val="004517C9"/>
    <w:rsid w:val="00453AAE"/>
    <w:rsid w:val="00453B7A"/>
    <w:rsid w:val="00455A2E"/>
    <w:rsid w:val="004562D9"/>
    <w:rsid w:val="0045648D"/>
    <w:rsid w:val="00456919"/>
    <w:rsid w:val="00457F09"/>
    <w:rsid w:val="004607F6"/>
    <w:rsid w:val="0046409F"/>
    <w:rsid w:val="00464E60"/>
    <w:rsid w:val="004656A0"/>
    <w:rsid w:val="0047060A"/>
    <w:rsid w:val="0047073B"/>
    <w:rsid w:val="004718DD"/>
    <w:rsid w:val="00475E32"/>
    <w:rsid w:val="00476CE0"/>
    <w:rsid w:val="00477C09"/>
    <w:rsid w:val="00477C87"/>
    <w:rsid w:val="0048125C"/>
    <w:rsid w:val="004819C4"/>
    <w:rsid w:val="00481FCA"/>
    <w:rsid w:val="004832D6"/>
    <w:rsid w:val="00484328"/>
    <w:rsid w:val="004849AC"/>
    <w:rsid w:val="00485D1A"/>
    <w:rsid w:val="0049004E"/>
    <w:rsid w:val="00493FA7"/>
    <w:rsid w:val="004962AC"/>
    <w:rsid w:val="00496779"/>
    <w:rsid w:val="00496825"/>
    <w:rsid w:val="004A02BE"/>
    <w:rsid w:val="004A20C4"/>
    <w:rsid w:val="004A4AFB"/>
    <w:rsid w:val="004A4ED5"/>
    <w:rsid w:val="004A6A1A"/>
    <w:rsid w:val="004A6CCC"/>
    <w:rsid w:val="004A70C4"/>
    <w:rsid w:val="004A7117"/>
    <w:rsid w:val="004A7B91"/>
    <w:rsid w:val="004A7C7D"/>
    <w:rsid w:val="004B1F63"/>
    <w:rsid w:val="004B4E8E"/>
    <w:rsid w:val="004B512D"/>
    <w:rsid w:val="004B5D4D"/>
    <w:rsid w:val="004B5DF0"/>
    <w:rsid w:val="004B67E7"/>
    <w:rsid w:val="004C0D86"/>
    <w:rsid w:val="004C3911"/>
    <w:rsid w:val="004C3C54"/>
    <w:rsid w:val="004C46B7"/>
    <w:rsid w:val="004C4F5E"/>
    <w:rsid w:val="004C7BC5"/>
    <w:rsid w:val="004D0885"/>
    <w:rsid w:val="004D0C11"/>
    <w:rsid w:val="004D212F"/>
    <w:rsid w:val="004D2CFE"/>
    <w:rsid w:val="004D39E4"/>
    <w:rsid w:val="004D478A"/>
    <w:rsid w:val="004D51CC"/>
    <w:rsid w:val="004D5DBF"/>
    <w:rsid w:val="004D6DB0"/>
    <w:rsid w:val="004D74E1"/>
    <w:rsid w:val="004E0EA6"/>
    <w:rsid w:val="004E2538"/>
    <w:rsid w:val="004E26EC"/>
    <w:rsid w:val="004E2B6E"/>
    <w:rsid w:val="004E3B62"/>
    <w:rsid w:val="004E505A"/>
    <w:rsid w:val="004E6712"/>
    <w:rsid w:val="004E6EA3"/>
    <w:rsid w:val="004E74C9"/>
    <w:rsid w:val="004E75C4"/>
    <w:rsid w:val="004F03A8"/>
    <w:rsid w:val="004F064D"/>
    <w:rsid w:val="004F0F99"/>
    <w:rsid w:val="004F20F4"/>
    <w:rsid w:val="004F381C"/>
    <w:rsid w:val="004F3945"/>
    <w:rsid w:val="004F4236"/>
    <w:rsid w:val="004F4E77"/>
    <w:rsid w:val="004F555D"/>
    <w:rsid w:val="004F606E"/>
    <w:rsid w:val="004F631A"/>
    <w:rsid w:val="004F6B90"/>
    <w:rsid w:val="005012D6"/>
    <w:rsid w:val="00502B07"/>
    <w:rsid w:val="00502B84"/>
    <w:rsid w:val="00504162"/>
    <w:rsid w:val="00504A85"/>
    <w:rsid w:val="00505905"/>
    <w:rsid w:val="00506369"/>
    <w:rsid w:val="00510431"/>
    <w:rsid w:val="00520C66"/>
    <w:rsid w:val="005213CC"/>
    <w:rsid w:val="00522146"/>
    <w:rsid w:val="0052399E"/>
    <w:rsid w:val="00523A42"/>
    <w:rsid w:val="00524703"/>
    <w:rsid w:val="00524CB2"/>
    <w:rsid w:val="00525295"/>
    <w:rsid w:val="00525E04"/>
    <w:rsid w:val="005317AA"/>
    <w:rsid w:val="00531C52"/>
    <w:rsid w:val="00532012"/>
    <w:rsid w:val="00532449"/>
    <w:rsid w:val="005333D2"/>
    <w:rsid w:val="0053526B"/>
    <w:rsid w:val="00535B87"/>
    <w:rsid w:val="005360E8"/>
    <w:rsid w:val="005374DF"/>
    <w:rsid w:val="00541CB3"/>
    <w:rsid w:val="00542713"/>
    <w:rsid w:val="00544006"/>
    <w:rsid w:val="00544A17"/>
    <w:rsid w:val="00545F0A"/>
    <w:rsid w:val="0055241C"/>
    <w:rsid w:val="00556A80"/>
    <w:rsid w:val="00561170"/>
    <w:rsid w:val="00564C11"/>
    <w:rsid w:val="00564F7E"/>
    <w:rsid w:val="00565182"/>
    <w:rsid w:val="005663A6"/>
    <w:rsid w:val="005715D5"/>
    <w:rsid w:val="00572F74"/>
    <w:rsid w:val="005734AC"/>
    <w:rsid w:val="00574A15"/>
    <w:rsid w:val="00575438"/>
    <w:rsid w:val="0057621D"/>
    <w:rsid w:val="00576C02"/>
    <w:rsid w:val="0058087B"/>
    <w:rsid w:val="00582C9E"/>
    <w:rsid w:val="005849DF"/>
    <w:rsid w:val="005905C8"/>
    <w:rsid w:val="005915C0"/>
    <w:rsid w:val="00591785"/>
    <w:rsid w:val="00596E31"/>
    <w:rsid w:val="005975D7"/>
    <w:rsid w:val="005A0B94"/>
    <w:rsid w:val="005A1484"/>
    <w:rsid w:val="005A1E66"/>
    <w:rsid w:val="005A2A8D"/>
    <w:rsid w:val="005A2E30"/>
    <w:rsid w:val="005A399F"/>
    <w:rsid w:val="005A3B32"/>
    <w:rsid w:val="005A5B7B"/>
    <w:rsid w:val="005A6509"/>
    <w:rsid w:val="005A6565"/>
    <w:rsid w:val="005A6FA9"/>
    <w:rsid w:val="005A7ABA"/>
    <w:rsid w:val="005B08FE"/>
    <w:rsid w:val="005B68B1"/>
    <w:rsid w:val="005B6F20"/>
    <w:rsid w:val="005B76BA"/>
    <w:rsid w:val="005C01B8"/>
    <w:rsid w:val="005C2B6B"/>
    <w:rsid w:val="005C5046"/>
    <w:rsid w:val="005C5538"/>
    <w:rsid w:val="005C5F77"/>
    <w:rsid w:val="005C7D9B"/>
    <w:rsid w:val="005D09CD"/>
    <w:rsid w:val="005D2BD0"/>
    <w:rsid w:val="005D2CB8"/>
    <w:rsid w:val="005D37FD"/>
    <w:rsid w:val="005D3A02"/>
    <w:rsid w:val="005D3DFF"/>
    <w:rsid w:val="005D439E"/>
    <w:rsid w:val="005D44D1"/>
    <w:rsid w:val="005D5263"/>
    <w:rsid w:val="005D55F2"/>
    <w:rsid w:val="005D6199"/>
    <w:rsid w:val="005D64ED"/>
    <w:rsid w:val="005D6BD4"/>
    <w:rsid w:val="005D780F"/>
    <w:rsid w:val="005D7C02"/>
    <w:rsid w:val="005E1440"/>
    <w:rsid w:val="005E183B"/>
    <w:rsid w:val="005E1F93"/>
    <w:rsid w:val="005E2301"/>
    <w:rsid w:val="005E42D5"/>
    <w:rsid w:val="005E4602"/>
    <w:rsid w:val="005E4AA2"/>
    <w:rsid w:val="005E56A1"/>
    <w:rsid w:val="005E60BD"/>
    <w:rsid w:val="005E693B"/>
    <w:rsid w:val="005F139B"/>
    <w:rsid w:val="005F1CDD"/>
    <w:rsid w:val="005F3733"/>
    <w:rsid w:val="005F3BC4"/>
    <w:rsid w:val="005F3F6C"/>
    <w:rsid w:val="005F524D"/>
    <w:rsid w:val="005F7D4E"/>
    <w:rsid w:val="006006E2"/>
    <w:rsid w:val="006018A5"/>
    <w:rsid w:val="00602D39"/>
    <w:rsid w:val="006042B6"/>
    <w:rsid w:val="00606265"/>
    <w:rsid w:val="00606561"/>
    <w:rsid w:val="00607634"/>
    <w:rsid w:val="0061428C"/>
    <w:rsid w:val="00615664"/>
    <w:rsid w:val="0062113F"/>
    <w:rsid w:val="006229AA"/>
    <w:rsid w:val="00622BE0"/>
    <w:rsid w:val="006230BD"/>
    <w:rsid w:val="00624473"/>
    <w:rsid w:val="006248B0"/>
    <w:rsid w:val="0062500A"/>
    <w:rsid w:val="00630BB4"/>
    <w:rsid w:val="0063104B"/>
    <w:rsid w:val="00631543"/>
    <w:rsid w:val="0063232B"/>
    <w:rsid w:val="00632719"/>
    <w:rsid w:val="00633B4A"/>
    <w:rsid w:val="0063477E"/>
    <w:rsid w:val="006363D4"/>
    <w:rsid w:val="0064058E"/>
    <w:rsid w:val="006417A4"/>
    <w:rsid w:val="00642F25"/>
    <w:rsid w:val="0064340A"/>
    <w:rsid w:val="006466A1"/>
    <w:rsid w:val="00646753"/>
    <w:rsid w:val="006473CB"/>
    <w:rsid w:val="00650C40"/>
    <w:rsid w:val="00651FB8"/>
    <w:rsid w:val="00652A95"/>
    <w:rsid w:val="00653F86"/>
    <w:rsid w:val="0065452F"/>
    <w:rsid w:val="00660369"/>
    <w:rsid w:val="006611AC"/>
    <w:rsid w:val="00661BA2"/>
    <w:rsid w:val="0066216A"/>
    <w:rsid w:val="00662A3A"/>
    <w:rsid w:val="0066359B"/>
    <w:rsid w:val="00665535"/>
    <w:rsid w:val="006661DE"/>
    <w:rsid w:val="00666364"/>
    <w:rsid w:val="00666A90"/>
    <w:rsid w:val="006704AA"/>
    <w:rsid w:val="00671FE4"/>
    <w:rsid w:val="00672D24"/>
    <w:rsid w:val="00674313"/>
    <w:rsid w:val="00674B08"/>
    <w:rsid w:val="00682547"/>
    <w:rsid w:val="00684403"/>
    <w:rsid w:val="00685AF9"/>
    <w:rsid w:val="00690481"/>
    <w:rsid w:val="00690B4D"/>
    <w:rsid w:val="006918FB"/>
    <w:rsid w:val="00694018"/>
    <w:rsid w:val="00694087"/>
    <w:rsid w:val="00695571"/>
    <w:rsid w:val="006964B2"/>
    <w:rsid w:val="00696A82"/>
    <w:rsid w:val="006A1CE4"/>
    <w:rsid w:val="006A347D"/>
    <w:rsid w:val="006A4F78"/>
    <w:rsid w:val="006A73FB"/>
    <w:rsid w:val="006B17C5"/>
    <w:rsid w:val="006B1B7C"/>
    <w:rsid w:val="006B1E1C"/>
    <w:rsid w:val="006B3250"/>
    <w:rsid w:val="006B54F9"/>
    <w:rsid w:val="006B5B93"/>
    <w:rsid w:val="006C2543"/>
    <w:rsid w:val="006C2BCC"/>
    <w:rsid w:val="006C4F8A"/>
    <w:rsid w:val="006C5858"/>
    <w:rsid w:val="006C7A1B"/>
    <w:rsid w:val="006C7BA6"/>
    <w:rsid w:val="006C7FB5"/>
    <w:rsid w:val="006D1EB2"/>
    <w:rsid w:val="006D3181"/>
    <w:rsid w:val="006E0D5F"/>
    <w:rsid w:val="006E252B"/>
    <w:rsid w:val="006E2958"/>
    <w:rsid w:val="006E3724"/>
    <w:rsid w:val="006E4B87"/>
    <w:rsid w:val="006E4E98"/>
    <w:rsid w:val="006E5238"/>
    <w:rsid w:val="006E54B8"/>
    <w:rsid w:val="006E71A2"/>
    <w:rsid w:val="006E735E"/>
    <w:rsid w:val="006F064C"/>
    <w:rsid w:val="006F10D3"/>
    <w:rsid w:val="006F23C4"/>
    <w:rsid w:val="006F2BAE"/>
    <w:rsid w:val="006F3B1E"/>
    <w:rsid w:val="006F4252"/>
    <w:rsid w:val="006F50D2"/>
    <w:rsid w:val="006F64B6"/>
    <w:rsid w:val="006F71F4"/>
    <w:rsid w:val="007016AE"/>
    <w:rsid w:val="00702739"/>
    <w:rsid w:val="00706A04"/>
    <w:rsid w:val="00711B14"/>
    <w:rsid w:val="00712AFF"/>
    <w:rsid w:val="00713593"/>
    <w:rsid w:val="007139BC"/>
    <w:rsid w:val="00714A60"/>
    <w:rsid w:val="00716986"/>
    <w:rsid w:val="007172D1"/>
    <w:rsid w:val="00723A6F"/>
    <w:rsid w:val="00724534"/>
    <w:rsid w:val="00725248"/>
    <w:rsid w:val="007272B4"/>
    <w:rsid w:val="007305DC"/>
    <w:rsid w:val="007323DD"/>
    <w:rsid w:val="00734010"/>
    <w:rsid w:val="00735CA9"/>
    <w:rsid w:val="00735FB8"/>
    <w:rsid w:val="0073643F"/>
    <w:rsid w:val="00737722"/>
    <w:rsid w:val="00737B70"/>
    <w:rsid w:val="00741C02"/>
    <w:rsid w:val="00741C90"/>
    <w:rsid w:val="0074489E"/>
    <w:rsid w:val="00745162"/>
    <w:rsid w:val="007459DF"/>
    <w:rsid w:val="00746609"/>
    <w:rsid w:val="00746887"/>
    <w:rsid w:val="00746DD1"/>
    <w:rsid w:val="00746EC8"/>
    <w:rsid w:val="00750308"/>
    <w:rsid w:val="007509A7"/>
    <w:rsid w:val="0075108A"/>
    <w:rsid w:val="00751217"/>
    <w:rsid w:val="007539B9"/>
    <w:rsid w:val="007542E3"/>
    <w:rsid w:val="00761E13"/>
    <w:rsid w:val="0076315C"/>
    <w:rsid w:val="00763370"/>
    <w:rsid w:val="00763A69"/>
    <w:rsid w:val="00763AB8"/>
    <w:rsid w:val="00765063"/>
    <w:rsid w:val="00770278"/>
    <w:rsid w:val="00770A4C"/>
    <w:rsid w:val="007722A8"/>
    <w:rsid w:val="007723AF"/>
    <w:rsid w:val="007729F7"/>
    <w:rsid w:val="00773DA3"/>
    <w:rsid w:val="00774EF8"/>
    <w:rsid w:val="00775564"/>
    <w:rsid w:val="007765EF"/>
    <w:rsid w:val="00781D47"/>
    <w:rsid w:val="007826B5"/>
    <w:rsid w:val="007826DC"/>
    <w:rsid w:val="00782E75"/>
    <w:rsid w:val="00784175"/>
    <w:rsid w:val="00786BAD"/>
    <w:rsid w:val="00791393"/>
    <w:rsid w:val="00793BAC"/>
    <w:rsid w:val="00795293"/>
    <w:rsid w:val="007A1363"/>
    <w:rsid w:val="007A178A"/>
    <w:rsid w:val="007A2868"/>
    <w:rsid w:val="007A2B5B"/>
    <w:rsid w:val="007A2D42"/>
    <w:rsid w:val="007A3056"/>
    <w:rsid w:val="007A3141"/>
    <w:rsid w:val="007A3637"/>
    <w:rsid w:val="007A73D9"/>
    <w:rsid w:val="007B0C70"/>
    <w:rsid w:val="007B12CB"/>
    <w:rsid w:val="007B27F3"/>
    <w:rsid w:val="007B2FCE"/>
    <w:rsid w:val="007B3D10"/>
    <w:rsid w:val="007B4A7E"/>
    <w:rsid w:val="007B5A33"/>
    <w:rsid w:val="007B6B5F"/>
    <w:rsid w:val="007C05B0"/>
    <w:rsid w:val="007C2851"/>
    <w:rsid w:val="007C3BE1"/>
    <w:rsid w:val="007C637F"/>
    <w:rsid w:val="007D3728"/>
    <w:rsid w:val="007D4F43"/>
    <w:rsid w:val="007D7110"/>
    <w:rsid w:val="007E2CDF"/>
    <w:rsid w:val="007E3D93"/>
    <w:rsid w:val="007E4EC9"/>
    <w:rsid w:val="007E574D"/>
    <w:rsid w:val="007E6B08"/>
    <w:rsid w:val="007E6B64"/>
    <w:rsid w:val="007F3935"/>
    <w:rsid w:val="007F4229"/>
    <w:rsid w:val="007F5F2A"/>
    <w:rsid w:val="007F71F7"/>
    <w:rsid w:val="007F77B4"/>
    <w:rsid w:val="00803915"/>
    <w:rsid w:val="00804581"/>
    <w:rsid w:val="0080662C"/>
    <w:rsid w:val="00806ABA"/>
    <w:rsid w:val="00807FB7"/>
    <w:rsid w:val="00812AA6"/>
    <w:rsid w:val="0081345C"/>
    <w:rsid w:val="0081606E"/>
    <w:rsid w:val="008171C2"/>
    <w:rsid w:val="008175CA"/>
    <w:rsid w:val="00821DF6"/>
    <w:rsid w:val="008224E8"/>
    <w:rsid w:val="008229F0"/>
    <w:rsid w:val="00823798"/>
    <w:rsid w:val="00825E10"/>
    <w:rsid w:val="0082656B"/>
    <w:rsid w:val="00826AAF"/>
    <w:rsid w:val="00826CB4"/>
    <w:rsid w:val="00826EE9"/>
    <w:rsid w:val="00832699"/>
    <w:rsid w:val="0083305C"/>
    <w:rsid w:val="00833CE4"/>
    <w:rsid w:val="00833F06"/>
    <w:rsid w:val="008356EE"/>
    <w:rsid w:val="008357AB"/>
    <w:rsid w:val="00837A74"/>
    <w:rsid w:val="00841B2C"/>
    <w:rsid w:val="00842048"/>
    <w:rsid w:val="00842A6F"/>
    <w:rsid w:val="00842E0C"/>
    <w:rsid w:val="00843456"/>
    <w:rsid w:val="00846312"/>
    <w:rsid w:val="00847051"/>
    <w:rsid w:val="008500E2"/>
    <w:rsid w:val="00850985"/>
    <w:rsid w:val="0085120C"/>
    <w:rsid w:val="00851ABB"/>
    <w:rsid w:val="00852D6C"/>
    <w:rsid w:val="0085355A"/>
    <w:rsid w:val="00853A97"/>
    <w:rsid w:val="00853C60"/>
    <w:rsid w:val="00853F54"/>
    <w:rsid w:val="008610A4"/>
    <w:rsid w:val="00863A3B"/>
    <w:rsid w:val="008643DB"/>
    <w:rsid w:val="00867050"/>
    <w:rsid w:val="0087188E"/>
    <w:rsid w:val="008734B9"/>
    <w:rsid w:val="008747D9"/>
    <w:rsid w:val="00874B21"/>
    <w:rsid w:val="00875A6F"/>
    <w:rsid w:val="00875BD6"/>
    <w:rsid w:val="00876CF2"/>
    <w:rsid w:val="008772C5"/>
    <w:rsid w:val="00881860"/>
    <w:rsid w:val="00881ED8"/>
    <w:rsid w:val="00884950"/>
    <w:rsid w:val="008913FD"/>
    <w:rsid w:val="00893EAA"/>
    <w:rsid w:val="008940E9"/>
    <w:rsid w:val="00895731"/>
    <w:rsid w:val="008A0744"/>
    <w:rsid w:val="008A0755"/>
    <w:rsid w:val="008A1914"/>
    <w:rsid w:val="008A1953"/>
    <w:rsid w:val="008A3C50"/>
    <w:rsid w:val="008A6218"/>
    <w:rsid w:val="008B087A"/>
    <w:rsid w:val="008B23C5"/>
    <w:rsid w:val="008B304B"/>
    <w:rsid w:val="008B426C"/>
    <w:rsid w:val="008B6F57"/>
    <w:rsid w:val="008B796A"/>
    <w:rsid w:val="008C1761"/>
    <w:rsid w:val="008C3187"/>
    <w:rsid w:val="008C3846"/>
    <w:rsid w:val="008C5DAD"/>
    <w:rsid w:val="008D1064"/>
    <w:rsid w:val="008D1EA2"/>
    <w:rsid w:val="008D2F62"/>
    <w:rsid w:val="008D422E"/>
    <w:rsid w:val="008D6A0D"/>
    <w:rsid w:val="008D75C5"/>
    <w:rsid w:val="008E1185"/>
    <w:rsid w:val="008E3F38"/>
    <w:rsid w:val="008E40D0"/>
    <w:rsid w:val="008E5E07"/>
    <w:rsid w:val="008E6361"/>
    <w:rsid w:val="008E70EA"/>
    <w:rsid w:val="008F0049"/>
    <w:rsid w:val="008F1107"/>
    <w:rsid w:val="008F14D4"/>
    <w:rsid w:val="008F23AC"/>
    <w:rsid w:val="008F291E"/>
    <w:rsid w:val="008F2F41"/>
    <w:rsid w:val="008F7722"/>
    <w:rsid w:val="00902971"/>
    <w:rsid w:val="0090331F"/>
    <w:rsid w:val="009056AE"/>
    <w:rsid w:val="00905925"/>
    <w:rsid w:val="00905A5C"/>
    <w:rsid w:val="009067BC"/>
    <w:rsid w:val="00906E31"/>
    <w:rsid w:val="0090761D"/>
    <w:rsid w:val="00907FA2"/>
    <w:rsid w:val="009104DE"/>
    <w:rsid w:val="00912438"/>
    <w:rsid w:val="0091259D"/>
    <w:rsid w:val="00913FCB"/>
    <w:rsid w:val="0091431E"/>
    <w:rsid w:val="009148F0"/>
    <w:rsid w:val="00914958"/>
    <w:rsid w:val="00914A46"/>
    <w:rsid w:val="00914D3F"/>
    <w:rsid w:val="0091609F"/>
    <w:rsid w:val="00917DCB"/>
    <w:rsid w:val="00921ADE"/>
    <w:rsid w:val="00921C8F"/>
    <w:rsid w:val="00925152"/>
    <w:rsid w:val="00927105"/>
    <w:rsid w:val="009275E7"/>
    <w:rsid w:val="009279E4"/>
    <w:rsid w:val="00927C15"/>
    <w:rsid w:val="009323D5"/>
    <w:rsid w:val="00933F37"/>
    <w:rsid w:val="00933F74"/>
    <w:rsid w:val="0093441D"/>
    <w:rsid w:val="0093591C"/>
    <w:rsid w:val="00937680"/>
    <w:rsid w:val="00937812"/>
    <w:rsid w:val="00940472"/>
    <w:rsid w:val="00941088"/>
    <w:rsid w:val="00941F7F"/>
    <w:rsid w:val="00942B3C"/>
    <w:rsid w:val="00943821"/>
    <w:rsid w:val="0095085D"/>
    <w:rsid w:val="00952A34"/>
    <w:rsid w:val="00954CF6"/>
    <w:rsid w:val="009554A8"/>
    <w:rsid w:val="00961282"/>
    <w:rsid w:val="00963AA4"/>
    <w:rsid w:val="009647AE"/>
    <w:rsid w:val="00964803"/>
    <w:rsid w:val="00967DE8"/>
    <w:rsid w:val="009701E0"/>
    <w:rsid w:val="00971A24"/>
    <w:rsid w:val="009720E4"/>
    <w:rsid w:val="00973BDE"/>
    <w:rsid w:val="00973F39"/>
    <w:rsid w:val="00974758"/>
    <w:rsid w:val="00974FBF"/>
    <w:rsid w:val="00975976"/>
    <w:rsid w:val="00976026"/>
    <w:rsid w:val="009801CB"/>
    <w:rsid w:val="0098080B"/>
    <w:rsid w:val="00980C1B"/>
    <w:rsid w:val="009814E0"/>
    <w:rsid w:val="00983E04"/>
    <w:rsid w:val="00985532"/>
    <w:rsid w:val="009904C5"/>
    <w:rsid w:val="009928DB"/>
    <w:rsid w:val="00993216"/>
    <w:rsid w:val="00993BF9"/>
    <w:rsid w:val="00994A57"/>
    <w:rsid w:val="009950E5"/>
    <w:rsid w:val="00996B26"/>
    <w:rsid w:val="00997D14"/>
    <w:rsid w:val="009A0956"/>
    <w:rsid w:val="009A1ACB"/>
    <w:rsid w:val="009A1C72"/>
    <w:rsid w:val="009A1F42"/>
    <w:rsid w:val="009A303A"/>
    <w:rsid w:val="009A360A"/>
    <w:rsid w:val="009A54A1"/>
    <w:rsid w:val="009A5ADB"/>
    <w:rsid w:val="009A6229"/>
    <w:rsid w:val="009B1172"/>
    <w:rsid w:val="009B3EFB"/>
    <w:rsid w:val="009B44D9"/>
    <w:rsid w:val="009B4739"/>
    <w:rsid w:val="009B61D4"/>
    <w:rsid w:val="009B7401"/>
    <w:rsid w:val="009B760D"/>
    <w:rsid w:val="009B7D68"/>
    <w:rsid w:val="009B7DC7"/>
    <w:rsid w:val="009C015B"/>
    <w:rsid w:val="009C074B"/>
    <w:rsid w:val="009C1310"/>
    <w:rsid w:val="009C38C1"/>
    <w:rsid w:val="009D1BEA"/>
    <w:rsid w:val="009D2012"/>
    <w:rsid w:val="009D264D"/>
    <w:rsid w:val="009D79A9"/>
    <w:rsid w:val="009D79B7"/>
    <w:rsid w:val="009E0B37"/>
    <w:rsid w:val="009E1675"/>
    <w:rsid w:val="009E1687"/>
    <w:rsid w:val="009E26EE"/>
    <w:rsid w:val="009E47C1"/>
    <w:rsid w:val="009E716D"/>
    <w:rsid w:val="009E793B"/>
    <w:rsid w:val="009E7E3E"/>
    <w:rsid w:val="009F059D"/>
    <w:rsid w:val="009F069C"/>
    <w:rsid w:val="009F09EF"/>
    <w:rsid w:val="009F0AB3"/>
    <w:rsid w:val="009F1F2D"/>
    <w:rsid w:val="009F45A3"/>
    <w:rsid w:val="009F49C4"/>
    <w:rsid w:val="009F4B48"/>
    <w:rsid w:val="009F5AA5"/>
    <w:rsid w:val="009F6F9A"/>
    <w:rsid w:val="00A021E7"/>
    <w:rsid w:val="00A051B5"/>
    <w:rsid w:val="00A06CE5"/>
    <w:rsid w:val="00A07448"/>
    <w:rsid w:val="00A10375"/>
    <w:rsid w:val="00A10CFE"/>
    <w:rsid w:val="00A10D27"/>
    <w:rsid w:val="00A10FCD"/>
    <w:rsid w:val="00A11DA7"/>
    <w:rsid w:val="00A20FCE"/>
    <w:rsid w:val="00A211E2"/>
    <w:rsid w:val="00A21C3F"/>
    <w:rsid w:val="00A2247D"/>
    <w:rsid w:val="00A22C81"/>
    <w:rsid w:val="00A2343E"/>
    <w:rsid w:val="00A23B1E"/>
    <w:rsid w:val="00A24D14"/>
    <w:rsid w:val="00A267DE"/>
    <w:rsid w:val="00A2685F"/>
    <w:rsid w:val="00A27EC3"/>
    <w:rsid w:val="00A30728"/>
    <w:rsid w:val="00A31387"/>
    <w:rsid w:val="00A314FA"/>
    <w:rsid w:val="00A31B34"/>
    <w:rsid w:val="00A321A1"/>
    <w:rsid w:val="00A3420C"/>
    <w:rsid w:val="00A356D9"/>
    <w:rsid w:val="00A366AD"/>
    <w:rsid w:val="00A373F9"/>
    <w:rsid w:val="00A400B2"/>
    <w:rsid w:val="00A4305D"/>
    <w:rsid w:val="00A434FA"/>
    <w:rsid w:val="00A46B63"/>
    <w:rsid w:val="00A46C1C"/>
    <w:rsid w:val="00A50C96"/>
    <w:rsid w:val="00A50E2D"/>
    <w:rsid w:val="00A5439D"/>
    <w:rsid w:val="00A557B8"/>
    <w:rsid w:val="00A56F2F"/>
    <w:rsid w:val="00A63285"/>
    <w:rsid w:val="00A65878"/>
    <w:rsid w:val="00A700AA"/>
    <w:rsid w:val="00A701BB"/>
    <w:rsid w:val="00A709CD"/>
    <w:rsid w:val="00A73CDA"/>
    <w:rsid w:val="00A803C0"/>
    <w:rsid w:val="00A80A77"/>
    <w:rsid w:val="00A80A9D"/>
    <w:rsid w:val="00A812B3"/>
    <w:rsid w:val="00A833BE"/>
    <w:rsid w:val="00A85189"/>
    <w:rsid w:val="00A85DD0"/>
    <w:rsid w:val="00A86D73"/>
    <w:rsid w:val="00A86F7E"/>
    <w:rsid w:val="00A8756B"/>
    <w:rsid w:val="00A87D1C"/>
    <w:rsid w:val="00A9093B"/>
    <w:rsid w:val="00A921DD"/>
    <w:rsid w:val="00A9222D"/>
    <w:rsid w:val="00A92509"/>
    <w:rsid w:val="00A9386B"/>
    <w:rsid w:val="00A93967"/>
    <w:rsid w:val="00A943C3"/>
    <w:rsid w:val="00A947B5"/>
    <w:rsid w:val="00A948D4"/>
    <w:rsid w:val="00A94C40"/>
    <w:rsid w:val="00A9520A"/>
    <w:rsid w:val="00AA0677"/>
    <w:rsid w:val="00AA1379"/>
    <w:rsid w:val="00AA2548"/>
    <w:rsid w:val="00AA3E31"/>
    <w:rsid w:val="00AA4DE4"/>
    <w:rsid w:val="00AA4E90"/>
    <w:rsid w:val="00AA50E1"/>
    <w:rsid w:val="00AA5F60"/>
    <w:rsid w:val="00AA6252"/>
    <w:rsid w:val="00AA6B19"/>
    <w:rsid w:val="00AB06F7"/>
    <w:rsid w:val="00AB17F6"/>
    <w:rsid w:val="00AB384F"/>
    <w:rsid w:val="00AC2889"/>
    <w:rsid w:val="00AC4302"/>
    <w:rsid w:val="00AC5330"/>
    <w:rsid w:val="00AC6F29"/>
    <w:rsid w:val="00AC7F89"/>
    <w:rsid w:val="00AD0CE8"/>
    <w:rsid w:val="00AD3C7D"/>
    <w:rsid w:val="00AD46B0"/>
    <w:rsid w:val="00AD4B6A"/>
    <w:rsid w:val="00AD4EEB"/>
    <w:rsid w:val="00AD501D"/>
    <w:rsid w:val="00AD50B9"/>
    <w:rsid w:val="00AD6F4E"/>
    <w:rsid w:val="00AD7197"/>
    <w:rsid w:val="00AE110C"/>
    <w:rsid w:val="00AE124E"/>
    <w:rsid w:val="00AE297B"/>
    <w:rsid w:val="00AE3361"/>
    <w:rsid w:val="00AE53EA"/>
    <w:rsid w:val="00AE5C63"/>
    <w:rsid w:val="00AE5F99"/>
    <w:rsid w:val="00AE71F7"/>
    <w:rsid w:val="00AE75B2"/>
    <w:rsid w:val="00AF07CF"/>
    <w:rsid w:val="00AF12EC"/>
    <w:rsid w:val="00AF14D3"/>
    <w:rsid w:val="00AF300C"/>
    <w:rsid w:val="00AF5D44"/>
    <w:rsid w:val="00B01A3B"/>
    <w:rsid w:val="00B04FD2"/>
    <w:rsid w:val="00B068CF"/>
    <w:rsid w:val="00B06A3D"/>
    <w:rsid w:val="00B10550"/>
    <w:rsid w:val="00B122B3"/>
    <w:rsid w:val="00B123CC"/>
    <w:rsid w:val="00B12C71"/>
    <w:rsid w:val="00B12E91"/>
    <w:rsid w:val="00B13887"/>
    <w:rsid w:val="00B15B4E"/>
    <w:rsid w:val="00B164D4"/>
    <w:rsid w:val="00B1693A"/>
    <w:rsid w:val="00B17438"/>
    <w:rsid w:val="00B17C93"/>
    <w:rsid w:val="00B21E43"/>
    <w:rsid w:val="00B2200F"/>
    <w:rsid w:val="00B252D3"/>
    <w:rsid w:val="00B2648A"/>
    <w:rsid w:val="00B26ABA"/>
    <w:rsid w:val="00B31119"/>
    <w:rsid w:val="00B35788"/>
    <w:rsid w:val="00B35C92"/>
    <w:rsid w:val="00B37E79"/>
    <w:rsid w:val="00B40506"/>
    <w:rsid w:val="00B41381"/>
    <w:rsid w:val="00B43C41"/>
    <w:rsid w:val="00B44893"/>
    <w:rsid w:val="00B44EE1"/>
    <w:rsid w:val="00B456FB"/>
    <w:rsid w:val="00B45901"/>
    <w:rsid w:val="00B46BEF"/>
    <w:rsid w:val="00B46DC0"/>
    <w:rsid w:val="00B5014C"/>
    <w:rsid w:val="00B52FF9"/>
    <w:rsid w:val="00B568DA"/>
    <w:rsid w:val="00B60A4A"/>
    <w:rsid w:val="00B60ECB"/>
    <w:rsid w:val="00B622FD"/>
    <w:rsid w:val="00B65118"/>
    <w:rsid w:val="00B6522F"/>
    <w:rsid w:val="00B71368"/>
    <w:rsid w:val="00B727FB"/>
    <w:rsid w:val="00B72A7F"/>
    <w:rsid w:val="00B75AFE"/>
    <w:rsid w:val="00B76644"/>
    <w:rsid w:val="00B80331"/>
    <w:rsid w:val="00B8125E"/>
    <w:rsid w:val="00B82CDF"/>
    <w:rsid w:val="00B857B6"/>
    <w:rsid w:val="00B87633"/>
    <w:rsid w:val="00B9072C"/>
    <w:rsid w:val="00B933E0"/>
    <w:rsid w:val="00B93A98"/>
    <w:rsid w:val="00B944EC"/>
    <w:rsid w:val="00B951F4"/>
    <w:rsid w:val="00B952C6"/>
    <w:rsid w:val="00B95EF0"/>
    <w:rsid w:val="00B966ED"/>
    <w:rsid w:val="00BA325F"/>
    <w:rsid w:val="00BA4176"/>
    <w:rsid w:val="00BA5E68"/>
    <w:rsid w:val="00BA743F"/>
    <w:rsid w:val="00BB1851"/>
    <w:rsid w:val="00BB226A"/>
    <w:rsid w:val="00BB247E"/>
    <w:rsid w:val="00BB739F"/>
    <w:rsid w:val="00BB766E"/>
    <w:rsid w:val="00BB771F"/>
    <w:rsid w:val="00BC08FD"/>
    <w:rsid w:val="00BC3575"/>
    <w:rsid w:val="00BC3646"/>
    <w:rsid w:val="00BC3FCB"/>
    <w:rsid w:val="00BC44A8"/>
    <w:rsid w:val="00BC5B45"/>
    <w:rsid w:val="00BC6C8C"/>
    <w:rsid w:val="00BD00D3"/>
    <w:rsid w:val="00BD05CB"/>
    <w:rsid w:val="00BD34BA"/>
    <w:rsid w:val="00BD3A57"/>
    <w:rsid w:val="00BD3D9D"/>
    <w:rsid w:val="00BD58B1"/>
    <w:rsid w:val="00BD5E28"/>
    <w:rsid w:val="00BD6367"/>
    <w:rsid w:val="00BE0ACA"/>
    <w:rsid w:val="00BE279E"/>
    <w:rsid w:val="00BE2881"/>
    <w:rsid w:val="00BE39AF"/>
    <w:rsid w:val="00BE52D4"/>
    <w:rsid w:val="00BE70A7"/>
    <w:rsid w:val="00BF0589"/>
    <w:rsid w:val="00BF06FC"/>
    <w:rsid w:val="00BF08B8"/>
    <w:rsid w:val="00BF09DA"/>
    <w:rsid w:val="00BF1B28"/>
    <w:rsid w:val="00BF1EA5"/>
    <w:rsid w:val="00BF4B59"/>
    <w:rsid w:val="00BF5031"/>
    <w:rsid w:val="00BF5BA3"/>
    <w:rsid w:val="00C00FD0"/>
    <w:rsid w:val="00C06A48"/>
    <w:rsid w:val="00C07638"/>
    <w:rsid w:val="00C13C06"/>
    <w:rsid w:val="00C162FF"/>
    <w:rsid w:val="00C2267D"/>
    <w:rsid w:val="00C22BFE"/>
    <w:rsid w:val="00C22F2F"/>
    <w:rsid w:val="00C23171"/>
    <w:rsid w:val="00C233F5"/>
    <w:rsid w:val="00C23453"/>
    <w:rsid w:val="00C26F8B"/>
    <w:rsid w:val="00C27071"/>
    <w:rsid w:val="00C32524"/>
    <w:rsid w:val="00C3386A"/>
    <w:rsid w:val="00C36DAE"/>
    <w:rsid w:val="00C416B1"/>
    <w:rsid w:val="00C418D8"/>
    <w:rsid w:val="00C433E2"/>
    <w:rsid w:val="00C43701"/>
    <w:rsid w:val="00C44A5D"/>
    <w:rsid w:val="00C44BF9"/>
    <w:rsid w:val="00C46143"/>
    <w:rsid w:val="00C53347"/>
    <w:rsid w:val="00C53BE3"/>
    <w:rsid w:val="00C5519A"/>
    <w:rsid w:val="00C5638F"/>
    <w:rsid w:val="00C61357"/>
    <w:rsid w:val="00C62A3F"/>
    <w:rsid w:val="00C63EBC"/>
    <w:rsid w:val="00C662D0"/>
    <w:rsid w:val="00C676DD"/>
    <w:rsid w:val="00C72BD8"/>
    <w:rsid w:val="00C75418"/>
    <w:rsid w:val="00C76A89"/>
    <w:rsid w:val="00C80EC7"/>
    <w:rsid w:val="00C81998"/>
    <w:rsid w:val="00C82607"/>
    <w:rsid w:val="00C83915"/>
    <w:rsid w:val="00C84081"/>
    <w:rsid w:val="00C84538"/>
    <w:rsid w:val="00C85F07"/>
    <w:rsid w:val="00C86AA8"/>
    <w:rsid w:val="00C87132"/>
    <w:rsid w:val="00C87797"/>
    <w:rsid w:val="00C90C4C"/>
    <w:rsid w:val="00C9539F"/>
    <w:rsid w:val="00C963A4"/>
    <w:rsid w:val="00CA2385"/>
    <w:rsid w:val="00CA2715"/>
    <w:rsid w:val="00CA2E22"/>
    <w:rsid w:val="00CA7B44"/>
    <w:rsid w:val="00CB1DF6"/>
    <w:rsid w:val="00CB2648"/>
    <w:rsid w:val="00CB4764"/>
    <w:rsid w:val="00CC04AD"/>
    <w:rsid w:val="00CC04FB"/>
    <w:rsid w:val="00CC2C40"/>
    <w:rsid w:val="00CC3DD1"/>
    <w:rsid w:val="00CC447F"/>
    <w:rsid w:val="00CC49AE"/>
    <w:rsid w:val="00CC5579"/>
    <w:rsid w:val="00CC7C0B"/>
    <w:rsid w:val="00CD1411"/>
    <w:rsid w:val="00CD174D"/>
    <w:rsid w:val="00CD1B08"/>
    <w:rsid w:val="00CD26BF"/>
    <w:rsid w:val="00CD5CF3"/>
    <w:rsid w:val="00CD646B"/>
    <w:rsid w:val="00CD680B"/>
    <w:rsid w:val="00CD7F63"/>
    <w:rsid w:val="00CE2951"/>
    <w:rsid w:val="00CE3C59"/>
    <w:rsid w:val="00CE4AAF"/>
    <w:rsid w:val="00CE4F9B"/>
    <w:rsid w:val="00CE5230"/>
    <w:rsid w:val="00CF1049"/>
    <w:rsid w:val="00CF19E7"/>
    <w:rsid w:val="00CF28D7"/>
    <w:rsid w:val="00CF2B6E"/>
    <w:rsid w:val="00CF6EEB"/>
    <w:rsid w:val="00D00877"/>
    <w:rsid w:val="00D01EB6"/>
    <w:rsid w:val="00D02F34"/>
    <w:rsid w:val="00D037B9"/>
    <w:rsid w:val="00D04A79"/>
    <w:rsid w:val="00D07E74"/>
    <w:rsid w:val="00D10978"/>
    <w:rsid w:val="00D11FEA"/>
    <w:rsid w:val="00D141E3"/>
    <w:rsid w:val="00D14612"/>
    <w:rsid w:val="00D14818"/>
    <w:rsid w:val="00D15564"/>
    <w:rsid w:val="00D15D61"/>
    <w:rsid w:val="00D20037"/>
    <w:rsid w:val="00D211C6"/>
    <w:rsid w:val="00D22888"/>
    <w:rsid w:val="00D22AAC"/>
    <w:rsid w:val="00D22DA9"/>
    <w:rsid w:val="00D22F23"/>
    <w:rsid w:val="00D233A1"/>
    <w:rsid w:val="00D24426"/>
    <w:rsid w:val="00D24AF0"/>
    <w:rsid w:val="00D26085"/>
    <w:rsid w:val="00D272C9"/>
    <w:rsid w:val="00D27ADC"/>
    <w:rsid w:val="00D27C0A"/>
    <w:rsid w:val="00D303ED"/>
    <w:rsid w:val="00D3599E"/>
    <w:rsid w:val="00D35AC6"/>
    <w:rsid w:val="00D35D16"/>
    <w:rsid w:val="00D372E8"/>
    <w:rsid w:val="00D37F6C"/>
    <w:rsid w:val="00D43A09"/>
    <w:rsid w:val="00D47E13"/>
    <w:rsid w:val="00D5074B"/>
    <w:rsid w:val="00D50F13"/>
    <w:rsid w:val="00D517B7"/>
    <w:rsid w:val="00D521FF"/>
    <w:rsid w:val="00D549C4"/>
    <w:rsid w:val="00D600B4"/>
    <w:rsid w:val="00D60A27"/>
    <w:rsid w:val="00D627E8"/>
    <w:rsid w:val="00D6361D"/>
    <w:rsid w:val="00D6417A"/>
    <w:rsid w:val="00D64761"/>
    <w:rsid w:val="00D64B3D"/>
    <w:rsid w:val="00D64CE8"/>
    <w:rsid w:val="00D657BA"/>
    <w:rsid w:val="00D6588C"/>
    <w:rsid w:val="00D70BCF"/>
    <w:rsid w:val="00D718E1"/>
    <w:rsid w:val="00D739BD"/>
    <w:rsid w:val="00D766A6"/>
    <w:rsid w:val="00D801E8"/>
    <w:rsid w:val="00D802D6"/>
    <w:rsid w:val="00D827FD"/>
    <w:rsid w:val="00D8292C"/>
    <w:rsid w:val="00D82FE5"/>
    <w:rsid w:val="00D83E40"/>
    <w:rsid w:val="00D87279"/>
    <w:rsid w:val="00D8732E"/>
    <w:rsid w:val="00D87A37"/>
    <w:rsid w:val="00D87F83"/>
    <w:rsid w:val="00D93A03"/>
    <w:rsid w:val="00D94ECD"/>
    <w:rsid w:val="00D97CAA"/>
    <w:rsid w:val="00DA02D3"/>
    <w:rsid w:val="00DA046E"/>
    <w:rsid w:val="00DA05A5"/>
    <w:rsid w:val="00DA1B34"/>
    <w:rsid w:val="00DA284F"/>
    <w:rsid w:val="00DA2D71"/>
    <w:rsid w:val="00DA3BEF"/>
    <w:rsid w:val="00DA5EFD"/>
    <w:rsid w:val="00DA6CBF"/>
    <w:rsid w:val="00DB0613"/>
    <w:rsid w:val="00DB117C"/>
    <w:rsid w:val="00DB3ED1"/>
    <w:rsid w:val="00DB7337"/>
    <w:rsid w:val="00DB7482"/>
    <w:rsid w:val="00DC08AE"/>
    <w:rsid w:val="00DC12F7"/>
    <w:rsid w:val="00DC20BE"/>
    <w:rsid w:val="00DC2DE6"/>
    <w:rsid w:val="00DC353F"/>
    <w:rsid w:val="00DC4DC5"/>
    <w:rsid w:val="00DC4EC9"/>
    <w:rsid w:val="00DC5826"/>
    <w:rsid w:val="00DC60B6"/>
    <w:rsid w:val="00DC658E"/>
    <w:rsid w:val="00DC7D4F"/>
    <w:rsid w:val="00DD09EB"/>
    <w:rsid w:val="00DD2CD0"/>
    <w:rsid w:val="00DD37C2"/>
    <w:rsid w:val="00DD3D53"/>
    <w:rsid w:val="00DD3D58"/>
    <w:rsid w:val="00DD46AE"/>
    <w:rsid w:val="00DD4B27"/>
    <w:rsid w:val="00DD4EC5"/>
    <w:rsid w:val="00DD5618"/>
    <w:rsid w:val="00DE076D"/>
    <w:rsid w:val="00DE24E2"/>
    <w:rsid w:val="00DE30F0"/>
    <w:rsid w:val="00DE6003"/>
    <w:rsid w:val="00DE61EC"/>
    <w:rsid w:val="00DF0212"/>
    <w:rsid w:val="00DF0F41"/>
    <w:rsid w:val="00DF15F1"/>
    <w:rsid w:val="00DF18D4"/>
    <w:rsid w:val="00DF4606"/>
    <w:rsid w:val="00E01981"/>
    <w:rsid w:val="00E025D9"/>
    <w:rsid w:val="00E04D98"/>
    <w:rsid w:val="00E051CB"/>
    <w:rsid w:val="00E05418"/>
    <w:rsid w:val="00E07FF1"/>
    <w:rsid w:val="00E12219"/>
    <w:rsid w:val="00E141A8"/>
    <w:rsid w:val="00E15596"/>
    <w:rsid w:val="00E1580C"/>
    <w:rsid w:val="00E16CBE"/>
    <w:rsid w:val="00E20859"/>
    <w:rsid w:val="00E2093F"/>
    <w:rsid w:val="00E2246D"/>
    <w:rsid w:val="00E23045"/>
    <w:rsid w:val="00E234F1"/>
    <w:rsid w:val="00E23B1D"/>
    <w:rsid w:val="00E23D71"/>
    <w:rsid w:val="00E267A2"/>
    <w:rsid w:val="00E26834"/>
    <w:rsid w:val="00E32102"/>
    <w:rsid w:val="00E3283A"/>
    <w:rsid w:val="00E3304F"/>
    <w:rsid w:val="00E331A9"/>
    <w:rsid w:val="00E33F0B"/>
    <w:rsid w:val="00E34174"/>
    <w:rsid w:val="00E35525"/>
    <w:rsid w:val="00E36A09"/>
    <w:rsid w:val="00E40395"/>
    <w:rsid w:val="00E40A2C"/>
    <w:rsid w:val="00E42CFD"/>
    <w:rsid w:val="00E43CD9"/>
    <w:rsid w:val="00E44787"/>
    <w:rsid w:val="00E46523"/>
    <w:rsid w:val="00E50619"/>
    <w:rsid w:val="00E516AB"/>
    <w:rsid w:val="00E52B8C"/>
    <w:rsid w:val="00E5355B"/>
    <w:rsid w:val="00E536C1"/>
    <w:rsid w:val="00E56CFB"/>
    <w:rsid w:val="00E573FC"/>
    <w:rsid w:val="00E57470"/>
    <w:rsid w:val="00E60863"/>
    <w:rsid w:val="00E6195C"/>
    <w:rsid w:val="00E631D8"/>
    <w:rsid w:val="00E6340D"/>
    <w:rsid w:val="00E67F85"/>
    <w:rsid w:val="00E70377"/>
    <w:rsid w:val="00E705EC"/>
    <w:rsid w:val="00E71179"/>
    <w:rsid w:val="00E717BC"/>
    <w:rsid w:val="00E72270"/>
    <w:rsid w:val="00E723D9"/>
    <w:rsid w:val="00E74D7F"/>
    <w:rsid w:val="00E776A9"/>
    <w:rsid w:val="00E81ABE"/>
    <w:rsid w:val="00E81EE6"/>
    <w:rsid w:val="00E8362C"/>
    <w:rsid w:val="00E84006"/>
    <w:rsid w:val="00E8457D"/>
    <w:rsid w:val="00E86A84"/>
    <w:rsid w:val="00E86E1D"/>
    <w:rsid w:val="00E93931"/>
    <w:rsid w:val="00E9596D"/>
    <w:rsid w:val="00E95FA6"/>
    <w:rsid w:val="00E96231"/>
    <w:rsid w:val="00E972DA"/>
    <w:rsid w:val="00E973FB"/>
    <w:rsid w:val="00E9773E"/>
    <w:rsid w:val="00E97BDE"/>
    <w:rsid w:val="00E97CD1"/>
    <w:rsid w:val="00EA014A"/>
    <w:rsid w:val="00EA1928"/>
    <w:rsid w:val="00EA1A9A"/>
    <w:rsid w:val="00EA21A7"/>
    <w:rsid w:val="00EA5144"/>
    <w:rsid w:val="00EA7C8A"/>
    <w:rsid w:val="00EB0A94"/>
    <w:rsid w:val="00EB1054"/>
    <w:rsid w:val="00EB2FF5"/>
    <w:rsid w:val="00EB4C0F"/>
    <w:rsid w:val="00EB65D3"/>
    <w:rsid w:val="00EB68B6"/>
    <w:rsid w:val="00EC04CC"/>
    <w:rsid w:val="00EC157E"/>
    <w:rsid w:val="00EC22CF"/>
    <w:rsid w:val="00EC336B"/>
    <w:rsid w:val="00EC5FE8"/>
    <w:rsid w:val="00EC6698"/>
    <w:rsid w:val="00EC66D4"/>
    <w:rsid w:val="00EC7D4A"/>
    <w:rsid w:val="00ED0220"/>
    <w:rsid w:val="00ED0768"/>
    <w:rsid w:val="00ED1841"/>
    <w:rsid w:val="00ED2E70"/>
    <w:rsid w:val="00ED46B4"/>
    <w:rsid w:val="00ED55AE"/>
    <w:rsid w:val="00ED5CC6"/>
    <w:rsid w:val="00ED73EF"/>
    <w:rsid w:val="00ED764E"/>
    <w:rsid w:val="00EE2D8C"/>
    <w:rsid w:val="00EE375A"/>
    <w:rsid w:val="00EE39BF"/>
    <w:rsid w:val="00EE555E"/>
    <w:rsid w:val="00EE6BC0"/>
    <w:rsid w:val="00EF0145"/>
    <w:rsid w:val="00EF0EDA"/>
    <w:rsid w:val="00F00CF6"/>
    <w:rsid w:val="00F01D3F"/>
    <w:rsid w:val="00F02564"/>
    <w:rsid w:val="00F02CD0"/>
    <w:rsid w:val="00F037BC"/>
    <w:rsid w:val="00F04D1D"/>
    <w:rsid w:val="00F07572"/>
    <w:rsid w:val="00F159F5"/>
    <w:rsid w:val="00F1692A"/>
    <w:rsid w:val="00F16CCB"/>
    <w:rsid w:val="00F1706A"/>
    <w:rsid w:val="00F21BD2"/>
    <w:rsid w:val="00F25F08"/>
    <w:rsid w:val="00F307CE"/>
    <w:rsid w:val="00F31A44"/>
    <w:rsid w:val="00F321BA"/>
    <w:rsid w:val="00F33B14"/>
    <w:rsid w:val="00F343F0"/>
    <w:rsid w:val="00F34F51"/>
    <w:rsid w:val="00F35B05"/>
    <w:rsid w:val="00F362B4"/>
    <w:rsid w:val="00F3639C"/>
    <w:rsid w:val="00F36C94"/>
    <w:rsid w:val="00F37AC0"/>
    <w:rsid w:val="00F37F85"/>
    <w:rsid w:val="00F402CC"/>
    <w:rsid w:val="00F404E4"/>
    <w:rsid w:val="00F40824"/>
    <w:rsid w:val="00F42537"/>
    <w:rsid w:val="00F4255E"/>
    <w:rsid w:val="00F44185"/>
    <w:rsid w:val="00F4464E"/>
    <w:rsid w:val="00F46EBE"/>
    <w:rsid w:val="00F50247"/>
    <w:rsid w:val="00F52B46"/>
    <w:rsid w:val="00F545B1"/>
    <w:rsid w:val="00F5663E"/>
    <w:rsid w:val="00F613B7"/>
    <w:rsid w:val="00F6141B"/>
    <w:rsid w:val="00F62B05"/>
    <w:rsid w:val="00F62ED4"/>
    <w:rsid w:val="00F655EF"/>
    <w:rsid w:val="00F66628"/>
    <w:rsid w:val="00F67B18"/>
    <w:rsid w:val="00F73316"/>
    <w:rsid w:val="00F77815"/>
    <w:rsid w:val="00F80D5C"/>
    <w:rsid w:val="00F8191E"/>
    <w:rsid w:val="00F82D21"/>
    <w:rsid w:val="00F83521"/>
    <w:rsid w:val="00F835B3"/>
    <w:rsid w:val="00F84904"/>
    <w:rsid w:val="00F858C7"/>
    <w:rsid w:val="00F8688B"/>
    <w:rsid w:val="00F92384"/>
    <w:rsid w:val="00F92846"/>
    <w:rsid w:val="00F92EC4"/>
    <w:rsid w:val="00F93B6A"/>
    <w:rsid w:val="00F9656A"/>
    <w:rsid w:val="00FA2501"/>
    <w:rsid w:val="00FA3F41"/>
    <w:rsid w:val="00FA78AE"/>
    <w:rsid w:val="00FA7D25"/>
    <w:rsid w:val="00FB0205"/>
    <w:rsid w:val="00FB0E99"/>
    <w:rsid w:val="00FB2C10"/>
    <w:rsid w:val="00FB4A92"/>
    <w:rsid w:val="00FB4CD3"/>
    <w:rsid w:val="00FB6E8A"/>
    <w:rsid w:val="00FC1670"/>
    <w:rsid w:val="00FC1AD9"/>
    <w:rsid w:val="00FC2E9C"/>
    <w:rsid w:val="00FC386E"/>
    <w:rsid w:val="00FC4BB0"/>
    <w:rsid w:val="00FC4CE4"/>
    <w:rsid w:val="00FC4D2B"/>
    <w:rsid w:val="00FD056C"/>
    <w:rsid w:val="00FD158F"/>
    <w:rsid w:val="00FD1C41"/>
    <w:rsid w:val="00FD2C1E"/>
    <w:rsid w:val="00FD542E"/>
    <w:rsid w:val="00FD7467"/>
    <w:rsid w:val="00FE08B6"/>
    <w:rsid w:val="00FE1142"/>
    <w:rsid w:val="00FE4596"/>
    <w:rsid w:val="00FF0E78"/>
    <w:rsid w:val="00FF2C09"/>
    <w:rsid w:val="00FF4FCA"/>
    <w:rsid w:val="00FF554C"/>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8682F05F-24A8-4E8B-97B9-D0031DB43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 Знак"/>
    <w:basedOn w:val="a"/>
    <w:rsid w:val="00A30728"/>
    <w:pPr>
      <w:spacing w:after="160" w:line="240" w:lineRule="exact"/>
    </w:pPr>
    <w:rPr>
      <w:rFonts w:cs="Arial"/>
      <w:sz w:val="24"/>
      <w:lang w:val="en-US" w:eastAsia="en-US"/>
    </w:rPr>
  </w:style>
  <w:style w:type="paragraph" w:customStyle="1" w:styleId="ad">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3"/>
    <w:rsid w:val="005E183B"/>
    <w:rPr>
      <w:rFonts w:ascii="Tahoma" w:eastAsia="Tahoma" w:hAnsi="Tahoma" w:cs="Tahoma"/>
      <w:sz w:val="14"/>
      <w:szCs w:val="14"/>
      <w:shd w:val="clear" w:color="auto" w:fill="FFFFFF"/>
    </w:rPr>
  </w:style>
  <w:style w:type="paragraph" w:customStyle="1" w:styleId="13">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 Знак Знак3"/>
    <w:rsid w:val="00331CC3"/>
    <w:rPr>
      <w:sz w:val="24"/>
    </w:rPr>
  </w:style>
  <w:style w:type="character" w:customStyle="1" w:styleId="27">
    <w:name w:val=" Знак Знак2"/>
    <w:rsid w:val="00331CC3"/>
    <w:rPr>
      <w:sz w:val="24"/>
      <w:szCs w:val="24"/>
      <w:lang w:val="ru-RU" w:eastAsia="ru-RU" w:bidi="ar-SA"/>
    </w:rPr>
  </w:style>
  <w:style w:type="paragraph" w:customStyle="1" w:styleId="14">
    <w:name w:val=" 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 w:type="character" w:styleId="af0">
    <w:name w:val="Hyperlink"/>
    <w:uiPriority w:val="99"/>
    <w:unhideWhenUsed/>
    <w:rsid w:val="002E4E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3128364">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100</Words>
  <Characters>847</Characters>
  <Application>Microsoft Office Word</Application>
  <DocSecurity>0</DocSecurity>
  <Lines>7</Lines>
  <Paragraphs>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Грекова Елена Николаевна</cp:lastModifiedBy>
  <cp:revision>3</cp:revision>
  <cp:lastPrinted>2024-03-21T05:49:00Z</cp:lastPrinted>
  <dcterms:created xsi:type="dcterms:W3CDTF">2026-06-25T09:13:00Z</dcterms:created>
  <dcterms:modified xsi:type="dcterms:W3CDTF">2026-06-25T09:13:00Z</dcterms:modified>
</cp:coreProperties>
</file>