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9F6172" w:rsidRPr="0028386F" w:rsidTr="001F204D">
        <w:tblPrEx>
          <w:tblCellMar>
            <w:top w:w="0" w:type="dxa"/>
            <w:bottom w:w="0" w:type="dxa"/>
          </w:tblCellMar>
        </w:tblPrEx>
        <w:trPr>
          <w:trHeight w:val="326"/>
        </w:trPr>
        <w:tc>
          <w:tcPr>
            <w:tcW w:w="1985" w:type="dxa"/>
            <w:vMerge w:val="restart"/>
            <w:tcBorders>
              <w:top w:val="double" w:sz="6" w:space="0" w:color="auto"/>
              <w:left w:val="single" w:sz="6" w:space="0" w:color="auto"/>
              <w:right w:val="single" w:sz="6" w:space="0" w:color="auto"/>
            </w:tcBorders>
          </w:tcPr>
          <w:p w:rsidR="009F6172" w:rsidRPr="00821C06" w:rsidRDefault="009F6172" w:rsidP="001F204D">
            <w:pPr>
              <w:suppressAutoHyphens/>
              <w:ind w:left="-41" w:right="-23"/>
              <w:rPr>
                <w:b/>
                <w:bCs/>
                <w:spacing w:val="4"/>
                <w:sz w:val="18"/>
                <w:szCs w:val="18"/>
              </w:rPr>
            </w:pPr>
            <w:bookmarkStart w:id="0" w:name="_GoBack"/>
            <w:bookmarkEnd w:id="0"/>
            <w:r w:rsidRPr="00821C06">
              <w:rPr>
                <w:b/>
                <w:bCs/>
                <w:spacing w:val="4"/>
                <w:sz w:val="18"/>
                <w:szCs w:val="18"/>
              </w:rPr>
              <w:t>Смеси</w:t>
            </w:r>
          </w:p>
          <w:p w:rsidR="009F6172" w:rsidRPr="00821C06" w:rsidRDefault="009F6172" w:rsidP="001F204D">
            <w:pPr>
              <w:suppressAutoHyphens/>
              <w:ind w:left="-41" w:right="-23"/>
              <w:rPr>
                <w:b/>
                <w:bCs/>
                <w:spacing w:val="4"/>
                <w:sz w:val="18"/>
                <w:szCs w:val="18"/>
              </w:rPr>
            </w:pPr>
            <w:r w:rsidRPr="00821C06">
              <w:rPr>
                <w:b/>
                <w:bCs/>
                <w:spacing w:val="4"/>
                <w:sz w:val="18"/>
                <w:szCs w:val="18"/>
              </w:rPr>
              <w:t>бетонные</w:t>
            </w:r>
          </w:p>
        </w:tc>
        <w:tc>
          <w:tcPr>
            <w:tcW w:w="1701" w:type="dxa"/>
            <w:vMerge w:val="restart"/>
            <w:tcBorders>
              <w:top w:val="double" w:sz="6" w:space="0" w:color="auto"/>
              <w:left w:val="single" w:sz="6" w:space="0" w:color="auto"/>
              <w:right w:val="single" w:sz="6" w:space="0" w:color="auto"/>
            </w:tcBorders>
          </w:tcPr>
          <w:p w:rsidR="009F6172" w:rsidRPr="00821C06" w:rsidRDefault="009F6172" w:rsidP="001F4073">
            <w:pPr>
              <w:suppressAutoHyphens/>
              <w:ind w:left="-41" w:right="-23"/>
              <w:jc w:val="both"/>
              <w:rPr>
                <w:bCs/>
                <w:sz w:val="18"/>
                <w:szCs w:val="18"/>
              </w:rPr>
            </w:pPr>
            <w:r w:rsidRPr="00821C06">
              <w:rPr>
                <w:bCs/>
                <w:sz w:val="18"/>
                <w:szCs w:val="18"/>
              </w:rPr>
              <w:t>СТБ 1035-96</w:t>
            </w:r>
          </w:p>
        </w:tc>
        <w:tc>
          <w:tcPr>
            <w:tcW w:w="4111" w:type="dxa"/>
            <w:tcBorders>
              <w:top w:val="double" w:sz="6" w:space="0" w:color="auto"/>
              <w:left w:val="single" w:sz="6" w:space="0" w:color="auto"/>
              <w:bottom w:val="double" w:sz="6" w:space="0" w:color="auto"/>
              <w:right w:val="single" w:sz="6" w:space="0" w:color="auto"/>
            </w:tcBorders>
          </w:tcPr>
          <w:p w:rsidR="009F6172" w:rsidRPr="00821C06" w:rsidRDefault="009F6172" w:rsidP="009F6172">
            <w:pPr>
              <w:suppressAutoHyphens/>
              <w:ind w:left="-41" w:right="-23"/>
              <w:jc w:val="both"/>
              <w:rPr>
                <w:bCs/>
                <w:sz w:val="18"/>
                <w:szCs w:val="18"/>
              </w:rPr>
            </w:pPr>
            <w:r w:rsidRPr="00821C06">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9F6172" w:rsidRPr="00821C06" w:rsidRDefault="009F6172" w:rsidP="001F204D">
            <w:pPr>
              <w:suppressAutoHyphens/>
              <w:ind w:left="-41" w:right="-23"/>
              <w:jc w:val="both"/>
              <w:rPr>
                <w:bCs/>
                <w:sz w:val="18"/>
                <w:szCs w:val="18"/>
              </w:rPr>
            </w:pPr>
            <w:r w:rsidRPr="00821C06">
              <w:rPr>
                <w:bCs/>
                <w:sz w:val="18"/>
                <w:szCs w:val="18"/>
              </w:rPr>
              <w:t>СТБ 1545-2005, п. 4</w:t>
            </w:r>
            <w:r w:rsidR="00CD09D0" w:rsidRPr="00821C06">
              <w:rPr>
                <w:bCs/>
                <w:sz w:val="18"/>
                <w:szCs w:val="18"/>
              </w:rPr>
              <w:t>,</w:t>
            </w:r>
          </w:p>
          <w:p w:rsidR="009F6172" w:rsidRPr="00821C06" w:rsidRDefault="009F6172" w:rsidP="00316C31">
            <w:pPr>
              <w:suppressAutoHyphens/>
              <w:ind w:left="-41" w:right="-23"/>
              <w:jc w:val="both"/>
              <w:rPr>
                <w:bCs/>
                <w:sz w:val="18"/>
                <w:szCs w:val="18"/>
              </w:rPr>
            </w:pPr>
            <w:r w:rsidRPr="00821C06">
              <w:rPr>
                <w:bCs/>
                <w:sz w:val="18"/>
                <w:szCs w:val="18"/>
              </w:rPr>
              <w:t>ГОСТ 10180-2012, п.4</w:t>
            </w:r>
          </w:p>
        </w:tc>
      </w:tr>
      <w:tr w:rsidR="009F6172" w:rsidRPr="0028386F" w:rsidTr="003C63C7">
        <w:tblPrEx>
          <w:tblCellMar>
            <w:top w:w="0" w:type="dxa"/>
            <w:bottom w:w="0" w:type="dxa"/>
          </w:tblCellMar>
        </w:tblPrEx>
        <w:trPr>
          <w:trHeight w:val="368"/>
        </w:trPr>
        <w:tc>
          <w:tcPr>
            <w:tcW w:w="1985" w:type="dxa"/>
            <w:vMerge/>
            <w:tcBorders>
              <w:left w:val="single" w:sz="6" w:space="0" w:color="auto"/>
              <w:right w:val="single" w:sz="6" w:space="0" w:color="auto"/>
            </w:tcBorders>
          </w:tcPr>
          <w:p w:rsidR="009F6172" w:rsidRPr="00821C06" w:rsidRDefault="009F6172"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9F6172" w:rsidRPr="00821C06" w:rsidRDefault="009F6172"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9F6172" w:rsidRPr="00821C06" w:rsidRDefault="00911388" w:rsidP="001F4073">
            <w:pPr>
              <w:suppressAutoHyphens/>
              <w:ind w:left="-41" w:right="-23"/>
              <w:jc w:val="both"/>
              <w:rPr>
                <w:bCs/>
                <w:sz w:val="18"/>
                <w:szCs w:val="18"/>
              </w:rPr>
            </w:pPr>
            <w:r w:rsidRPr="00821C06">
              <w:rPr>
                <w:bCs/>
                <w:sz w:val="18"/>
                <w:szCs w:val="18"/>
              </w:rPr>
              <w:t xml:space="preserve">Расслаиваемость </w:t>
            </w:r>
          </w:p>
        </w:tc>
        <w:tc>
          <w:tcPr>
            <w:tcW w:w="1701" w:type="dxa"/>
            <w:tcBorders>
              <w:top w:val="double" w:sz="6" w:space="0" w:color="auto"/>
              <w:left w:val="single" w:sz="6" w:space="0" w:color="auto"/>
              <w:bottom w:val="double" w:sz="6" w:space="0" w:color="auto"/>
              <w:right w:val="single" w:sz="6" w:space="0" w:color="auto"/>
            </w:tcBorders>
          </w:tcPr>
          <w:p w:rsidR="009F6172" w:rsidRPr="00821C06" w:rsidRDefault="00472AC1" w:rsidP="00FC206E">
            <w:pPr>
              <w:suppressAutoHyphens/>
              <w:ind w:left="-41" w:right="-23"/>
              <w:jc w:val="both"/>
              <w:rPr>
                <w:bCs/>
                <w:sz w:val="18"/>
                <w:szCs w:val="18"/>
              </w:rPr>
            </w:pPr>
            <w:r w:rsidRPr="00821C06">
              <w:rPr>
                <w:bCs/>
                <w:sz w:val="18"/>
                <w:szCs w:val="18"/>
              </w:rPr>
              <w:t xml:space="preserve">СТБ 1545-2005, </w:t>
            </w:r>
            <w:r w:rsidR="00620917" w:rsidRPr="00821C06">
              <w:rPr>
                <w:bCs/>
                <w:sz w:val="18"/>
                <w:szCs w:val="18"/>
              </w:rPr>
              <w:t>п.8</w:t>
            </w:r>
          </w:p>
        </w:tc>
      </w:tr>
      <w:tr w:rsidR="009F6172" w:rsidRPr="0028386F" w:rsidTr="003C63C7">
        <w:tblPrEx>
          <w:tblCellMar>
            <w:top w:w="0" w:type="dxa"/>
            <w:bottom w:w="0" w:type="dxa"/>
          </w:tblCellMar>
        </w:tblPrEx>
        <w:trPr>
          <w:trHeight w:val="388"/>
        </w:trPr>
        <w:tc>
          <w:tcPr>
            <w:tcW w:w="1985" w:type="dxa"/>
            <w:vMerge/>
            <w:tcBorders>
              <w:left w:val="single" w:sz="6" w:space="0" w:color="auto"/>
              <w:right w:val="single" w:sz="6" w:space="0" w:color="auto"/>
            </w:tcBorders>
          </w:tcPr>
          <w:p w:rsidR="009F6172" w:rsidRPr="00821C06" w:rsidRDefault="009F6172"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9F6172" w:rsidRPr="00821C06" w:rsidRDefault="009F6172"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9F6172" w:rsidRPr="00821C06" w:rsidRDefault="00620917" w:rsidP="00620917">
            <w:pPr>
              <w:suppressAutoHyphens/>
              <w:ind w:left="-41" w:right="-23"/>
              <w:jc w:val="both"/>
              <w:rPr>
                <w:bCs/>
                <w:sz w:val="18"/>
                <w:szCs w:val="18"/>
              </w:rPr>
            </w:pPr>
            <w:r w:rsidRPr="00821C06">
              <w:rPr>
                <w:bCs/>
                <w:sz w:val="18"/>
                <w:szCs w:val="18"/>
              </w:rPr>
              <w:t>У</w:t>
            </w:r>
            <w:r w:rsidR="009F6172" w:rsidRPr="00821C06">
              <w:rPr>
                <w:bCs/>
                <w:sz w:val="18"/>
                <w:szCs w:val="18"/>
              </w:rPr>
              <w:t>добоукладываемост</w:t>
            </w:r>
            <w:r w:rsidRPr="00821C06">
              <w:rPr>
                <w:bCs/>
                <w:sz w:val="18"/>
                <w:szCs w:val="18"/>
              </w:rPr>
              <w:t>ь</w:t>
            </w:r>
            <w:r w:rsidR="009F6172" w:rsidRPr="00821C06">
              <w:rPr>
                <w:bCs/>
                <w:sz w:val="18"/>
                <w:szCs w:val="18"/>
              </w:rPr>
              <w:t xml:space="preserve"> по показателю подвижности </w:t>
            </w:r>
          </w:p>
        </w:tc>
        <w:tc>
          <w:tcPr>
            <w:tcW w:w="1701" w:type="dxa"/>
            <w:tcBorders>
              <w:top w:val="double" w:sz="6" w:space="0" w:color="auto"/>
              <w:left w:val="single" w:sz="6" w:space="0" w:color="auto"/>
              <w:bottom w:val="double" w:sz="6" w:space="0" w:color="auto"/>
              <w:right w:val="single" w:sz="6" w:space="0" w:color="auto"/>
            </w:tcBorders>
          </w:tcPr>
          <w:p w:rsidR="009F6172" w:rsidRPr="00821C06" w:rsidRDefault="009F6172" w:rsidP="00472AC1">
            <w:pPr>
              <w:suppressAutoHyphens/>
              <w:ind w:left="-41" w:right="-23"/>
              <w:jc w:val="both"/>
              <w:rPr>
                <w:bCs/>
                <w:sz w:val="18"/>
                <w:szCs w:val="18"/>
              </w:rPr>
            </w:pPr>
            <w:r w:rsidRPr="00821C06">
              <w:rPr>
                <w:bCs/>
                <w:sz w:val="18"/>
                <w:szCs w:val="18"/>
              </w:rPr>
              <w:t>СТБ 1545-2005, п.5</w:t>
            </w:r>
          </w:p>
        </w:tc>
      </w:tr>
      <w:tr w:rsidR="00911388" w:rsidRPr="0028386F" w:rsidTr="003C63C7">
        <w:tblPrEx>
          <w:tblCellMar>
            <w:top w:w="0" w:type="dxa"/>
            <w:bottom w:w="0" w:type="dxa"/>
          </w:tblCellMar>
        </w:tblPrEx>
        <w:trPr>
          <w:trHeight w:val="380"/>
        </w:trPr>
        <w:tc>
          <w:tcPr>
            <w:tcW w:w="1985" w:type="dxa"/>
            <w:vMerge/>
            <w:tcBorders>
              <w:left w:val="single" w:sz="6" w:space="0" w:color="auto"/>
              <w:right w:val="single" w:sz="6" w:space="0" w:color="auto"/>
            </w:tcBorders>
          </w:tcPr>
          <w:p w:rsidR="00911388" w:rsidRPr="00821C06" w:rsidRDefault="00911388"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911388" w:rsidRPr="00821C06" w:rsidRDefault="0091138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911388" w:rsidRPr="00821C06" w:rsidRDefault="00FC206E" w:rsidP="00620917">
            <w:pPr>
              <w:suppressAutoHyphens/>
              <w:ind w:left="-41" w:right="-23"/>
              <w:jc w:val="both"/>
              <w:rPr>
                <w:bCs/>
                <w:sz w:val="18"/>
                <w:szCs w:val="18"/>
              </w:rPr>
            </w:pPr>
            <w:r w:rsidRPr="00821C06">
              <w:rPr>
                <w:bCs/>
                <w:sz w:val="18"/>
                <w:szCs w:val="18"/>
              </w:rPr>
              <w:t>С</w:t>
            </w:r>
            <w:r w:rsidR="00911388" w:rsidRPr="00821C06">
              <w:rPr>
                <w:bCs/>
                <w:sz w:val="18"/>
                <w:szCs w:val="18"/>
              </w:rPr>
              <w:t>одержания</w:t>
            </w:r>
            <w:r w:rsidRPr="00821C06">
              <w:rPr>
                <w:bCs/>
                <w:sz w:val="18"/>
                <w:szCs w:val="18"/>
              </w:rPr>
              <w:t xml:space="preserve"> </w:t>
            </w:r>
            <w:r w:rsidR="00911388" w:rsidRPr="00821C06">
              <w:rPr>
                <w:bCs/>
                <w:sz w:val="18"/>
                <w:szCs w:val="18"/>
              </w:rPr>
              <w:t xml:space="preserve"> воздуха (пористости) в бетонной смеси</w:t>
            </w:r>
          </w:p>
        </w:tc>
        <w:tc>
          <w:tcPr>
            <w:tcW w:w="1701" w:type="dxa"/>
            <w:tcBorders>
              <w:top w:val="double" w:sz="6" w:space="0" w:color="auto"/>
              <w:left w:val="single" w:sz="6" w:space="0" w:color="auto"/>
              <w:bottom w:val="double" w:sz="6" w:space="0" w:color="auto"/>
              <w:right w:val="single" w:sz="6" w:space="0" w:color="auto"/>
            </w:tcBorders>
          </w:tcPr>
          <w:p w:rsidR="00911388" w:rsidRPr="00821C06" w:rsidRDefault="00911388" w:rsidP="00472AC1">
            <w:pPr>
              <w:suppressAutoHyphens/>
              <w:ind w:left="-41" w:right="-23"/>
              <w:jc w:val="both"/>
              <w:rPr>
                <w:bCs/>
                <w:sz w:val="18"/>
                <w:szCs w:val="18"/>
              </w:rPr>
            </w:pPr>
            <w:r w:rsidRPr="00821C06">
              <w:rPr>
                <w:bCs/>
                <w:sz w:val="18"/>
                <w:szCs w:val="18"/>
              </w:rPr>
              <w:t>СТБ 1545-2005, п.</w:t>
            </w:r>
            <w:r w:rsidR="00472AC1" w:rsidRPr="00821C06">
              <w:rPr>
                <w:bCs/>
                <w:sz w:val="18"/>
                <w:szCs w:val="18"/>
              </w:rPr>
              <w:t>7</w:t>
            </w:r>
          </w:p>
        </w:tc>
      </w:tr>
      <w:tr w:rsidR="009F6172" w:rsidRPr="0028386F" w:rsidTr="001F4073">
        <w:tblPrEx>
          <w:tblCellMar>
            <w:top w:w="0" w:type="dxa"/>
            <w:bottom w:w="0" w:type="dxa"/>
          </w:tblCellMar>
        </w:tblPrEx>
        <w:trPr>
          <w:trHeight w:val="359"/>
        </w:trPr>
        <w:tc>
          <w:tcPr>
            <w:tcW w:w="1985" w:type="dxa"/>
            <w:vMerge/>
            <w:tcBorders>
              <w:left w:val="single" w:sz="6" w:space="0" w:color="auto"/>
              <w:right w:val="single" w:sz="6" w:space="0" w:color="auto"/>
            </w:tcBorders>
          </w:tcPr>
          <w:p w:rsidR="009F6172" w:rsidRPr="00821C06" w:rsidRDefault="009F6172"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9F6172" w:rsidRPr="00821C06" w:rsidRDefault="009F6172"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9F6172" w:rsidRPr="00821C06" w:rsidRDefault="009F6172" w:rsidP="00DD31CE">
            <w:pPr>
              <w:suppressAutoHyphens/>
              <w:ind w:left="-41" w:right="-23"/>
              <w:jc w:val="both"/>
              <w:rPr>
                <w:bCs/>
                <w:sz w:val="18"/>
                <w:szCs w:val="18"/>
              </w:rPr>
            </w:pPr>
            <w:r w:rsidRPr="00821C06">
              <w:rPr>
                <w:bCs/>
                <w:sz w:val="18"/>
                <w:szCs w:val="18"/>
              </w:rPr>
              <w:t>Температура бетонной смеси</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620917" w:rsidP="00620917">
            <w:pPr>
              <w:suppressAutoHyphens/>
              <w:ind w:left="-41" w:right="-23"/>
              <w:jc w:val="both"/>
              <w:rPr>
                <w:bCs/>
                <w:sz w:val="18"/>
                <w:szCs w:val="18"/>
              </w:rPr>
            </w:pPr>
            <w:r w:rsidRPr="00821C06">
              <w:rPr>
                <w:bCs/>
                <w:sz w:val="18"/>
                <w:szCs w:val="18"/>
              </w:rPr>
              <w:t>СТБ 1035-96, п.6.7</w:t>
            </w:r>
            <w:r w:rsidR="00CD09D0" w:rsidRPr="00821C06">
              <w:rPr>
                <w:bCs/>
                <w:sz w:val="18"/>
                <w:szCs w:val="18"/>
              </w:rPr>
              <w:t>,</w:t>
            </w:r>
          </w:p>
          <w:p w:rsidR="009F6172" w:rsidRPr="00821C06" w:rsidRDefault="009F6172" w:rsidP="00DD31CE">
            <w:pPr>
              <w:suppressAutoHyphens/>
              <w:ind w:left="-41" w:right="-23"/>
              <w:jc w:val="both"/>
              <w:rPr>
                <w:bCs/>
                <w:sz w:val="18"/>
                <w:szCs w:val="18"/>
              </w:rPr>
            </w:pPr>
            <w:r w:rsidRPr="00821C06">
              <w:rPr>
                <w:bCs/>
                <w:sz w:val="18"/>
                <w:szCs w:val="18"/>
              </w:rPr>
              <w:t>СТБ 1545-2005, п.9</w:t>
            </w:r>
          </w:p>
        </w:tc>
      </w:tr>
      <w:tr w:rsidR="00620917" w:rsidRPr="0028386F" w:rsidTr="001F204D">
        <w:tblPrEx>
          <w:tblCellMar>
            <w:top w:w="0" w:type="dxa"/>
            <w:bottom w:w="0" w:type="dxa"/>
          </w:tblCellMar>
        </w:tblPrEx>
        <w:trPr>
          <w:trHeight w:val="477"/>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20917" w:rsidRPr="00821C06" w:rsidRDefault="00620917" w:rsidP="001F4073">
            <w:pPr>
              <w:suppressAutoHyphens/>
              <w:ind w:left="-41" w:right="-23"/>
              <w:jc w:val="both"/>
              <w:rPr>
                <w:bCs/>
                <w:sz w:val="18"/>
                <w:szCs w:val="18"/>
              </w:rPr>
            </w:pPr>
            <w:r w:rsidRPr="00821C06">
              <w:rPr>
                <w:bCs/>
                <w:sz w:val="18"/>
                <w:szCs w:val="18"/>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620917" w:rsidP="009767FB">
            <w:pPr>
              <w:suppressAutoHyphens/>
              <w:ind w:left="-41" w:right="-23"/>
              <w:jc w:val="both"/>
              <w:rPr>
                <w:bCs/>
                <w:sz w:val="18"/>
                <w:szCs w:val="18"/>
              </w:rPr>
            </w:pPr>
            <w:r w:rsidRPr="00821C06">
              <w:rPr>
                <w:bCs/>
                <w:sz w:val="18"/>
                <w:szCs w:val="18"/>
              </w:rPr>
              <w:t xml:space="preserve">ГОСТ 10180-2012, </w:t>
            </w:r>
          </w:p>
          <w:p w:rsidR="00620917" w:rsidRPr="00821C06" w:rsidRDefault="00CD09D0" w:rsidP="009767FB">
            <w:pPr>
              <w:suppressAutoHyphens/>
              <w:ind w:left="-41" w:right="-23"/>
              <w:jc w:val="both"/>
              <w:rPr>
                <w:bCs/>
                <w:sz w:val="18"/>
                <w:szCs w:val="18"/>
              </w:rPr>
            </w:pPr>
            <w:r w:rsidRPr="00821C06">
              <w:rPr>
                <w:bCs/>
                <w:sz w:val="18"/>
                <w:szCs w:val="18"/>
              </w:rPr>
              <w:t>п. 7.2,</w:t>
            </w:r>
          </w:p>
          <w:p w:rsidR="00620917" w:rsidRPr="00821C06" w:rsidRDefault="00620917" w:rsidP="00376AD2">
            <w:pPr>
              <w:suppressAutoHyphens/>
              <w:ind w:left="-41" w:right="-23"/>
              <w:jc w:val="both"/>
              <w:rPr>
                <w:bCs/>
                <w:sz w:val="18"/>
                <w:szCs w:val="18"/>
              </w:rPr>
            </w:pPr>
            <w:r w:rsidRPr="00821C06">
              <w:rPr>
                <w:bCs/>
                <w:sz w:val="18"/>
                <w:szCs w:val="18"/>
              </w:rPr>
              <w:t>ГОСТ 18105-201</w:t>
            </w:r>
            <w:r w:rsidR="00376AD2" w:rsidRPr="00821C06">
              <w:rPr>
                <w:bCs/>
                <w:sz w:val="18"/>
                <w:szCs w:val="18"/>
              </w:rPr>
              <w:t>8</w:t>
            </w:r>
          </w:p>
        </w:tc>
      </w:tr>
      <w:tr w:rsidR="00620917" w:rsidRPr="0028386F" w:rsidTr="003C63C7">
        <w:tblPrEx>
          <w:tblCellMar>
            <w:top w:w="0" w:type="dxa"/>
            <w:bottom w:w="0" w:type="dxa"/>
          </w:tblCellMar>
        </w:tblPrEx>
        <w:trPr>
          <w:trHeight w:val="331"/>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20917" w:rsidRPr="00821C06" w:rsidRDefault="00620917" w:rsidP="009F6172">
            <w:pPr>
              <w:suppressAutoHyphens/>
              <w:ind w:left="-41" w:right="-23"/>
              <w:jc w:val="both"/>
              <w:rPr>
                <w:bCs/>
                <w:sz w:val="18"/>
                <w:szCs w:val="18"/>
              </w:rPr>
            </w:pPr>
            <w:r w:rsidRPr="00821C06">
              <w:rPr>
                <w:bCs/>
                <w:sz w:val="18"/>
                <w:szCs w:val="18"/>
              </w:rPr>
              <w:t>Средняя плотность</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620917" w:rsidP="001F204D">
            <w:pPr>
              <w:suppressAutoHyphens/>
              <w:ind w:left="-41" w:right="-23"/>
              <w:jc w:val="both"/>
              <w:rPr>
                <w:bCs/>
                <w:sz w:val="18"/>
                <w:szCs w:val="18"/>
              </w:rPr>
            </w:pPr>
            <w:r w:rsidRPr="00821C06">
              <w:rPr>
                <w:bCs/>
                <w:sz w:val="18"/>
                <w:szCs w:val="18"/>
              </w:rPr>
              <w:t>СТБ 1545-2005, п. 6</w:t>
            </w:r>
          </w:p>
        </w:tc>
      </w:tr>
      <w:tr w:rsidR="00620917" w:rsidRPr="0028386F" w:rsidTr="003C63C7">
        <w:tblPrEx>
          <w:tblCellMar>
            <w:top w:w="0" w:type="dxa"/>
            <w:bottom w:w="0" w:type="dxa"/>
          </w:tblCellMar>
        </w:tblPrEx>
        <w:trPr>
          <w:trHeight w:val="392"/>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20917" w:rsidRPr="00821C06" w:rsidRDefault="009F685B" w:rsidP="009F6172">
            <w:pPr>
              <w:suppressAutoHyphens/>
              <w:ind w:left="-41" w:right="-23"/>
              <w:jc w:val="both"/>
              <w:rPr>
                <w:bCs/>
                <w:sz w:val="18"/>
                <w:szCs w:val="18"/>
              </w:rPr>
            </w:pPr>
            <w:r w:rsidRPr="00821C06">
              <w:rPr>
                <w:bCs/>
                <w:sz w:val="18"/>
                <w:szCs w:val="18"/>
              </w:rPr>
              <w:t>Влажность заполнителя</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CC1EE8" w:rsidP="001F204D">
            <w:pPr>
              <w:suppressAutoHyphens/>
              <w:ind w:left="-41" w:right="-23"/>
              <w:jc w:val="both"/>
              <w:rPr>
                <w:bCs/>
                <w:sz w:val="18"/>
                <w:szCs w:val="18"/>
              </w:rPr>
            </w:pPr>
            <w:r w:rsidRPr="00821C06">
              <w:rPr>
                <w:bCs/>
                <w:sz w:val="18"/>
                <w:szCs w:val="18"/>
              </w:rPr>
              <w:t>СТБ 1545-2005, п. 5.5</w:t>
            </w:r>
          </w:p>
        </w:tc>
      </w:tr>
      <w:tr w:rsidR="00620917" w:rsidRPr="0028386F" w:rsidTr="001F204D">
        <w:tblPrEx>
          <w:tblCellMar>
            <w:top w:w="0" w:type="dxa"/>
            <w:bottom w:w="0" w:type="dxa"/>
          </w:tblCellMar>
        </w:tblPrEx>
        <w:trPr>
          <w:trHeight w:val="245"/>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20917" w:rsidRPr="00821C06" w:rsidRDefault="00620917" w:rsidP="001F4073">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620917" w:rsidP="001F204D">
            <w:pPr>
              <w:suppressAutoHyphens/>
              <w:ind w:left="-41" w:right="-23"/>
              <w:jc w:val="both"/>
              <w:rPr>
                <w:bCs/>
                <w:sz w:val="18"/>
                <w:szCs w:val="18"/>
              </w:rPr>
            </w:pPr>
            <w:r w:rsidRPr="00821C06">
              <w:rPr>
                <w:bCs/>
                <w:sz w:val="18"/>
                <w:szCs w:val="18"/>
              </w:rPr>
              <w:t>ГОСТ 10060.0-95</w:t>
            </w:r>
            <w:r w:rsidR="00CD09D0" w:rsidRPr="00821C06">
              <w:rPr>
                <w:bCs/>
                <w:sz w:val="18"/>
                <w:szCs w:val="18"/>
              </w:rPr>
              <w:t>,</w:t>
            </w:r>
          </w:p>
          <w:p w:rsidR="00620917" w:rsidRPr="00821C06" w:rsidRDefault="00620917" w:rsidP="001F204D">
            <w:pPr>
              <w:suppressAutoHyphens/>
              <w:ind w:left="-41" w:right="-23"/>
              <w:jc w:val="both"/>
              <w:rPr>
                <w:bCs/>
                <w:sz w:val="18"/>
                <w:szCs w:val="18"/>
              </w:rPr>
            </w:pPr>
            <w:r w:rsidRPr="00821C06">
              <w:rPr>
                <w:bCs/>
                <w:sz w:val="18"/>
                <w:szCs w:val="18"/>
              </w:rPr>
              <w:t>ГОСТ 10060.2-95</w:t>
            </w:r>
          </w:p>
        </w:tc>
      </w:tr>
      <w:tr w:rsidR="00620917" w:rsidRPr="0028386F" w:rsidTr="001F204D">
        <w:tblPrEx>
          <w:tblCellMar>
            <w:top w:w="0" w:type="dxa"/>
            <w:bottom w:w="0" w:type="dxa"/>
          </w:tblCellMar>
        </w:tblPrEx>
        <w:trPr>
          <w:trHeight w:val="245"/>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20917" w:rsidRPr="00821C06" w:rsidRDefault="00620917" w:rsidP="001F4073">
            <w:pPr>
              <w:suppressAutoHyphens/>
              <w:ind w:left="-41" w:right="-23"/>
              <w:jc w:val="both"/>
              <w:rPr>
                <w:bCs/>
                <w:sz w:val="18"/>
                <w:szCs w:val="18"/>
              </w:rPr>
            </w:pPr>
            <w:r w:rsidRPr="00821C06">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620917" w:rsidP="001F204D">
            <w:pPr>
              <w:suppressAutoHyphens/>
              <w:ind w:left="-41" w:right="-23"/>
              <w:jc w:val="both"/>
              <w:rPr>
                <w:bCs/>
                <w:sz w:val="18"/>
                <w:szCs w:val="18"/>
              </w:rPr>
            </w:pPr>
            <w:r w:rsidRPr="00821C06">
              <w:rPr>
                <w:bCs/>
                <w:sz w:val="18"/>
                <w:szCs w:val="18"/>
              </w:rPr>
              <w:t>ГОСТ 12730.5-</w:t>
            </w:r>
            <w:r w:rsidR="001907B2" w:rsidRPr="00821C06">
              <w:rPr>
                <w:bCs/>
                <w:sz w:val="18"/>
                <w:szCs w:val="18"/>
              </w:rPr>
              <w:t>2018</w:t>
            </w:r>
            <w:r w:rsidRPr="00821C06">
              <w:rPr>
                <w:bCs/>
                <w:sz w:val="18"/>
                <w:szCs w:val="18"/>
              </w:rPr>
              <w:t xml:space="preserve">, </w:t>
            </w:r>
          </w:p>
          <w:p w:rsidR="00620917" w:rsidRPr="00821C06" w:rsidRDefault="00620917" w:rsidP="001F204D">
            <w:pPr>
              <w:suppressAutoHyphens/>
              <w:ind w:left="-41" w:right="-23"/>
              <w:jc w:val="both"/>
              <w:rPr>
                <w:bCs/>
                <w:sz w:val="18"/>
                <w:szCs w:val="18"/>
              </w:rPr>
            </w:pPr>
            <w:r w:rsidRPr="00821C06">
              <w:rPr>
                <w:bCs/>
                <w:sz w:val="18"/>
                <w:szCs w:val="18"/>
              </w:rPr>
              <w:t>п. 2.3.3</w:t>
            </w:r>
          </w:p>
        </w:tc>
      </w:tr>
      <w:tr w:rsidR="00620917" w:rsidRPr="0028386F" w:rsidTr="003C63C7">
        <w:tblPrEx>
          <w:tblCellMar>
            <w:top w:w="0" w:type="dxa"/>
            <w:bottom w:w="0" w:type="dxa"/>
          </w:tblCellMar>
        </w:tblPrEx>
        <w:trPr>
          <w:trHeight w:val="379"/>
        </w:trPr>
        <w:tc>
          <w:tcPr>
            <w:tcW w:w="1985" w:type="dxa"/>
            <w:vMerge w:val="restart"/>
            <w:tcBorders>
              <w:top w:val="double" w:sz="6" w:space="0" w:color="auto"/>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r w:rsidRPr="00821C06">
              <w:rPr>
                <w:b/>
                <w:bCs/>
                <w:spacing w:val="4"/>
                <w:sz w:val="18"/>
                <w:szCs w:val="18"/>
              </w:rPr>
              <w:t xml:space="preserve">Смеси растворные и растворы строительные </w:t>
            </w:r>
          </w:p>
        </w:tc>
        <w:tc>
          <w:tcPr>
            <w:tcW w:w="1701" w:type="dxa"/>
            <w:vMerge w:val="restart"/>
            <w:tcBorders>
              <w:top w:val="double" w:sz="6" w:space="0" w:color="auto"/>
              <w:left w:val="single" w:sz="6" w:space="0" w:color="auto"/>
              <w:right w:val="single" w:sz="6" w:space="0" w:color="auto"/>
            </w:tcBorders>
          </w:tcPr>
          <w:p w:rsidR="00620917" w:rsidRPr="00821C06" w:rsidRDefault="00620917" w:rsidP="001F204D">
            <w:pPr>
              <w:suppressAutoHyphens/>
              <w:ind w:left="-41" w:right="-23"/>
              <w:jc w:val="both"/>
              <w:rPr>
                <w:bCs/>
                <w:sz w:val="18"/>
                <w:szCs w:val="18"/>
              </w:rPr>
            </w:pPr>
            <w:r w:rsidRPr="00821C06">
              <w:rPr>
                <w:bCs/>
                <w:sz w:val="18"/>
                <w:szCs w:val="18"/>
              </w:rPr>
              <w:t>СТБ 1307-2012</w:t>
            </w:r>
          </w:p>
        </w:tc>
        <w:tc>
          <w:tcPr>
            <w:tcW w:w="4111" w:type="dxa"/>
            <w:tcBorders>
              <w:top w:val="double" w:sz="6" w:space="0" w:color="auto"/>
              <w:left w:val="single" w:sz="6" w:space="0" w:color="auto"/>
              <w:bottom w:val="double" w:sz="6" w:space="0" w:color="auto"/>
              <w:right w:val="single" w:sz="6" w:space="0" w:color="auto"/>
            </w:tcBorders>
            <w:vAlign w:val="center"/>
          </w:tcPr>
          <w:p w:rsidR="00620917" w:rsidRPr="00821C06" w:rsidRDefault="00620917" w:rsidP="001F4073">
            <w:pPr>
              <w:suppressAutoHyphens/>
              <w:ind w:left="-41" w:right="-23"/>
              <w:jc w:val="both"/>
              <w:rPr>
                <w:bCs/>
                <w:sz w:val="18"/>
                <w:szCs w:val="18"/>
              </w:rPr>
            </w:pPr>
            <w:r w:rsidRPr="00821C06">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vAlign w:val="center"/>
          </w:tcPr>
          <w:p w:rsidR="00620917" w:rsidRPr="00821C06" w:rsidRDefault="00BB7FEC" w:rsidP="003D7DFB">
            <w:pPr>
              <w:suppressAutoHyphens/>
              <w:ind w:left="-41" w:right="-23"/>
              <w:jc w:val="both"/>
              <w:rPr>
                <w:bCs/>
                <w:sz w:val="18"/>
                <w:szCs w:val="18"/>
              </w:rPr>
            </w:pPr>
            <w:r w:rsidRPr="00821C06">
              <w:rPr>
                <w:bCs/>
                <w:sz w:val="18"/>
                <w:szCs w:val="18"/>
              </w:rPr>
              <w:t>ГОСТ 5802-86, п.1.3</w:t>
            </w:r>
          </w:p>
        </w:tc>
      </w:tr>
      <w:tr w:rsidR="00620917" w:rsidRPr="0028386F" w:rsidTr="003C63C7">
        <w:tblPrEx>
          <w:tblCellMar>
            <w:top w:w="0" w:type="dxa"/>
            <w:bottom w:w="0" w:type="dxa"/>
          </w:tblCellMar>
        </w:tblPrEx>
        <w:trPr>
          <w:trHeight w:val="379"/>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vAlign w:val="center"/>
          </w:tcPr>
          <w:p w:rsidR="00620917" w:rsidRPr="00821C06" w:rsidRDefault="00620917" w:rsidP="001F4073">
            <w:pPr>
              <w:suppressAutoHyphens/>
              <w:ind w:left="-41" w:right="-23"/>
              <w:jc w:val="both"/>
              <w:rPr>
                <w:bCs/>
                <w:sz w:val="18"/>
                <w:szCs w:val="18"/>
              </w:rPr>
            </w:pPr>
            <w:r w:rsidRPr="00821C06">
              <w:rPr>
                <w:bCs/>
                <w:sz w:val="18"/>
                <w:szCs w:val="18"/>
              </w:rPr>
              <w:t>Подвижность или консистенция</w:t>
            </w:r>
          </w:p>
        </w:tc>
        <w:tc>
          <w:tcPr>
            <w:tcW w:w="1701" w:type="dxa"/>
            <w:tcBorders>
              <w:top w:val="double" w:sz="6" w:space="0" w:color="auto"/>
              <w:left w:val="single" w:sz="6" w:space="0" w:color="auto"/>
              <w:bottom w:val="double" w:sz="6" w:space="0" w:color="auto"/>
              <w:right w:val="single" w:sz="6" w:space="0" w:color="auto"/>
            </w:tcBorders>
            <w:vAlign w:val="center"/>
          </w:tcPr>
          <w:p w:rsidR="00620917" w:rsidRPr="00821C06" w:rsidRDefault="00620917" w:rsidP="003D7DFB">
            <w:pPr>
              <w:suppressAutoHyphens/>
              <w:ind w:left="-41" w:right="-23"/>
              <w:jc w:val="both"/>
              <w:rPr>
                <w:bCs/>
                <w:sz w:val="18"/>
                <w:szCs w:val="18"/>
              </w:rPr>
            </w:pPr>
            <w:r w:rsidRPr="00821C06">
              <w:rPr>
                <w:bCs/>
                <w:sz w:val="18"/>
                <w:szCs w:val="18"/>
              </w:rPr>
              <w:t>ГОСТ 5802-86, п.2</w:t>
            </w:r>
          </w:p>
        </w:tc>
      </w:tr>
      <w:tr w:rsidR="00CC1EE8" w:rsidRPr="0028386F" w:rsidTr="003C63C7">
        <w:tblPrEx>
          <w:tblCellMar>
            <w:top w:w="0" w:type="dxa"/>
            <w:bottom w:w="0" w:type="dxa"/>
          </w:tblCellMar>
        </w:tblPrEx>
        <w:trPr>
          <w:trHeight w:val="379"/>
        </w:trPr>
        <w:tc>
          <w:tcPr>
            <w:tcW w:w="1985" w:type="dxa"/>
            <w:vMerge/>
            <w:tcBorders>
              <w:left w:val="single" w:sz="6" w:space="0" w:color="auto"/>
              <w:right w:val="single" w:sz="6" w:space="0" w:color="auto"/>
            </w:tcBorders>
          </w:tcPr>
          <w:p w:rsidR="00CC1EE8" w:rsidRPr="00821C06" w:rsidRDefault="00CC1EE8"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CC1EE8" w:rsidRPr="00821C06" w:rsidRDefault="00CC1EE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1F4073">
            <w:pPr>
              <w:suppressAutoHyphens/>
              <w:ind w:left="-41" w:right="-23"/>
              <w:jc w:val="both"/>
              <w:rPr>
                <w:bCs/>
                <w:sz w:val="18"/>
                <w:szCs w:val="18"/>
              </w:rPr>
            </w:pPr>
            <w:r w:rsidRPr="00821C06">
              <w:rPr>
                <w:bCs/>
                <w:sz w:val="18"/>
                <w:szCs w:val="18"/>
              </w:rPr>
              <w:t>Плотность растворной смеси</w:t>
            </w:r>
          </w:p>
        </w:tc>
        <w:tc>
          <w:tcPr>
            <w:tcW w:w="170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3D7DFB">
            <w:pPr>
              <w:suppressAutoHyphens/>
              <w:ind w:left="-41" w:right="-23"/>
              <w:jc w:val="both"/>
              <w:rPr>
                <w:bCs/>
                <w:sz w:val="18"/>
                <w:szCs w:val="18"/>
              </w:rPr>
            </w:pPr>
            <w:r w:rsidRPr="00821C06">
              <w:rPr>
                <w:bCs/>
                <w:sz w:val="18"/>
                <w:szCs w:val="18"/>
              </w:rPr>
              <w:t>ГОСТ 5802-86, п.3</w:t>
            </w:r>
          </w:p>
        </w:tc>
      </w:tr>
      <w:tr w:rsidR="00CC1EE8" w:rsidRPr="0028386F" w:rsidTr="003C63C7">
        <w:tblPrEx>
          <w:tblCellMar>
            <w:top w:w="0" w:type="dxa"/>
            <w:bottom w:w="0" w:type="dxa"/>
          </w:tblCellMar>
        </w:tblPrEx>
        <w:trPr>
          <w:trHeight w:val="379"/>
        </w:trPr>
        <w:tc>
          <w:tcPr>
            <w:tcW w:w="1985" w:type="dxa"/>
            <w:vMerge/>
            <w:tcBorders>
              <w:left w:val="single" w:sz="6" w:space="0" w:color="auto"/>
              <w:right w:val="single" w:sz="6" w:space="0" w:color="auto"/>
            </w:tcBorders>
          </w:tcPr>
          <w:p w:rsidR="00CC1EE8" w:rsidRPr="00821C06" w:rsidRDefault="00CC1EE8"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CC1EE8" w:rsidRPr="00821C06" w:rsidRDefault="00CC1EE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3D7DFB">
            <w:pPr>
              <w:suppressAutoHyphens/>
              <w:ind w:left="-41" w:right="-23"/>
              <w:jc w:val="both"/>
              <w:rPr>
                <w:bCs/>
                <w:sz w:val="18"/>
                <w:szCs w:val="18"/>
              </w:rPr>
            </w:pPr>
            <w:r w:rsidRPr="00821C06">
              <w:rPr>
                <w:bCs/>
                <w:sz w:val="18"/>
                <w:szCs w:val="18"/>
              </w:rPr>
              <w:t>Жизнеспособность и группа по сохраняемости</w:t>
            </w:r>
          </w:p>
        </w:tc>
        <w:tc>
          <w:tcPr>
            <w:tcW w:w="170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3D7DFB">
            <w:pPr>
              <w:suppressAutoHyphens/>
              <w:ind w:left="-41" w:right="-23"/>
              <w:jc w:val="both"/>
              <w:rPr>
                <w:bCs/>
                <w:sz w:val="18"/>
                <w:szCs w:val="18"/>
              </w:rPr>
            </w:pPr>
            <w:r w:rsidRPr="00821C06">
              <w:rPr>
                <w:bCs/>
                <w:sz w:val="18"/>
                <w:szCs w:val="18"/>
              </w:rPr>
              <w:t>СТБ 1307-2012, п.7.5</w:t>
            </w:r>
          </w:p>
        </w:tc>
      </w:tr>
      <w:tr w:rsidR="00CC1EE8" w:rsidRPr="0028386F" w:rsidTr="003C63C7">
        <w:tblPrEx>
          <w:tblCellMar>
            <w:top w:w="0" w:type="dxa"/>
            <w:bottom w:w="0" w:type="dxa"/>
          </w:tblCellMar>
        </w:tblPrEx>
        <w:trPr>
          <w:trHeight w:val="379"/>
        </w:trPr>
        <w:tc>
          <w:tcPr>
            <w:tcW w:w="1985" w:type="dxa"/>
            <w:vMerge/>
            <w:tcBorders>
              <w:left w:val="single" w:sz="6" w:space="0" w:color="auto"/>
              <w:right w:val="single" w:sz="6" w:space="0" w:color="auto"/>
            </w:tcBorders>
          </w:tcPr>
          <w:p w:rsidR="00CC1EE8" w:rsidRPr="00821C06" w:rsidRDefault="00CC1EE8"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CC1EE8" w:rsidRPr="00821C06" w:rsidRDefault="00CC1EE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3D7DFB">
            <w:pPr>
              <w:suppressAutoHyphens/>
              <w:ind w:left="-41" w:right="-23"/>
              <w:jc w:val="both"/>
              <w:rPr>
                <w:bCs/>
                <w:sz w:val="18"/>
                <w:szCs w:val="18"/>
              </w:rPr>
            </w:pPr>
            <w:r w:rsidRPr="00821C06">
              <w:rPr>
                <w:bCs/>
                <w:sz w:val="18"/>
                <w:szCs w:val="18"/>
              </w:rPr>
              <w:t xml:space="preserve">Прочность на сжатие раствора </w:t>
            </w:r>
          </w:p>
        </w:tc>
        <w:tc>
          <w:tcPr>
            <w:tcW w:w="170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3D7DFB">
            <w:pPr>
              <w:suppressAutoHyphens/>
              <w:ind w:left="-41" w:right="-23"/>
              <w:jc w:val="both"/>
              <w:rPr>
                <w:bCs/>
                <w:sz w:val="18"/>
                <w:szCs w:val="18"/>
              </w:rPr>
            </w:pPr>
            <w:r w:rsidRPr="00821C06">
              <w:rPr>
                <w:bCs/>
                <w:sz w:val="18"/>
                <w:szCs w:val="18"/>
              </w:rPr>
              <w:t>ГОСТ 5802-86, п.6</w:t>
            </w:r>
          </w:p>
        </w:tc>
      </w:tr>
      <w:tr w:rsidR="00911388" w:rsidRPr="0028386F" w:rsidTr="003C63C7">
        <w:tblPrEx>
          <w:tblCellMar>
            <w:top w:w="0" w:type="dxa"/>
            <w:bottom w:w="0" w:type="dxa"/>
          </w:tblCellMar>
        </w:tblPrEx>
        <w:trPr>
          <w:trHeight w:val="379"/>
        </w:trPr>
        <w:tc>
          <w:tcPr>
            <w:tcW w:w="1985" w:type="dxa"/>
            <w:vMerge/>
            <w:tcBorders>
              <w:left w:val="single" w:sz="6" w:space="0" w:color="auto"/>
              <w:right w:val="single" w:sz="6" w:space="0" w:color="auto"/>
            </w:tcBorders>
          </w:tcPr>
          <w:p w:rsidR="00911388" w:rsidRPr="00821C06" w:rsidRDefault="00911388"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911388" w:rsidRPr="00821C06" w:rsidRDefault="0091138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vAlign w:val="center"/>
          </w:tcPr>
          <w:p w:rsidR="00911388" w:rsidRPr="00821C06" w:rsidRDefault="00911388" w:rsidP="003D7DFB">
            <w:pPr>
              <w:suppressAutoHyphens/>
              <w:ind w:left="-41" w:right="-23"/>
              <w:jc w:val="both"/>
              <w:rPr>
                <w:bCs/>
                <w:sz w:val="18"/>
                <w:szCs w:val="18"/>
              </w:rPr>
            </w:pPr>
            <w:r w:rsidRPr="00821C06">
              <w:rPr>
                <w:bCs/>
                <w:sz w:val="18"/>
                <w:szCs w:val="18"/>
              </w:rPr>
              <w:t>Расслаиваемость</w:t>
            </w:r>
          </w:p>
        </w:tc>
        <w:tc>
          <w:tcPr>
            <w:tcW w:w="1701" w:type="dxa"/>
            <w:tcBorders>
              <w:top w:val="double" w:sz="6" w:space="0" w:color="auto"/>
              <w:left w:val="single" w:sz="6" w:space="0" w:color="auto"/>
              <w:bottom w:val="double" w:sz="6" w:space="0" w:color="auto"/>
              <w:right w:val="single" w:sz="6" w:space="0" w:color="auto"/>
            </w:tcBorders>
            <w:vAlign w:val="center"/>
          </w:tcPr>
          <w:p w:rsidR="00911388" w:rsidRPr="00821C06" w:rsidRDefault="00911388" w:rsidP="003D7DFB">
            <w:pPr>
              <w:suppressAutoHyphens/>
              <w:ind w:left="-41" w:right="-23"/>
              <w:jc w:val="both"/>
              <w:rPr>
                <w:bCs/>
                <w:sz w:val="18"/>
                <w:szCs w:val="18"/>
              </w:rPr>
            </w:pPr>
            <w:r w:rsidRPr="00821C06">
              <w:rPr>
                <w:bCs/>
                <w:sz w:val="18"/>
                <w:szCs w:val="18"/>
              </w:rPr>
              <w:t>ГОСТ 5802-86, п.4</w:t>
            </w:r>
          </w:p>
        </w:tc>
      </w:tr>
      <w:tr w:rsidR="00911388" w:rsidRPr="0028386F" w:rsidTr="00CC2004">
        <w:tblPrEx>
          <w:tblCellMar>
            <w:top w:w="0" w:type="dxa"/>
            <w:bottom w:w="0" w:type="dxa"/>
          </w:tblCellMar>
        </w:tblPrEx>
        <w:trPr>
          <w:trHeight w:val="380"/>
        </w:trPr>
        <w:tc>
          <w:tcPr>
            <w:tcW w:w="1985" w:type="dxa"/>
            <w:vMerge/>
            <w:tcBorders>
              <w:left w:val="single" w:sz="6" w:space="0" w:color="auto"/>
              <w:bottom w:val="double" w:sz="6" w:space="0" w:color="auto"/>
              <w:right w:val="single" w:sz="6" w:space="0" w:color="auto"/>
            </w:tcBorders>
          </w:tcPr>
          <w:p w:rsidR="00911388" w:rsidRPr="00821C06" w:rsidRDefault="00911388" w:rsidP="001F204D">
            <w:pPr>
              <w:suppressAutoHyphens/>
              <w:ind w:left="-41" w:right="-23"/>
              <w:rPr>
                <w:b/>
                <w:bCs/>
                <w:spacing w:val="4"/>
                <w:sz w:val="18"/>
                <w:szCs w:val="18"/>
              </w:rPr>
            </w:pPr>
          </w:p>
        </w:tc>
        <w:tc>
          <w:tcPr>
            <w:tcW w:w="1701" w:type="dxa"/>
            <w:vMerge/>
            <w:tcBorders>
              <w:left w:val="single" w:sz="6" w:space="0" w:color="auto"/>
              <w:bottom w:val="double" w:sz="6" w:space="0" w:color="auto"/>
              <w:right w:val="single" w:sz="6" w:space="0" w:color="auto"/>
            </w:tcBorders>
          </w:tcPr>
          <w:p w:rsidR="00911388" w:rsidRPr="00821C06" w:rsidRDefault="0091138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911388" w:rsidRPr="00821C06" w:rsidRDefault="00911388" w:rsidP="001F4073">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911388" w:rsidRPr="00821C06" w:rsidRDefault="00911388" w:rsidP="00BC5CEC">
            <w:pPr>
              <w:suppressAutoHyphens/>
              <w:ind w:left="-41" w:right="-23"/>
              <w:jc w:val="both"/>
              <w:rPr>
                <w:bCs/>
                <w:sz w:val="18"/>
                <w:szCs w:val="18"/>
              </w:rPr>
            </w:pPr>
            <w:r w:rsidRPr="00821C06">
              <w:rPr>
                <w:bCs/>
                <w:sz w:val="18"/>
                <w:szCs w:val="18"/>
              </w:rPr>
              <w:t>ГОСТ 10060.0-95</w:t>
            </w:r>
            <w:r w:rsidR="00CD09D0" w:rsidRPr="00821C06">
              <w:rPr>
                <w:bCs/>
                <w:sz w:val="18"/>
                <w:szCs w:val="18"/>
              </w:rPr>
              <w:t>,</w:t>
            </w:r>
          </w:p>
          <w:p w:rsidR="00911388" w:rsidRPr="00821C06" w:rsidRDefault="00911388" w:rsidP="00BC5CEC">
            <w:pPr>
              <w:suppressAutoHyphens/>
              <w:ind w:left="-41" w:right="-23"/>
              <w:jc w:val="both"/>
              <w:rPr>
                <w:bCs/>
                <w:sz w:val="18"/>
                <w:szCs w:val="18"/>
              </w:rPr>
            </w:pPr>
            <w:r w:rsidRPr="00821C06">
              <w:rPr>
                <w:bCs/>
                <w:sz w:val="18"/>
                <w:szCs w:val="18"/>
              </w:rPr>
              <w:t>ГОСТ 10060.2-95</w:t>
            </w:r>
          </w:p>
        </w:tc>
      </w:tr>
      <w:tr w:rsidR="003C63C7" w:rsidRPr="0028386F" w:rsidTr="003C63C7">
        <w:tblPrEx>
          <w:tblCellMar>
            <w:top w:w="0" w:type="dxa"/>
            <w:bottom w:w="0" w:type="dxa"/>
          </w:tblCellMar>
        </w:tblPrEx>
        <w:trPr>
          <w:trHeight w:val="410"/>
        </w:trPr>
        <w:tc>
          <w:tcPr>
            <w:tcW w:w="1985" w:type="dxa"/>
            <w:vMerge w:val="restart"/>
            <w:tcBorders>
              <w:top w:val="double" w:sz="6" w:space="0" w:color="auto"/>
              <w:left w:val="single" w:sz="6" w:space="0" w:color="auto"/>
              <w:right w:val="single" w:sz="6" w:space="0" w:color="auto"/>
            </w:tcBorders>
          </w:tcPr>
          <w:p w:rsidR="003C63C7" w:rsidRPr="00821C06" w:rsidRDefault="003C63C7" w:rsidP="00966D8E">
            <w:pPr>
              <w:suppressAutoHyphens/>
              <w:ind w:left="-41" w:right="-23"/>
              <w:rPr>
                <w:b/>
                <w:bCs/>
                <w:spacing w:val="4"/>
                <w:sz w:val="18"/>
                <w:szCs w:val="18"/>
              </w:rPr>
            </w:pPr>
            <w:r w:rsidRPr="00821C06">
              <w:rPr>
                <w:b/>
                <w:bCs/>
                <w:spacing w:val="4"/>
                <w:sz w:val="18"/>
                <w:szCs w:val="18"/>
              </w:rPr>
              <w:t>Колонны железобетонные для зданий и сооружений</w:t>
            </w:r>
          </w:p>
        </w:tc>
        <w:tc>
          <w:tcPr>
            <w:tcW w:w="1701" w:type="dxa"/>
            <w:vMerge w:val="restart"/>
            <w:tcBorders>
              <w:top w:val="double" w:sz="6" w:space="0" w:color="auto"/>
              <w:left w:val="sing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СТБ 1178-99</w:t>
            </w:r>
          </w:p>
        </w:tc>
        <w:tc>
          <w:tcPr>
            <w:tcW w:w="411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 xml:space="preserve">Отбор проб и изготовление образцов </w:t>
            </w:r>
          </w:p>
        </w:tc>
        <w:tc>
          <w:tcPr>
            <w:tcW w:w="170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ГОСТ 13015.1-81</w:t>
            </w:r>
          </w:p>
        </w:tc>
      </w:tr>
      <w:tr w:rsidR="003C63C7" w:rsidRPr="0028386F" w:rsidTr="00CC2004">
        <w:tblPrEx>
          <w:tblCellMar>
            <w:top w:w="0" w:type="dxa"/>
            <w:bottom w:w="0" w:type="dxa"/>
          </w:tblCellMar>
        </w:tblPrEx>
        <w:trPr>
          <w:trHeight w:val="410"/>
        </w:trPr>
        <w:tc>
          <w:tcPr>
            <w:tcW w:w="1985" w:type="dxa"/>
            <w:vMerge/>
            <w:tcBorders>
              <w:top w:val="single" w:sz="4" w:space="0" w:color="auto"/>
              <w:left w:val="single" w:sz="6" w:space="0" w:color="auto"/>
              <w:right w:val="single" w:sz="6" w:space="0" w:color="auto"/>
            </w:tcBorders>
          </w:tcPr>
          <w:p w:rsidR="003C63C7" w:rsidRPr="00821C06" w:rsidRDefault="003C63C7" w:rsidP="00966D8E">
            <w:pPr>
              <w:suppressAutoHyphens/>
              <w:ind w:left="-41" w:right="-23"/>
              <w:rPr>
                <w:b/>
                <w:bCs/>
                <w:spacing w:val="4"/>
                <w:sz w:val="18"/>
                <w:szCs w:val="18"/>
              </w:rPr>
            </w:pPr>
          </w:p>
        </w:tc>
        <w:tc>
          <w:tcPr>
            <w:tcW w:w="1701" w:type="dxa"/>
            <w:vMerge/>
            <w:tcBorders>
              <w:top w:val="single" w:sz="4" w:space="0" w:color="auto"/>
              <w:left w:val="single" w:sz="6" w:space="0" w:color="auto"/>
              <w:right w:val="single" w:sz="6" w:space="0" w:color="auto"/>
            </w:tcBorders>
          </w:tcPr>
          <w:p w:rsidR="003C63C7" w:rsidRPr="00821C06" w:rsidRDefault="003C63C7" w:rsidP="00966D8E">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Внешний вид конструкции</w:t>
            </w:r>
          </w:p>
        </w:tc>
        <w:tc>
          <w:tcPr>
            <w:tcW w:w="170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СТБ 1178-99, п.6.4</w:t>
            </w:r>
          </w:p>
        </w:tc>
      </w:tr>
      <w:tr w:rsidR="003C63C7" w:rsidRPr="0028386F" w:rsidTr="00CC2004">
        <w:tblPrEx>
          <w:tblCellMar>
            <w:top w:w="0" w:type="dxa"/>
            <w:bottom w:w="0" w:type="dxa"/>
          </w:tblCellMar>
        </w:tblPrEx>
        <w:trPr>
          <w:trHeight w:val="410"/>
        </w:trPr>
        <w:tc>
          <w:tcPr>
            <w:tcW w:w="1985" w:type="dxa"/>
            <w:vMerge/>
            <w:tcBorders>
              <w:top w:val="single" w:sz="4" w:space="0" w:color="auto"/>
              <w:left w:val="single" w:sz="6" w:space="0" w:color="auto"/>
              <w:right w:val="single" w:sz="6" w:space="0" w:color="auto"/>
            </w:tcBorders>
          </w:tcPr>
          <w:p w:rsidR="003C63C7" w:rsidRPr="00821C06" w:rsidRDefault="003C63C7" w:rsidP="00966D8E">
            <w:pPr>
              <w:suppressAutoHyphens/>
              <w:ind w:left="-41" w:right="-23"/>
              <w:rPr>
                <w:b/>
                <w:bCs/>
                <w:spacing w:val="4"/>
                <w:sz w:val="18"/>
                <w:szCs w:val="18"/>
              </w:rPr>
            </w:pPr>
          </w:p>
        </w:tc>
        <w:tc>
          <w:tcPr>
            <w:tcW w:w="1701" w:type="dxa"/>
            <w:vMerge/>
            <w:tcBorders>
              <w:top w:val="single" w:sz="4" w:space="0" w:color="auto"/>
              <w:left w:val="single" w:sz="6" w:space="0" w:color="auto"/>
              <w:right w:val="single" w:sz="6" w:space="0" w:color="auto"/>
            </w:tcBorders>
          </w:tcPr>
          <w:p w:rsidR="003C63C7" w:rsidRPr="00821C06" w:rsidRDefault="003C63C7" w:rsidP="00966D8E">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Толщина защитного слоя бетона до арматуры</w:t>
            </w:r>
          </w:p>
        </w:tc>
        <w:tc>
          <w:tcPr>
            <w:tcW w:w="170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ГОСТ 22904-93</w:t>
            </w:r>
          </w:p>
        </w:tc>
      </w:tr>
      <w:tr w:rsidR="00460B0D" w:rsidRPr="0028386F" w:rsidTr="00460B0D">
        <w:tblPrEx>
          <w:tblCellMar>
            <w:top w:w="0" w:type="dxa"/>
            <w:bottom w:w="0" w:type="dxa"/>
          </w:tblCellMar>
        </w:tblPrEx>
        <w:trPr>
          <w:trHeight w:val="300"/>
        </w:trPr>
        <w:tc>
          <w:tcPr>
            <w:tcW w:w="1985" w:type="dxa"/>
            <w:vMerge/>
            <w:tcBorders>
              <w:top w:val="single" w:sz="4" w:space="0" w:color="auto"/>
              <w:left w:val="single" w:sz="6" w:space="0" w:color="auto"/>
              <w:bottom w:val="double" w:sz="4" w:space="0" w:color="auto"/>
              <w:right w:val="single" w:sz="6" w:space="0" w:color="auto"/>
            </w:tcBorders>
          </w:tcPr>
          <w:p w:rsidR="00460B0D" w:rsidRPr="00821C06" w:rsidRDefault="00460B0D" w:rsidP="00966D8E">
            <w:pPr>
              <w:suppressAutoHyphens/>
              <w:ind w:left="-41" w:right="-23"/>
              <w:rPr>
                <w:b/>
                <w:bCs/>
                <w:spacing w:val="4"/>
                <w:sz w:val="18"/>
                <w:szCs w:val="18"/>
              </w:rPr>
            </w:pPr>
          </w:p>
        </w:tc>
        <w:tc>
          <w:tcPr>
            <w:tcW w:w="1701" w:type="dxa"/>
            <w:vMerge/>
            <w:tcBorders>
              <w:top w:val="single" w:sz="4" w:space="0" w:color="auto"/>
              <w:left w:val="single" w:sz="6" w:space="0" w:color="auto"/>
              <w:bottom w:val="double" w:sz="4" w:space="0" w:color="auto"/>
              <w:right w:val="single" w:sz="6" w:space="0" w:color="auto"/>
            </w:tcBorders>
          </w:tcPr>
          <w:p w:rsidR="00460B0D" w:rsidRPr="00821C06" w:rsidRDefault="00460B0D" w:rsidP="00966D8E">
            <w:pPr>
              <w:suppressAutoHyphens/>
              <w:ind w:left="-41" w:right="-23"/>
              <w:jc w:val="both"/>
              <w:rPr>
                <w:bCs/>
                <w:sz w:val="18"/>
                <w:szCs w:val="18"/>
              </w:rPr>
            </w:pPr>
          </w:p>
        </w:tc>
        <w:tc>
          <w:tcPr>
            <w:tcW w:w="4111" w:type="dxa"/>
            <w:tcBorders>
              <w:top w:val="double" w:sz="6" w:space="0" w:color="auto"/>
              <w:left w:val="single" w:sz="6" w:space="0" w:color="auto"/>
              <w:bottom w:val="double" w:sz="4"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Прочность бетона</w:t>
            </w:r>
          </w:p>
        </w:tc>
        <w:tc>
          <w:tcPr>
            <w:tcW w:w="1701" w:type="dxa"/>
            <w:tcBorders>
              <w:top w:val="double" w:sz="4" w:space="0" w:color="auto"/>
              <w:left w:val="single" w:sz="6" w:space="0" w:color="auto"/>
              <w:bottom w:val="double" w:sz="4"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ГОСТ 10180-2012,</w:t>
            </w:r>
          </w:p>
          <w:p w:rsidR="00460B0D" w:rsidRPr="00821C06" w:rsidRDefault="00460B0D" w:rsidP="00966D8E">
            <w:pPr>
              <w:suppressAutoHyphens/>
              <w:ind w:left="-41" w:right="-23"/>
              <w:jc w:val="both"/>
              <w:rPr>
                <w:bCs/>
                <w:sz w:val="18"/>
                <w:szCs w:val="18"/>
              </w:rPr>
            </w:pPr>
            <w:r w:rsidRPr="00821C06">
              <w:rPr>
                <w:bCs/>
                <w:sz w:val="18"/>
                <w:szCs w:val="18"/>
              </w:rPr>
              <w:t xml:space="preserve"> п. 7.2</w:t>
            </w:r>
          </w:p>
        </w:tc>
      </w:tr>
      <w:tr w:rsidR="00460B0D" w:rsidRPr="0028386F" w:rsidTr="00B443EB">
        <w:tblPrEx>
          <w:tblCellMar>
            <w:top w:w="0" w:type="dxa"/>
            <w:bottom w:w="0" w:type="dxa"/>
          </w:tblCellMar>
        </w:tblPrEx>
        <w:trPr>
          <w:trHeight w:val="410"/>
        </w:trPr>
        <w:tc>
          <w:tcPr>
            <w:tcW w:w="1985" w:type="dxa"/>
            <w:vMerge w:val="restart"/>
            <w:tcBorders>
              <w:top w:val="double" w:sz="4" w:space="0" w:color="auto"/>
              <w:left w:val="single" w:sz="6" w:space="0" w:color="auto"/>
              <w:right w:val="single" w:sz="6" w:space="0" w:color="auto"/>
            </w:tcBorders>
          </w:tcPr>
          <w:p w:rsidR="00460B0D" w:rsidRPr="00821C06" w:rsidRDefault="00460B0D" w:rsidP="00840A4F">
            <w:pPr>
              <w:suppressAutoHyphens/>
              <w:ind w:left="-41" w:right="-23"/>
              <w:rPr>
                <w:b/>
                <w:bCs/>
                <w:spacing w:val="4"/>
                <w:sz w:val="18"/>
                <w:szCs w:val="18"/>
              </w:rPr>
            </w:pPr>
            <w:r w:rsidRPr="00821C06">
              <w:rPr>
                <w:b/>
                <w:bCs/>
                <w:spacing w:val="4"/>
                <w:sz w:val="18"/>
                <w:szCs w:val="18"/>
              </w:rPr>
              <w:lastRenderedPageBreak/>
              <w:t>Колонны железобетонные для зданий и сооружений</w:t>
            </w:r>
          </w:p>
        </w:tc>
        <w:tc>
          <w:tcPr>
            <w:tcW w:w="1701" w:type="dxa"/>
            <w:vMerge w:val="restart"/>
            <w:tcBorders>
              <w:top w:val="double" w:sz="4" w:space="0" w:color="auto"/>
              <w:left w:val="single" w:sz="6" w:space="0" w:color="auto"/>
              <w:right w:val="single" w:sz="6" w:space="0" w:color="auto"/>
            </w:tcBorders>
          </w:tcPr>
          <w:p w:rsidR="00460B0D" w:rsidRPr="00821C06" w:rsidRDefault="00460B0D" w:rsidP="00840A4F">
            <w:pPr>
              <w:suppressAutoHyphens/>
              <w:ind w:left="-41" w:right="-23"/>
              <w:jc w:val="both"/>
              <w:rPr>
                <w:bCs/>
                <w:sz w:val="18"/>
                <w:szCs w:val="18"/>
              </w:rPr>
            </w:pPr>
            <w:r w:rsidRPr="00821C06">
              <w:rPr>
                <w:bCs/>
                <w:sz w:val="18"/>
                <w:szCs w:val="18"/>
              </w:rPr>
              <w:t>СТБ 1178-99</w:t>
            </w: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Определение точности геометрических параметров:</w:t>
            </w:r>
          </w:p>
          <w:p w:rsidR="00460B0D" w:rsidRPr="00821C06" w:rsidRDefault="00460B0D" w:rsidP="00966D8E">
            <w:pPr>
              <w:suppressAutoHyphens/>
              <w:ind w:left="-41" w:right="-23"/>
              <w:jc w:val="both"/>
              <w:rPr>
                <w:bCs/>
                <w:sz w:val="18"/>
                <w:szCs w:val="18"/>
              </w:rPr>
            </w:pPr>
            <w:r w:rsidRPr="00821C06">
              <w:rPr>
                <w:bCs/>
                <w:sz w:val="18"/>
                <w:szCs w:val="18"/>
              </w:rPr>
              <w:t>- размеры и отклонения от прямолинейности,</w:t>
            </w:r>
          </w:p>
          <w:p w:rsidR="00460B0D" w:rsidRPr="00821C06" w:rsidRDefault="00460B0D" w:rsidP="00966D8E">
            <w:pPr>
              <w:suppressAutoHyphens/>
              <w:ind w:left="-41" w:right="-23"/>
              <w:jc w:val="both"/>
              <w:rPr>
                <w:bCs/>
                <w:sz w:val="18"/>
                <w:szCs w:val="18"/>
              </w:rPr>
            </w:pPr>
            <w:r w:rsidRPr="00821C06">
              <w:rPr>
                <w:bCs/>
                <w:sz w:val="18"/>
                <w:szCs w:val="18"/>
              </w:rPr>
              <w:t>- перпендикулярность поверхностей колонн,</w:t>
            </w:r>
          </w:p>
          <w:p w:rsidR="00460B0D" w:rsidRPr="00821C06" w:rsidRDefault="00460B0D" w:rsidP="00966D8E">
            <w:pPr>
              <w:suppressAutoHyphens/>
              <w:ind w:left="-41" w:right="-23"/>
              <w:jc w:val="both"/>
              <w:rPr>
                <w:bCs/>
                <w:sz w:val="18"/>
                <w:szCs w:val="18"/>
              </w:rPr>
            </w:pPr>
            <w:r w:rsidRPr="00821C06">
              <w:rPr>
                <w:bCs/>
                <w:sz w:val="18"/>
                <w:szCs w:val="18"/>
              </w:rPr>
              <w:t>- ширину раскрытия поверхностных технологических трещин,</w:t>
            </w:r>
          </w:p>
          <w:p w:rsidR="00460B0D" w:rsidRPr="00821C06" w:rsidRDefault="00460B0D" w:rsidP="00966D8E">
            <w:pPr>
              <w:suppressAutoHyphens/>
              <w:ind w:left="-41" w:right="-23"/>
              <w:jc w:val="both"/>
              <w:rPr>
                <w:bCs/>
                <w:sz w:val="18"/>
                <w:szCs w:val="18"/>
              </w:rPr>
            </w:pPr>
            <w:r w:rsidRPr="00821C06">
              <w:rPr>
                <w:bCs/>
                <w:sz w:val="18"/>
                <w:szCs w:val="18"/>
              </w:rPr>
              <w:t>- размеры раковин, наплывов и окопов</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 xml:space="preserve">ГОСТ 26433.0-85, </w:t>
            </w:r>
          </w:p>
          <w:p w:rsidR="00460B0D" w:rsidRPr="00821C06" w:rsidRDefault="00460B0D" w:rsidP="00966D8E">
            <w:pPr>
              <w:suppressAutoHyphens/>
              <w:ind w:left="-41" w:right="-23"/>
              <w:jc w:val="both"/>
              <w:rPr>
                <w:bCs/>
                <w:sz w:val="18"/>
                <w:szCs w:val="18"/>
              </w:rPr>
            </w:pPr>
            <w:r w:rsidRPr="00821C06">
              <w:rPr>
                <w:bCs/>
                <w:sz w:val="18"/>
                <w:szCs w:val="18"/>
              </w:rPr>
              <w:t>ГОСТ 26433.1-89</w:t>
            </w:r>
          </w:p>
        </w:tc>
      </w:tr>
      <w:tr w:rsidR="00460B0D" w:rsidRPr="0028386F" w:rsidTr="00CC2004">
        <w:tblPrEx>
          <w:tblCellMar>
            <w:top w:w="0" w:type="dxa"/>
            <w:bottom w:w="0" w:type="dxa"/>
          </w:tblCellMar>
        </w:tblPrEx>
        <w:trPr>
          <w:trHeight w:val="289"/>
        </w:trPr>
        <w:tc>
          <w:tcPr>
            <w:tcW w:w="1985"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10060.0-95, </w:t>
            </w:r>
          </w:p>
          <w:p w:rsidR="00460B0D" w:rsidRPr="00821C06" w:rsidRDefault="00460B0D" w:rsidP="009767FB">
            <w:pPr>
              <w:suppressAutoHyphens/>
              <w:ind w:left="-41" w:right="-23"/>
              <w:jc w:val="both"/>
              <w:rPr>
                <w:bCs/>
                <w:sz w:val="18"/>
                <w:szCs w:val="18"/>
              </w:rPr>
            </w:pPr>
            <w:r w:rsidRPr="00821C06">
              <w:rPr>
                <w:bCs/>
                <w:sz w:val="18"/>
                <w:szCs w:val="18"/>
              </w:rPr>
              <w:t xml:space="preserve">ГОСТ 10060.2-95 </w:t>
            </w:r>
          </w:p>
        </w:tc>
      </w:tr>
      <w:tr w:rsidR="00460B0D" w:rsidRPr="0028386F" w:rsidTr="00CC2004">
        <w:tblPrEx>
          <w:tblCellMar>
            <w:top w:w="0" w:type="dxa"/>
            <w:bottom w:w="0" w:type="dxa"/>
          </w:tblCellMar>
        </w:tblPrEx>
        <w:trPr>
          <w:trHeight w:val="289"/>
        </w:trPr>
        <w:tc>
          <w:tcPr>
            <w:tcW w:w="1985"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12730.5-2018, </w:t>
            </w:r>
          </w:p>
          <w:p w:rsidR="00460B0D" w:rsidRPr="00821C06" w:rsidRDefault="00460B0D" w:rsidP="009767FB">
            <w:pPr>
              <w:suppressAutoHyphens/>
              <w:ind w:left="-41" w:right="-23"/>
              <w:jc w:val="both"/>
              <w:rPr>
                <w:bCs/>
                <w:sz w:val="18"/>
                <w:szCs w:val="18"/>
              </w:rPr>
            </w:pPr>
            <w:r w:rsidRPr="00821C06">
              <w:rPr>
                <w:bCs/>
                <w:sz w:val="18"/>
                <w:szCs w:val="18"/>
              </w:rPr>
              <w:t>п. 2.3.3</w:t>
            </w:r>
          </w:p>
        </w:tc>
      </w:tr>
      <w:tr w:rsidR="00460B0D" w:rsidRPr="0028386F" w:rsidTr="00CC2004">
        <w:tblPrEx>
          <w:tblCellMar>
            <w:top w:w="0" w:type="dxa"/>
            <w:bottom w:w="0" w:type="dxa"/>
          </w:tblCellMar>
        </w:tblPrEx>
        <w:trPr>
          <w:trHeight w:val="289"/>
        </w:trPr>
        <w:tc>
          <w:tcPr>
            <w:tcW w:w="1985"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24622A">
            <w:pPr>
              <w:suppressAutoHyphens/>
              <w:ind w:left="-41" w:right="-23"/>
              <w:jc w:val="both"/>
              <w:rPr>
                <w:bCs/>
                <w:sz w:val="18"/>
                <w:szCs w:val="18"/>
              </w:rPr>
            </w:pPr>
            <w:r w:rsidRPr="00821C06">
              <w:rPr>
                <w:bCs/>
                <w:sz w:val="18"/>
                <w:szCs w:val="18"/>
              </w:rPr>
              <w:t>Контроль сварных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10922-2012,</w:t>
            </w:r>
          </w:p>
          <w:p w:rsidR="00460B0D" w:rsidRPr="00821C06" w:rsidRDefault="00460B0D" w:rsidP="009767FB">
            <w:pPr>
              <w:suppressAutoHyphens/>
              <w:ind w:left="-41" w:right="-23"/>
              <w:jc w:val="both"/>
              <w:rPr>
                <w:bCs/>
                <w:sz w:val="18"/>
                <w:szCs w:val="18"/>
              </w:rPr>
            </w:pPr>
            <w:r w:rsidRPr="00821C06">
              <w:rPr>
                <w:bCs/>
                <w:sz w:val="18"/>
                <w:szCs w:val="18"/>
              </w:rPr>
              <w:t xml:space="preserve"> п. 5.3</w:t>
            </w:r>
          </w:p>
        </w:tc>
      </w:tr>
      <w:tr w:rsidR="00460B0D" w:rsidRPr="0028386F" w:rsidTr="00CC2004">
        <w:tblPrEx>
          <w:tblCellMar>
            <w:top w:w="0" w:type="dxa"/>
            <w:bottom w:w="0" w:type="dxa"/>
          </w:tblCellMar>
        </w:tblPrEx>
        <w:trPr>
          <w:trHeight w:val="289"/>
        </w:trPr>
        <w:tc>
          <w:tcPr>
            <w:tcW w:w="1985"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24622A">
            <w:pPr>
              <w:suppressAutoHyphens/>
              <w:ind w:left="-41" w:right="-23"/>
              <w:jc w:val="both"/>
              <w:rPr>
                <w:bCs/>
                <w:sz w:val="18"/>
                <w:szCs w:val="18"/>
              </w:rPr>
            </w:pPr>
            <w:r w:rsidRPr="00821C06">
              <w:rPr>
                <w:bCs/>
                <w:sz w:val="18"/>
                <w:szCs w:val="18"/>
              </w:rPr>
              <w:t xml:space="preserve">Контроль качества антикоррозионного покрытия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444E90">
            <w:pPr>
              <w:suppressAutoHyphens/>
              <w:ind w:left="-41" w:right="-23"/>
              <w:jc w:val="both"/>
              <w:rPr>
                <w:bCs/>
                <w:sz w:val="18"/>
                <w:szCs w:val="18"/>
              </w:rPr>
            </w:pPr>
            <w:r w:rsidRPr="00821C06">
              <w:rPr>
                <w:bCs/>
                <w:sz w:val="18"/>
                <w:szCs w:val="18"/>
              </w:rPr>
              <w:t>ГОСТ 9.302-88</w:t>
            </w:r>
          </w:p>
        </w:tc>
      </w:tr>
      <w:tr w:rsidR="00460B0D" w:rsidRPr="0028386F" w:rsidTr="00CC2004">
        <w:tblPrEx>
          <w:tblCellMar>
            <w:top w:w="0" w:type="dxa"/>
            <w:bottom w:w="0" w:type="dxa"/>
          </w:tblCellMar>
        </w:tblPrEx>
        <w:trPr>
          <w:trHeight w:val="331"/>
        </w:trPr>
        <w:tc>
          <w:tcPr>
            <w:tcW w:w="1985" w:type="dxa"/>
            <w:vMerge/>
            <w:tcBorders>
              <w:top w:val="single" w:sz="6" w:space="0" w:color="auto"/>
              <w:left w:val="single" w:sz="6" w:space="0" w:color="auto"/>
              <w:bottom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bottom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Контроль натяжения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ГОСТ 22362-77</w:t>
            </w:r>
          </w:p>
        </w:tc>
      </w:tr>
      <w:tr w:rsidR="00460B0D" w:rsidRPr="0028386F" w:rsidTr="00CC2004">
        <w:tblPrEx>
          <w:tblCellMar>
            <w:top w:w="0" w:type="dxa"/>
            <w:bottom w:w="0" w:type="dxa"/>
          </w:tblCellMar>
        </w:tblPrEx>
        <w:trPr>
          <w:trHeight w:val="326"/>
        </w:trPr>
        <w:tc>
          <w:tcPr>
            <w:tcW w:w="1985" w:type="dxa"/>
            <w:vMerge/>
            <w:tcBorders>
              <w:top w:val="single" w:sz="6" w:space="0" w:color="auto"/>
              <w:left w:val="single" w:sz="6" w:space="0" w:color="auto"/>
              <w:bottom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bottom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8D30FA">
            <w:pPr>
              <w:suppressAutoHyphens/>
              <w:ind w:left="-41" w:right="-23"/>
              <w:jc w:val="both"/>
              <w:rPr>
                <w:bCs/>
                <w:sz w:val="18"/>
                <w:szCs w:val="18"/>
              </w:rPr>
            </w:pPr>
            <w:r w:rsidRPr="00821C06">
              <w:rPr>
                <w:bCs/>
                <w:sz w:val="18"/>
                <w:szCs w:val="18"/>
              </w:rPr>
              <w:t>ГОСТ 13015.2-81,</w:t>
            </w:r>
          </w:p>
          <w:p w:rsidR="00460B0D" w:rsidRPr="00821C06" w:rsidRDefault="00460B0D" w:rsidP="008D30FA">
            <w:pPr>
              <w:suppressAutoHyphens/>
              <w:ind w:left="-41" w:right="-23"/>
              <w:jc w:val="both"/>
              <w:rPr>
                <w:bCs/>
                <w:sz w:val="18"/>
                <w:szCs w:val="18"/>
              </w:rPr>
            </w:pPr>
            <w:r w:rsidRPr="00821C06">
              <w:rPr>
                <w:bCs/>
                <w:sz w:val="18"/>
                <w:szCs w:val="18"/>
              </w:rPr>
              <w:t>СТБ 1178-99, п.4.9</w:t>
            </w:r>
          </w:p>
        </w:tc>
      </w:tr>
      <w:tr w:rsidR="00460B0D" w:rsidRPr="0028386F" w:rsidTr="00460B0D">
        <w:tblPrEx>
          <w:tblCellMar>
            <w:top w:w="0" w:type="dxa"/>
            <w:bottom w:w="0" w:type="dxa"/>
          </w:tblCellMar>
        </w:tblPrEx>
        <w:trPr>
          <w:trHeight w:val="326"/>
        </w:trPr>
        <w:tc>
          <w:tcPr>
            <w:tcW w:w="1985" w:type="dxa"/>
            <w:vMerge w:val="restart"/>
            <w:tcBorders>
              <w:top w:val="double" w:sz="4"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r w:rsidRPr="00821C06">
              <w:rPr>
                <w:b/>
                <w:bCs/>
                <w:spacing w:val="4"/>
                <w:sz w:val="18"/>
                <w:szCs w:val="18"/>
              </w:rPr>
              <w:t>Сваи железобетонные</w:t>
            </w:r>
          </w:p>
        </w:tc>
        <w:tc>
          <w:tcPr>
            <w:tcW w:w="1701" w:type="dxa"/>
            <w:vMerge w:val="restart"/>
            <w:tcBorders>
              <w:top w:val="double" w:sz="4"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r w:rsidRPr="00821C06">
              <w:rPr>
                <w:bCs/>
                <w:sz w:val="18"/>
                <w:szCs w:val="18"/>
              </w:rPr>
              <w:t>СТБ 1075-97</w:t>
            </w: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1F204D">
            <w:pPr>
              <w:suppressAutoHyphens/>
              <w:ind w:left="-41" w:right="-23"/>
              <w:jc w:val="both"/>
              <w:rPr>
                <w:bCs/>
                <w:sz w:val="18"/>
                <w:szCs w:val="18"/>
              </w:rPr>
            </w:pPr>
            <w:r w:rsidRPr="00821C06">
              <w:rPr>
                <w:bCs/>
                <w:sz w:val="18"/>
                <w:szCs w:val="18"/>
              </w:rPr>
              <w:t>ГОСТ 13015.1-81,</w:t>
            </w:r>
          </w:p>
          <w:p w:rsidR="00460B0D" w:rsidRPr="00821C06" w:rsidRDefault="00460B0D" w:rsidP="001F204D">
            <w:pPr>
              <w:suppressAutoHyphens/>
              <w:ind w:left="-41" w:right="-23"/>
              <w:jc w:val="both"/>
              <w:rPr>
                <w:bCs/>
                <w:sz w:val="18"/>
                <w:szCs w:val="18"/>
              </w:rPr>
            </w:pPr>
            <w:r w:rsidRPr="00821C06">
              <w:rPr>
                <w:bCs/>
                <w:sz w:val="18"/>
                <w:szCs w:val="18"/>
              </w:rPr>
              <w:t>СТБ 1545-2005, п. 4</w:t>
            </w:r>
          </w:p>
        </w:tc>
      </w:tr>
      <w:tr w:rsidR="00460B0D" w:rsidRPr="0028386F" w:rsidTr="00662B27">
        <w:tblPrEx>
          <w:tblCellMar>
            <w:top w:w="0" w:type="dxa"/>
            <w:bottom w:w="0" w:type="dxa"/>
          </w:tblCellMar>
        </w:tblPrEx>
        <w:trPr>
          <w:trHeight w:val="208"/>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418C5">
            <w:pPr>
              <w:suppressAutoHyphens/>
              <w:ind w:left="-41" w:right="-23"/>
              <w:jc w:val="both"/>
              <w:rPr>
                <w:bCs/>
                <w:sz w:val="18"/>
                <w:szCs w:val="18"/>
              </w:rPr>
            </w:pPr>
            <w:r w:rsidRPr="00821C06">
              <w:rPr>
                <w:bCs/>
                <w:sz w:val="18"/>
                <w:szCs w:val="18"/>
              </w:rPr>
              <w:t>Внешний вид и качество бетонных поверхностей</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1F204D">
            <w:pPr>
              <w:suppressAutoHyphens/>
              <w:ind w:left="-41" w:right="-23"/>
              <w:jc w:val="both"/>
              <w:rPr>
                <w:bCs/>
                <w:sz w:val="18"/>
                <w:szCs w:val="18"/>
              </w:rPr>
            </w:pPr>
            <w:r w:rsidRPr="00821C06">
              <w:rPr>
                <w:bCs/>
                <w:sz w:val="18"/>
                <w:szCs w:val="18"/>
              </w:rPr>
              <w:t>СТБ 1075-97, п.6.9</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Прочность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10180-2012,</w:t>
            </w:r>
          </w:p>
          <w:p w:rsidR="00460B0D" w:rsidRPr="00821C06" w:rsidRDefault="00460B0D" w:rsidP="003D7DFB">
            <w:pPr>
              <w:suppressAutoHyphens/>
              <w:ind w:left="-41" w:right="-23"/>
              <w:jc w:val="both"/>
              <w:rPr>
                <w:bCs/>
                <w:sz w:val="18"/>
                <w:szCs w:val="18"/>
              </w:rPr>
            </w:pPr>
            <w:r w:rsidRPr="00821C06">
              <w:rPr>
                <w:bCs/>
                <w:sz w:val="18"/>
                <w:szCs w:val="18"/>
              </w:rPr>
              <w:t xml:space="preserve"> п. 7.2</w:t>
            </w:r>
          </w:p>
        </w:tc>
      </w:tr>
      <w:tr w:rsidR="00460B0D" w:rsidRPr="0028386F" w:rsidTr="003C63C7">
        <w:tblPrEx>
          <w:tblCellMar>
            <w:top w:w="0" w:type="dxa"/>
            <w:bottom w:w="0" w:type="dxa"/>
          </w:tblCellMar>
        </w:tblPrEx>
        <w:trPr>
          <w:trHeight w:val="387"/>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1F204D">
            <w:pPr>
              <w:suppressAutoHyphens/>
              <w:ind w:left="-41" w:right="-23"/>
              <w:jc w:val="both"/>
              <w:rPr>
                <w:bCs/>
                <w:sz w:val="18"/>
                <w:szCs w:val="18"/>
              </w:rPr>
            </w:pPr>
            <w:r w:rsidRPr="00821C06">
              <w:rPr>
                <w:bCs/>
                <w:sz w:val="18"/>
                <w:szCs w:val="18"/>
              </w:rPr>
              <w:t>Контроль натяжения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22362-77</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418C5">
            <w:pPr>
              <w:suppressAutoHyphens/>
              <w:ind w:left="-41" w:right="-23"/>
              <w:jc w:val="both"/>
              <w:rPr>
                <w:bCs/>
                <w:sz w:val="18"/>
                <w:szCs w:val="18"/>
              </w:rPr>
            </w:pPr>
            <w:r w:rsidRPr="00821C06">
              <w:rPr>
                <w:bCs/>
                <w:sz w:val="18"/>
                <w:szCs w:val="18"/>
              </w:rPr>
              <w:t>Определение точности геометрических параметров:</w:t>
            </w:r>
          </w:p>
          <w:p w:rsidR="00460B0D" w:rsidRPr="00821C06" w:rsidRDefault="00460B0D" w:rsidP="003418C5">
            <w:pPr>
              <w:suppressAutoHyphens/>
              <w:ind w:left="-41" w:right="-23"/>
              <w:jc w:val="both"/>
              <w:rPr>
                <w:bCs/>
                <w:sz w:val="18"/>
                <w:szCs w:val="18"/>
              </w:rPr>
            </w:pPr>
            <w:r w:rsidRPr="00821C06">
              <w:rPr>
                <w:bCs/>
                <w:sz w:val="18"/>
                <w:szCs w:val="18"/>
              </w:rPr>
              <w:t xml:space="preserve">- размеры и отклонения от прямолинейности и перпендикулярности торцевых граней, </w:t>
            </w:r>
          </w:p>
          <w:p w:rsidR="00460B0D" w:rsidRPr="00821C06" w:rsidRDefault="00460B0D" w:rsidP="003418C5">
            <w:pPr>
              <w:suppressAutoHyphens/>
              <w:ind w:left="-41" w:right="-23"/>
              <w:jc w:val="both"/>
              <w:rPr>
                <w:bCs/>
                <w:sz w:val="18"/>
                <w:szCs w:val="18"/>
              </w:rPr>
            </w:pPr>
            <w:r w:rsidRPr="00821C06">
              <w:rPr>
                <w:bCs/>
                <w:sz w:val="18"/>
                <w:szCs w:val="18"/>
              </w:rPr>
              <w:t>- ширина раскрытия поверхностных технологических трещин,</w:t>
            </w:r>
          </w:p>
          <w:p w:rsidR="00460B0D" w:rsidRPr="00821C06" w:rsidRDefault="00460B0D" w:rsidP="003418C5">
            <w:pPr>
              <w:suppressAutoHyphens/>
              <w:ind w:left="-41" w:right="-23"/>
              <w:jc w:val="both"/>
              <w:rPr>
                <w:bCs/>
                <w:sz w:val="18"/>
                <w:szCs w:val="18"/>
              </w:rPr>
            </w:pPr>
            <w:r w:rsidRPr="00821C06">
              <w:rPr>
                <w:bCs/>
                <w:sz w:val="18"/>
                <w:szCs w:val="18"/>
              </w:rPr>
              <w:t>- размеры раковин, наплывов и околов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26433.0-85, </w:t>
            </w:r>
          </w:p>
          <w:p w:rsidR="00460B0D" w:rsidRPr="00821C06" w:rsidRDefault="00460B0D" w:rsidP="009767FB">
            <w:pPr>
              <w:suppressAutoHyphens/>
              <w:ind w:left="-41" w:right="-23"/>
              <w:jc w:val="both"/>
              <w:rPr>
                <w:bCs/>
                <w:sz w:val="18"/>
                <w:szCs w:val="18"/>
              </w:rPr>
            </w:pPr>
            <w:r w:rsidRPr="00821C06">
              <w:rPr>
                <w:bCs/>
                <w:sz w:val="18"/>
                <w:szCs w:val="18"/>
              </w:rPr>
              <w:t>ГОСТ 26433.1-89</w:t>
            </w:r>
          </w:p>
        </w:tc>
      </w:tr>
      <w:tr w:rsidR="00460B0D" w:rsidRPr="0028386F" w:rsidTr="003C63C7">
        <w:tblPrEx>
          <w:tblCellMar>
            <w:top w:w="0" w:type="dxa"/>
            <w:bottom w:w="0" w:type="dxa"/>
          </w:tblCellMar>
        </w:tblPrEx>
        <w:trPr>
          <w:trHeight w:val="325"/>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Толщина защитного слоя бетона до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22904-93</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10060.0-95, </w:t>
            </w:r>
          </w:p>
          <w:p w:rsidR="00460B0D" w:rsidRPr="00821C06" w:rsidRDefault="00460B0D" w:rsidP="009767FB">
            <w:pPr>
              <w:suppressAutoHyphens/>
              <w:ind w:left="-41" w:right="-23"/>
              <w:jc w:val="both"/>
              <w:rPr>
                <w:bCs/>
                <w:sz w:val="18"/>
                <w:szCs w:val="18"/>
              </w:rPr>
            </w:pPr>
            <w:r w:rsidRPr="00821C06">
              <w:rPr>
                <w:bCs/>
                <w:sz w:val="18"/>
                <w:szCs w:val="18"/>
              </w:rPr>
              <w:t xml:space="preserve">ГОСТ 10060.2-95 </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12730.5-2018, </w:t>
            </w:r>
          </w:p>
          <w:p w:rsidR="00460B0D" w:rsidRPr="00821C06" w:rsidRDefault="00460B0D" w:rsidP="009767FB">
            <w:pPr>
              <w:suppressAutoHyphens/>
              <w:ind w:left="-41" w:right="-23"/>
              <w:jc w:val="both"/>
              <w:rPr>
                <w:bCs/>
                <w:sz w:val="18"/>
                <w:szCs w:val="18"/>
              </w:rPr>
            </w:pPr>
            <w:r w:rsidRPr="00821C06">
              <w:rPr>
                <w:bCs/>
                <w:sz w:val="18"/>
                <w:szCs w:val="18"/>
              </w:rPr>
              <w:t>п. 2.3.3</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Контроль сварных арматурных и закладных изделий следует производить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10922-2012,</w:t>
            </w:r>
          </w:p>
          <w:p w:rsidR="00460B0D" w:rsidRPr="00821C06" w:rsidRDefault="00460B0D" w:rsidP="009767FB">
            <w:pPr>
              <w:suppressAutoHyphens/>
              <w:ind w:left="-41" w:right="-23"/>
              <w:jc w:val="both"/>
              <w:rPr>
                <w:bCs/>
                <w:sz w:val="18"/>
                <w:szCs w:val="18"/>
              </w:rPr>
            </w:pPr>
            <w:r w:rsidRPr="00821C06">
              <w:rPr>
                <w:bCs/>
                <w:sz w:val="18"/>
                <w:szCs w:val="18"/>
              </w:rPr>
              <w:t xml:space="preserve"> п. 5.3</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Контроль качества антикоррозионного покрытия закладных изделий </w:t>
            </w:r>
          </w:p>
          <w:p w:rsidR="00460B0D" w:rsidRPr="00821C06" w:rsidRDefault="00460B0D" w:rsidP="009767FB">
            <w:pPr>
              <w:suppressAutoHyphens/>
              <w:ind w:left="-41" w:right="-23"/>
              <w:jc w:val="both"/>
              <w:rPr>
                <w:bCs/>
                <w:sz w:val="18"/>
                <w:szCs w:val="18"/>
              </w:rPr>
            </w:pP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9.302-88</w:t>
            </w:r>
          </w:p>
        </w:tc>
      </w:tr>
      <w:tr w:rsidR="00662B27" w:rsidRPr="0028386F" w:rsidTr="00662B27">
        <w:tblPrEx>
          <w:tblCellMar>
            <w:top w:w="0" w:type="dxa"/>
            <w:bottom w:w="0" w:type="dxa"/>
          </w:tblCellMar>
        </w:tblPrEx>
        <w:trPr>
          <w:trHeight w:val="350"/>
        </w:trPr>
        <w:tc>
          <w:tcPr>
            <w:tcW w:w="1985" w:type="dxa"/>
            <w:vMerge/>
            <w:tcBorders>
              <w:top w:val="double" w:sz="6" w:space="0" w:color="auto"/>
              <w:left w:val="single" w:sz="6" w:space="0" w:color="auto"/>
              <w:bottom w:val="double" w:sz="4" w:space="0" w:color="auto"/>
              <w:right w:val="single" w:sz="6" w:space="0" w:color="auto"/>
            </w:tcBorders>
          </w:tcPr>
          <w:p w:rsidR="00662B27" w:rsidRPr="00821C06" w:rsidRDefault="00662B27" w:rsidP="001F204D">
            <w:pPr>
              <w:suppressAutoHyphens/>
              <w:ind w:left="-41" w:right="-23"/>
              <w:rPr>
                <w:b/>
                <w:bCs/>
                <w:spacing w:val="4"/>
                <w:sz w:val="18"/>
                <w:szCs w:val="18"/>
              </w:rPr>
            </w:pPr>
          </w:p>
        </w:tc>
        <w:tc>
          <w:tcPr>
            <w:tcW w:w="1701" w:type="dxa"/>
            <w:vMerge/>
            <w:tcBorders>
              <w:top w:val="double" w:sz="6" w:space="0" w:color="auto"/>
              <w:left w:val="single" w:sz="6" w:space="0" w:color="auto"/>
              <w:bottom w:val="double" w:sz="4" w:space="0" w:color="auto"/>
              <w:right w:val="single" w:sz="6" w:space="0" w:color="auto"/>
            </w:tcBorders>
          </w:tcPr>
          <w:p w:rsidR="00662B27" w:rsidRPr="00821C06" w:rsidRDefault="00662B27" w:rsidP="001F204D">
            <w:pPr>
              <w:suppressAutoHyphens/>
              <w:ind w:left="-41" w:right="-23"/>
              <w:jc w:val="both"/>
              <w:rPr>
                <w:bCs/>
                <w:sz w:val="18"/>
                <w:szCs w:val="18"/>
              </w:rPr>
            </w:pPr>
          </w:p>
        </w:tc>
        <w:tc>
          <w:tcPr>
            <w:tcW w:w="4111" w:type="dxa"/>
            <w:tcBorders>
              <w:top w:val="double" w:sz="6" w:space="0" w:color="auto"/>
              <w:left w:val="single" w:sz="6" w:space="0" w:color="auto"/>
              <w:bottom w:val="double" w:sz="4" w:space="0" w:color="auto"/>
              <w:right w:val="single" w:sz="6" w:space="0" w:color="auto"/>
            </w:tcBorders>
          </w:tcPr>
          <w:p w:rsidR="00662B27" w:rsidRPr="00821C06" w:rsidRDefault="00662B27" w:rsidP="003418C5">
            <w:pPr>
              <w:suppressAutoHyphens/>
              <w:ind w:left="-41" w:right="-23"/>
              <w:jc w:val="both"/>
              <w:rPr>
                <w:bCs/>
                <w:sz w:val="18"/>
                <w:szCs w:val="18"/>
              </w:rPr>
            </w:pPr>
            <w:r w:rsidRPr="00821C06">
              <w:rPr>
                <w:bCs/>
                <w:sz w:val="18"/>
                <w:szCs w:val="18"/>
              </w:rPr>
              <w:t>Маркировка</w:t>
            </w:r>
          </w:p>
        </w:tc>
        <w:tc>
          <w:tcPr>
            <w:tcW w:w="1701" w:type="dxa"/>
            <w:tcBorders>
              <w:top w:val="double" w:sz="6" w:space="0" w:color="auto"/>
              <w:left w:val="single" w:sz="6" w:space="0" w:color="auto"/>
              <w:bottom w:val="double" w:sz="4" w:space="0" w:color="auto"/>
              <w:right w:val="single" w:sz="6" w:space="0" w:color="auto"/>
            </w:tcBorders>
          </w:tcPr>
          <w:p w:rsidR="00662B27" w:rsidRPr="00821C06" w:rsidRDefault="00662B27" w:rsidP="003418C5">
            <w:pPr>
              <w:suppressAutoHyphens/>
              <w:ind w:left="-41" w:right="-23"/>
              <w:jc w:val="both"/>
              <w:rPr>
                <w:bCs/>
                <w:sz w:val="18"/>
                <w:szCs w:val="18"/>
              </w:rPr>
            </w:pPr>
            <w:r w:rsidRPr="00821C06">
              <w:rPr>
                <w:bCs/>
                <w:sz w:val="18"/>
                <w:szCs w:val="18"/>
              </w:rPr>
              <w:t>СТБ 1075-97, п.5.7</w:t>
            </w:r>
          </w:p>
        </w:tc>
      </w:tr>
      <w:tr w:rsidR="00460B0D" w:rsidRPr="0028386F" w:rsidTr="003C63C7">
        <w:tblPrEx>
          <w:tblCellMar>
            <w:top w:w="0" w:type="dxa"/>
            <w:bottom w:w="0" w:type="dxa"/>
          </w:tblCellMar>
        </w:tblPrEx>
        <w:trPr>
          <w:trHeight w:val="363"/>
        </w:trPr>
        <w:tc>
          <w:tcPr>
            <w:tcW w:w="1985" w:type="dxa"/>
            <w:vMerge w:val="restart"/>
            <w:tcBorders>
              <w:top w:val="double" w:sz="6" w:space="0" w:color="auto"/>
              <w:left w:val="single" w:sz="6" w:space="0" w:color="auto"/>
              <w:right w:val="single" w:sz="6" w:space="0" w:color="auto"/>
            </w:tcBorders>
          </w:tcPr>
          <w:p w:rsidR="00460B0D" w:rsidRPr="00821C06" w:rsidRDefault="00460B0D" w:rsidP="006507E2">
            <w:pPr>
              <w:suppressAutoHyphens/>
              <w:ind w:left="-41" w:right="-23"/>
              <w:rPr>
                <w:b/>
                <w:bCs/>
                <w:spacing w:val="4"/>
                <w:sz w:val="18"/>
                <w:szCs w:val="18"/>
              </w:rPr>
            </w:pPr>
            <w:r w:rsidRPr="00821C06">
              <w:rPr>
                <w:b/>
                <w:bCs/>
                <w:spacing w:val="4"/>
                <w:sz w:val="18"/>
                <w:szCs w:val="18"/>
              </w:rPr>
              <w:lastRenderedPageBreak/>
              <w:t>Плиты перекрытий железобетонные многопустотные</w:t>
            </w:r>
          </w:p>
        </w:tc>
        <w:tc>
          <w:tcPr>
            <w:tcW w:w="1701" w:type="dxa"/>
            <w:vMerge w:val="restart"/>
            <w:tcBorders>
              <w:top w:val="double" w:sz="6" w:space="0" w:color="auto"/>
              <w:left w:val="single" w:sz="6" w:space="0" w:color="auto"/>
              <w:right w:val="single" w:sz="6" w:space="0" w:color="auto"/>
            </w:tcBorders>
          </w:tcPr>
          <w:p w:rsidR="00460B0D" w:rsidRPr="00821C06" w:rsidRDefault="00460B0D" w:rsidP="00661995">
            <w:pPr>
              <w:suppressAutoHyphens/>
              <w:ind w:left="-41" w:right="-23"/>
              <w:jc w:val="both"/>
              <w:rPr>
                <w:bCs/>
                <w:sz w:val="18"/>
                <w:szCs w:val="18"/>
              </w:rPr>
            </w:pPr>
            <w:r w:rsidRPr="00821C06">
              <w:rPr>
                <w:bCs/>
                <w:sz w:val="18"/>
                <w:szCs w:val="18"/>
              </w:rPr>
              <w:t>СТБ 1383-2003</w:t>
            </w: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13015.1-81,</w:t>
            </w:r>
          </w:p>
          <w:p w:rsidR="00460B0D" w:rsidRPr="00821C06" w:rsidRDefault="00460B0D" w:rsidP="009767FB">
            <w:pPr>
              <w:suppressAutoHyphens/>
              <w:ind w:left="-41" w:right="-23"/>
              <w:jc w:val="both"/>
              <w:rPr>
                <w:bCs/>
                <w:sz w:val="18"/>
                <w:szCs w:val="18"/>
              </w:rPr>
            </w:pPr>
            <w:r w:rsidRPr="00821C06">
              <w:rPr>
                <w:bCs/>
                <w:sz w:val="18"/>
                <w:szCs w:val="18"/>
              </w:rPr>
              <w:t>СТБ 1545-2005, п. 4</w:t>
            </w:r>
          </w:p>
        </w:tc>
      </w:tr>
      <w:tr w:rsidR="00460B0D" w:rsidRPr="0028386F" w:rsidTr="003D7DFB">
        <w:tblPrEx>
          <w:tblCellMar>
            <w:top w:w="0" w:type="dxa"/>
            <w:bottom w:w="0" w:type="dxa"/>
          </w:tblCellMar>
        </w:tblPrEx>
        <w:trPr>
          <w:trHeight w:val="78"/>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C63C7">
            <w:pPr>
              <w:suppressAutoHyphens/>
              <w:ind w:left="-41" w:right="-23"/>
              <w:jc w:val="both"/>
              <w:rPr>
                <w:bCs/>
                <w:sz w:val="18"/>
                <w:szCs w:val="18"/>
              </w:rPr>
            </w:pPr>
            <w:r w:rsidRPr="00821C06">
              <w:rPr>
                <w:bCs/>
                <w:sz w:val="18"/>
                <w:szCs w:val="18"/>
              </w:rPr>
              <w:t>Внешний вид и качество бетонных поверхностей</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СТБ 1383-2003, п.5.9</w:t>
            </w:r>
          </w:p>
        </w:tc>
      </w:tr>
      <w:tr w:rsidR="00460B0D" w:rsidRPr="0028386F" w:rsidTr="001F204D">
        <w:tblPrEx>
          <w:tblCellMar>
            <w:top w:w="0" w:type="dxa"/>
            <w:bottom w:w="0" w:type="dxa"/>
          </w:tblCellMar>
        </w:tblPrEx>
        <w:trPr>
          <w:trHeight w:val="187"/>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Прочность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10180-2012,</w:t>
            </w:r>
          </w:p>
          <w:p w:rsidR="00460B0D" w:rsidRPr="00821C06" w:rsidRDefault="00460B0D" w:rsidP="003D7DFB">
            <w:pPr>
              <w:suppressAutoHyphens/>
              <w:ind w:left="-41" w:right="-23"/>
              <w:jc w:val="both"/>
              <w:rPr>
                <w:bCs/>
                <w:sz w:val="18"/>
                <w:szCs w:val="18"/>
              </w:rPr>
            </w:pPr>
            <w:r w:rsidRPr="00821C06">
              <w:rPr>
                <w:bCs/>
                <w:sz w:val="18"/>
                <w:szCs w:val="18"/>
              </w:rPr>
              <w:t xml:space="preserve"> п. 7.2</w:t>
            </w:r>
          </w:p>
        </w:tc>
      </w:tr>
      <w:tr w:rsidR="00460B0D" w:rsidRPr="0028386F" w:rsidTr="001F204D">
        <w:tblPrEx>
          <w:tblCellMar>
            <w:top w:w="0" w:type="dxa"/>
            <w:bottom w:w="0" w:type="dxa"/>
          </w:tblCellMar>
        </w:tblPrEx>
        <w:trPr>
          <w:trHeight w:val="251"/>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Определение точности геометрических параметров:</w:t>
            </w:r>
          </w:p>
          <w:p w:rsidR="00460B0D" w:rsidRPr="00821C06" w:rsidRDefault="00460B0D" w:rsidP="00AA521B">
            <w:pPr>
              <w:suppressAutoHyphens/>
              <w:ind w:left="-41" w:right="-23"/>
              <w:jc w:val="both"/>
              <w:rPr>
                <w:bCs/>
                <w:sz w:val="18"/>
                <w:szCs w:val="18"/>
              </w:rPr>
            </w:pPr>
            <w:r w:rsidRPr="00821C06">
              <w:rPr>
                <w:bCs/>
                <w:sz w:val="18"/>
                <w:szCs w:val="18"/>
              </w:rPr>
              <w:t>- ширины раскрытия технологических трещин и качества бетонной поверхности,</w:t>
            </w:r>
          </w:p>
          <w:p w:rsidR="00460B0D" w:rsidRPr="00821C06" w:rsidRDefault="00460B0D" w:rsidP="00AA521B">
            <w:pPr>
              <w:suppressAutoHyphens/>
              <w:ind w:left="-41" w:right="-23"/>
              <w:jc w:val="both"/>
              <w:rPr>
                <w:bCs/>
                <w:sz w:val="18"/>
                <w:szCs w:val="18"/>
              </w:rPr>
            </w:pPr>
            <w:r w:rsidRPr="00821C06">
              <w:rPr>
                <w:bCs/>
                <w:sz w:val="18"/>
                <w:szCs w:val="18"/>
              </w:rPr>
              <w:t>- неплотное примыкание арматуры к бетону,</w:t>
            </w:r>
          </w:p>
          <w:p w:rsidR="00460B0D" w:rsidRPr="00821C06" w:rsidRDefault="00460B0D" w:rsidP="00AA521B">
            <w:pPr>
              <w:suppressAutoHyphens/>
              <w:ind w:left="-41" w:right="-23"/>
              <w:jc w:val="both"/>
              <w:rPr>
                <w:bCs/>
                <w:sz w:val="18"/>
                <w:szCs w:val="18"/>
              </w:rPr>
            </w:pPr>
            <w:r w:rsidRPr="00821C06">
              <w:rPr>
                <w:bCs/>
                <w:sz w:val="18"/>
                <w:szCs w:val="18"/>
              </w:rPr>
              <w:t>- продольное смещение торца напрягаемой арматуры относительно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AA521B">
            <w:pPr>
              <w:suppressAutoHyphens/>
              <w:ind w:left="-41" w:right="-23"/>
              <w:jc w:val="both"/>
              <w:rPr>
                <w:bCs/>
                <w:sz w:val="18"/>
                <w:szCs w:val="18"/>
              </w:rPr>
            </w:pPr>
            <w:r w:rsidRPr="00821C06">
              <w:rPr>
                <w:bCs/>
                <w:sz w:val="18"/>
                <w:szCs w:val="18"/>
              </w:rPr>
              <w:t>ГОСТ 13015.1-81</w:t>
            </w:r>
          </w:p>
          <w:p w:rsidR="00460B0D" w:rsidRPr="00821C06" w:rsidRDefault="00460B0D" w:rsidP="009767FB">
            <w:pPr>
              <w:suppressAutoHyphens/>
              <w:ind w:left="-41" w:right="-23"/>
              <w:jc w:val="both"/>
              <w:rPr>
                <w:bCs/>
                <w:sz w:val="18"/>
                <w:szCs w:val="18"/>
              </w:rPr>
            </w:pPr>
          </w:p>
        </w:tc>
      </w:tr>
      <w:tr w:rsidR="00460B0D" w:rsidRPr="0028386F" w:rsidTr="003C63C7">
        <w:tblPrEx>
          <w:tblCellMar>
            <w:top w:w="0" w:type="dxa"/>
            <w:bottom w:w="0" w:type="dxa"/>
          </w:tblCellMar>
        </w:tblPrEx>
        <w:trPr>
          <w:trHeight w:val="83"/>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Толщина защитного слоя бетона до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13015.1-81</w:t>
            </w:r>
          </w:p>
        </w:tc>
      </w:tr>
      <w:tr w:rsidR="00460B0D" w:rsidRPr="0028386F" w:rsidTr="003C63C7">
        <w:tblPrEx>
          <w:tblCellMar>
            <w:top w:w="0" w:type="dxa"/>
            <w:bottom w:w="0" w:type="dxa"/>
          </w:tblCellMar>
        </w:tblPrEx>
        <w:trPr>
          <w:trHeight w:val="369"/>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Контроль натяжения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22362-77</w:t>
            </w:r>
          </w:p>
        </w:tc>
      </w:tr>
      <w:tr w:rsidR="00460B0D" w:rsidRPr="0028386F" w:rsidTr="001F204D">
        <w:tblPrEx>
          <w:tblCellMar>
            <w:top w:w="0" w:type="dxa"/>
            <w:bottom w:w="0" w:type="dxa"/>
          </w:tblCellMar>
        </w:tblPrEx>
        <w:trPr>
          <w:trHeight w:val="251"/>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Контроль сварных арматурных и закладных изделий следует производить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10922-2012,</w:t>
            </w:r>
          </w:p>
          <w:p w:rsidR="00460B0D" w:rsidRPr="00821C06" w:rsidRDefault="00460B0D" w:rsidP="009767FB">
            <w:pPr>
              <w:suppressAutoHyphens/>
              <w:ind w:left="-41" w:right="-23"/>
              <w:jc w:val="both"/>
              <w:rPr>
                <w:bCs/>
                <w:sz w:val="18"/>
                <w:szCs w:val="18"/>
              </w:rPr>
            </w:pPr>
            <w:r w:rsidRPr="00821C06">
              <w:rPr>
                <w:bCs/>
                <w:sz w:val="18"/>
                <w:szCs w:val="18"/>
              </w:rPr>
              <w:t xml:space="preserve"> п. 5.3</w:t>
            </w:r>
          </w:p>
        </w:tc>
      </w:tr>
      <w:tr w:rsidR="00460B0D" w:rsidRPr="0028386F" w:rsidTr="001F204D">
        <w:tblPrEx>
          <w:tblCellMar>
            <w:top w:w="0" w:type="dxa"/>
            <w:bottom w:w="0" w:type="dxa"/>
          </w:tblCellMar>
        </w:tblPrEx>
        <w:trPr>
          <w:trHeight w:val="251"/>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Контроль качества антикоррозионного покрытия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9.302-88</w:t>
            </w:r>
          </w:p>
        </w:tc>
      </w:tr>
      <w:tr w:rsidR="00460B0D" w:rsidRPr="0028386F" w:rsidTr="003D7DFB">
        <w:tblPrEx>
          <w:tblCellMar>
            <w:top w:w="0" w:type="dxa"/>
            <w:bottom w:w="0" w:type="dxa"/>
          </w:tblCellMar>
        </w:tblPrEx>
        <w:trPr>
          <w:trHeight w:val="20"/>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10060.0-95, </w:t>
            </w:r>
          </w:p>
          <w:p w:rsidR="00460B0D" w:rsidRPr="00821C06" w:rsidRDefault="00460B0D" w:rsidP="009767FB">
            <w:pPr>
              <w:suppressAutoHyphens/>
              <w:ind w:left="-41" w:right="-23"/>
              <w:jc w:val="both"/>
              <w:rPr>
                <w:bCs/>
                <w:sz w:val="18"/>
                <w:szCs w:val="18"/>
              </w:rPr>
            </w:pPr>
            <w:r w:rsidRPr="00821C06">
              <w:rPr>
                <w:bCs/>
                <w:sz w:val="18"/>
                <w:szCs w:val="18"/>
              </w:rPr>
              <w:t xml:space="preserve">ГОСТ 10060.2-95 </w:t>
            </w:r>
          </w:p>
        </w:tc>
      </w:tr>
      <w:tr w:rsidR="00460B0D" w:rsidRPr="0028386F" w:rsidTr="001F204D">
        <w:tblPrEx>
          <w:tblCellMar>
            <w:top w:w="0" w:type="dxa"/>
            <w:bottom w:w="0" w:type="dxa"/>
          </w:tblCellMar>
        </w:tblPrEx>
        <w:trPr>
          <w:trHeight w:val="251"/>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12730.5-2018, </w:t>
            </w:r>
          </w:p>
          <w:p w:rsidR="00460B0D" w:rsidRPr="00821C06" w:rsidRDefault="00460B0D" w:rsidP="009767FB">
            <w:pPr>
              <w:suppressAutoHyphens/>
              <w:ind w:left="-41" w:right="-23"/>
              <w:jc w:val="both"/>
              <w:rPr>
                <w:bCs/>
                <w:sz w:val="18"/>
                <w:szCs w:val="18"/>
              </w:rPr>
            </w:pPr>
            <w:r w:rsidRPr="00821C06">
              <w:rPr>
                <w:bCs/>
                <w:sz w:val="18"/>
                <w:szCs w:val="18"/>
              </w:rPr>
              <w:t>п. 2.3.3</w:t>
            </w:r>
          </w:p>
        </w:tc>
      </w:tr>
      <w:tr w:rsidR="00460B0D" w:rsidRPr="0028386F" w:rsidTr="003C63C7">
        <w:tblPrEx>
          <w:tblCellMar>
            <w:top w:w="0" w:type="dxa"/>
            <w:bottom w:w="0" w:type="dxa"/>
          </w:tblCellMar>
        </w:tblPrEx>
        <w:trPr>
          <w:trHeight w:val="30"/>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AA521B">
            <w:pPr>
              <w:suppressAutoHyphens/>
              <w:ind w:left="-41" w:right="-23"/>
              <w:jc w:val="both"/>
              <w:rPr>
                <w:bCs/>
                <w:sz w:val="18"/>
                <w:szCs w:val="18"/>
              </w:rPr>
            </w:pPr>
            <w:r w:rsidRPr="00821C06">
              <w:rPr>
                <w:bCs/>
                <w:sz w:val="18"/>
                <w:szCs w:val="18"/>
              </w:rPr>
              <w:t>СТБ 1383-2003, п.4.14</w:t>
            </w:r>
          </w:p>
        </w:tc>
      </w:tr>
      <w:tr w:rsidR="00460B0D" w:rsidRPr="0028386F" w:rsidTr="00966D8E">
        <w:tblPrEx>
          <w:tblCellMar>
            <w:top w:w="0" w:type="dxa"/>
            <w:bottom w:w="0" w:type="dxa"/>
          </w:tblCellMar>
        </w:tblPrEx>
        <w:trPr>
          <w:trHeight w:val="326"/>
        </w:trPr>
        <w:tc>
          <w:tcPr>
            <w:tcW w:w="1985" w:type="dxa"/>
            <w:vMerge w:val="restart"/>
            <w:tcBorders>
              <w:top w:val="double" w:sz="6" w:space="0" w:color="auto"/>
              <w:left w:val="single" w:sz="6" w:space="0" w:color="auto"/>
              <w:right w:val="single" w:sz="6" w:space="0" w:color="auto"/>
            </w:tcBorders>
          </w:tcPr>
          <w:p w:rsidR="00460B0D" w:rsidRPr="00821C06" w:rsidRDefault="00460B0D" w:rsidP="00966D8E">
            <w:pPr>
              <w:rPr>
                <w:b/>
                <w:bCs/>
                <w:spacing w:val="4"/>
                <w:sz w:val="18"/>
                <w:szCs w:val="18"/>
              </w:rPr>
            </w:pPr>
            <w:r w:rsidRPr="00821C06">
              <w:rPr>
                <w:b/>
                <w:bCs/>
                <w:spacing w:val="4"/>
                <w:sz w:val="18"/>
                <w:szCs w:val="18"/>
              </w:rPr>
              <w:t>Ригели железобето</w:t>
            </w:r>
            <w:r w:rsidRPr="00821C06">
              <w:rPr>
                <w:b/>
                <w:bCs/>
                <w:spacing w:val="4"/>
                <w:sz w:val="18"/>
                <w:szCs w:val="18"/>
              </w:rPr>
              <w:t>н</w:t>
            </w:r>
            <w:r w:rsidRPr="00821C06">
              <w:rPr>
                <w:b/>
                <w:bCs/>
                <w:spacing w:val="4"/>
                <w:sz w:val="18"/>
                <w:szCs w:val="18"/>
              </w:rPr>
              <w:t>ные</w:t>
            </w:r>
          </w:p>
        </w:tc>
        <w:tc>
          <w:tcPr>
            <w:tcW w:w="1701" w:type="dxa"/>
            <w:vMerge w:val="restart"/>
            <w:tcBorders>
              <w:top w:val="double" w:sz="6" w:space="0" w:color="auto"/>
              <w:left w:val="sing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СТБ 1186-99</w:t>
            </w: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13015.1-81,</w:t>
            </w:r>
          </w:p>
          <w:p w:rsidR="00460B0D" w:rsidRPr="00821C06" w:rsidRDefault="00460B0D" w:rsidP="009767FB">
            <w:pPr>
              <w:suppressAutoHyphens/>
              <w:ind w:left="-41" w:right="-23"/>
              <w:jc w:val="both"/>
              <w:rPr>
                <w:bCs/>
                <w:sz w:val="18"/>
                <w:szCs w:val="18"/>
              </w:rPr>
            </w:pPr>
            <w:r w:rsidRPr="00821C06">
              <w:rPr>
                <w:bCs/>
                <w:sz w:val="18"/>
                <w:szCs w:val="18"/>
              </w:rPr>
              <w:t>СТБ 1545-2005, п. 4</w:t>
            </w:r>
          </w:p>
        </w:tc>
      </w:tr>
      <w:tr w:rsidR="00460B0D" w:rsidRPr="0028386F" w:rsidTr="003C63C7">
        <w:tblPrEx>
          <w:tblCellMar>
            <w:top w:w="0" w:type="dxa"/>
            <w:bottom w:w="0" w:type="dxa"/>
          </w:tblCellMar>
        </w:tblPrEx>
        <w:trPr>
          <w:trHeight w:val="20"/>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Внешний вид и качество бетонных поверхностей</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423064">
            <w:pPr>
              <w:suppressAutoHyphens/>
              <w:ind w:left="-41" w:right="-23"/>
              <w:jc w:val="both"/>
              <w:rPr>
                <w:bCs/>
                <w:sz w:val="18"/>
                <w:szCs w:val="18"/>
              </w:rPr>
            </w:pPr>
            <w:r w:rsidRPr="00821C06">
              <w:rPr>
                <w:bCs/>
                <w:sz w:val="18"/>
                <w:szCs w:val="18"/>
              </w:rPr>
              <w:t>СТБ 1186-99, п.6.11</w:t>
            </w:r>
          </w:p>
        </w:tc>
      </w:tr>
      <w:tr w:rsidR="00460B0D" w:rsidRPr="0028386F" w:rsidTr="00966D8E">
        <w:tblPrEx>
          <w:tblCellMar>
            <w:top w:w="0" w:type="dxa"/>
            <w:bottom w:w="0" w:type="dxa"/>
          </w:tblCellMar>
        </w:tblPrEx>
        <w:trPr>
          <w:trHeight w:val="305"/>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Прочность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10180-2012,</w:t>
            </w:r>
          </w:p>
          <w:p w:rsidR="00460B0D" w:rsidRPr="00821C06" w:rsidRDefault="00460B0D" w:rsidP="003D7DFB">
            <w:pPr>
              <w:suppressAutoHyphens/>
              <w:ind w:left="-41" w:right="-23"/>
              <w:jc w:val="both"/>
              <w:rPr>
                <w:bCs/>
                <w:sz w:val="18"/>
                <w:szCs w:val="18"/>
              </w:rPr>
            </w:pPr>
            <w:r w:rsidRPr="00821C06">
              <w:rPr>
                <w:bCs/>
                <w:sz w:val="18"/>
                <w:szCs w:val="18"/>
              </w:rPr>
              <w:t xml:space="preserve"> п. 7.2</w:t>
            </w:r>
          </w:p>
        </w:tc>
      </w:tr>
      <w:tr w:rsidR="00460B0D" w:rsidRPr="0028386F" w:rsidTr="00966D8E">
        <w:tblPrEx>
          <w:tblCellMar>
            <w:top w:w="0" w:type="dxa"/>
            <w:bottom w:w="0" w:type="dxa"/>
          </w:tblCellMar>
        </w:tblPrEx>
        <w:trPr>
          <w:trHeight w:val="305"/>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Определение точности геометрических параметров:</w:t>
            </w:r>
          </w:p>
          <w:p w:rsidR="00460B0D" w:rsidRPr="00821C06" w:rsidRDefault="00460B0D" w:rsidP="00423064">
            <w:pPr>
              <w:suppressAutoHyphens/>
              <w:ind w:left="-41" w:right="-23"/>
              <w:jc w:val="both"/>
              <w:rPr>
                <w:bCs/>
                <w:sz w:val="18"/>
                <w:szCs w:val="18"/>
              </w:rPr>
            </w:pPr>
            <w:r w:rsidRPr="00821C06">
              <w:rPr>
                <w:bCs/>
                <w:sz w:val="18"/>
                <w:szCs w:val="18"/>
              </w:rPr>
              <w:t xml:space="preserve">- размеры и отклонения от геометрических параметров, </w:t>
            </w:r>
          </w:p>
          <w:p w:rsidR="00460B0D" w:rsidRPr="00821C06" w:rsidRDefault="00460B0D" w:rsidP="00423064">
            <w:pPr>
              <w:suppressAutoHyphens/>
              <w:ind w:left="-41" w:right="-23"/>
              <w:jc w:val="both"/>
              <w:rPr>
                <w:bCs/>
                <w:sz w:val="18"/>
                <w:szCs w:val="18"/>
              </w:rPr>
            </w:pPr>
            <w:r w:rsidRPr="00821C06">
              <w:rPr>
                <w:bCs/>
                <w:sz w:val="18"/>
                <w:szCs w:val="18"/>
              </w:rPr>
              <w:t>- ширина раскрытия технологических трещин,</w:t>
            </w:r>
          </w:p>
          <w:p w:rsidR="00460B0D" w:rsidRPr="00821C06" w:rsidRDefault="00460B0D" w:rsidP="00423064">
            <w:pPr>
              <w:suppressAutoHyphens/>
              <w:ind w:left="-41" w:right="-23"/>
              <w:jc w:val="both"/>
              <w:rPr>
                <w:bCs/>
                <w:sz w:val="18"/>
                <w:szCs w:val="18"/>
              </w:rPr>
            </w:pPr>
            <w:r w:rsidRPr="00821C06">
              <w:rPr>
                <w:bCs/>
                <w:sz w:val="18"/>
                <w:szCs w:val="18"/>
              </w:rPr>
              <w:t>- размер раковин, наплывов и околов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423064">
            <w:pPr>
              <w:suppressAutoHyphens/>
              <w:ind w:left="-41" w:right="-23"/>
              <w:jc w:val="both"/>
              <w:rPr>
                <w:bCs/>
                <w:sz w:val="18"/>
                <w:szCs w:val="18"/>
              </w:rPr>
            </w:pPr>
            <w:r w:rsidRPr="00821C06">
              <w:rPr>
                <w:bCs/>
                <w:sz w:val="18"/>
                <w:szCs w:val="18"/>
              </w:rPr>
              <w:t xml:space="preserve">ГОСТ 26433.0-85, </w:t>
            </w:r>
          </w:p>
          <w:p w:rsidR="00460B0D" w:rsidRPr="00821C06" w:rsidRDefault="00460B0D" w:rsidP="00423064">
            <w:pPr>
              <w:suppressAutoHyphens/>
              <w:ind w:left="-41" w:right="-23"/>
              <w:jc w:val="both"/>
              <w:rPr>
                <w:bCs/>
                <w:sz w:val="18"/>
                <w:szCs w:val="18"/>
              </w:rPr>
            </w:pPr>
            <w:r w:rsidRPr="00821C06">
              <w:rPr>
                <w:bCs/>
                <w:sz w:val="18"/>
                <w:szCs w:val="18"/>
              </w:rPr>
              <w:t>ГОСТ 26433.1-89</w:t>
            </w:r>
          </w:p>
        </w:tc>
      </w:tr>
      <w:tr w:rsidR="00460B0D" w:rsidRPr="0028386F" w:rsidTr="003C63C7">
        <w:tblPrEx>
          <w:tblCellMar>
            <w:top w:w="0" w:type="dxa"/>
            <w:bottom w:w="0" w:type="dxa"/>
          </w:tblCellMar>
        </w:tblPrEx>
        <w:trPr>
          <w:trHeight w:val="291"/>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Контроль натяжения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22362-77</w:t>
            </w:r>
          </w:p>
        </w:tc>
      </w:tr>
      <w:tr w:rsidR="00460B0D" w:rsidRPr="0028386F" w:rsidTr="003C63C7">
        <w:tblPrEx>
          <w:tblCellMar>
            <w:top w:w="0" w:type="dxa"/>
            <w:bottom w:w="0" w:type="dxa"/>
          </w:tblCellMar>
        </w:tblPrEx>
        <w:trPr>
          <w:trHeight w:val="382"/>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Толщина защитного слоя бетона до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22904-93</w:t>
            </w:r>
          </w:p>
        </w:tc>
      </w:tr>
      <w:tr w:rsidR="00460B0D" w:rsidRPr="0028386F" w:rsidTr="00966D8E">
        <w:tblPrEx>
          <w:tblCellMar>
            <w:top w:w="0" w:type="dxa"/>
            <w:bottom w:w="0" w:type="dxa"/>
          </w:tblCellMar>
        </w:tblPrEx>
        <w:trPr>
          <w:trHeight w:val="305"/>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 xml:space="preserve">ГОСТ 10060.0-95, </w:t>
            </w:r>
          </w:p>
          <w:p w:rsidR="00460B0D" w:rsidRPr="00821C06" w:rsidRDefault="00460B0D" w:rsidP="003D7DFB">
            <w:pPr>
              <w:suppressAutoHyphens/>
              <w:ind w:left="-41" w:right="-23"/>
              <w:jc w:val="both"/>
              <w:rPr>
                <w:bCs/>
                <w:sz w:val="18"/>
                <w:szCs w:val="18"/>
              </w:rPr>
            </w:pPr>
            <w:r w:rsidRPr="00821C06">
              <w:rPr>
                <w:bCs/>
                <w:sz w:val="18"/>
                <w:szCs w:val="18"/>
              </w:rPr>
              <w:t xml:space="preserve">ГОСТ 10060.2-95 </w:t>
            </w:r>
          </w:p>
        </w:tc>
      </w:tr>
      <w:tr w:rsidR="00460B0D" w:rsidRPr="0028386F" w:rsidTr="001D7340">
        <w:tblPrEx>
          <w:tblCellMar>
            <w:top w:w="0" w:type="dxa"/>
            <w:bottom w:w="0" w:type="dxa"/>
          </w:tblCellMar>
        </w:tblPrEx>
        <w:trPr>
          <w:trHeight w:val="305"/>
        </w:trPr>
        <w:tc>
          <w:tcPr>
            <w:tcW w:w="1985" w:type="dxa"/>
            <w:vMerge/>
            <w:tcBorders>
              <w:left w:val="single" w:sz="6" w:space="0" w:color="auto"/>
              <w:bottom w:val="double" w:sz="4"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bottom w:val="double" w:sz="4"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 xml:space="preserve">ГОСТ 12730.5-2018, </w:t>
            </w:r>
          </w:p>
          <w:p w:rsidR="00460B0D" w:rsidRPr="00821C06" w:rsidRDefault="00460B0D" w:rsidP="003D7DFB">
            <w:pPr>
              <w:suppressAutoHyphens/>
              <w:ind w:left="-41" w:right="-23"/>
              <w:jc w:val="both"/>
              <w:rPr>
                <w:bCs/>
                <w:sz w:val="18"/>
                <w:szCs w:val="18"/>
              </w:rPr>
            </w:pPr>
            <w:r w:rsidRPr="00821C06">
              <w:rPr>
                <w:bCs/>
                <w:sz w:val="18"/>
                <w:szCs w:val="18"/>
              </w:rPr>
              <w:t>п. 2.3.3</w:t>
            </w:r>
          </w:p>
        </w:tc>
      </w:tr>
      <w:tr w:rsidR="00A27DFB" w:rsidRPr="0028386F" w:rsidTr="001D7340">
        <w:tblPrEx>
          <w:tblCellMar>
            <w:top w:w="0" w:type="dxa"/>
            <w:bottom w:w="0" w:type="dxa"/>
          </w:tblCellMar>
        </w:tblPrEx>
        <w:trPr>
          <w:trHeight w:val="305"/>
        </w:trPr>
        <w:tc>
          <w:tcPr>
            <w:tcW w:w="1985" w:type="dxa"/>
            <w:vMerge w:val="restart"/>
            <w:tcBorders>
              <w:top w:val="double" w:sz="4" w:space="0" w:color="auto"/>
              <w:left w:val="single" w:sz="6" w:space="0" w:color="auto"/>
              <w:right w:val="single" w:sz="6" w:space="0" w:color="auto"/>
            </w:tcBorders>
          </w:tcPr>
          <w:p w:rsidR="00A27DFB" w:rsidRPr="00821C06" w:rsidRDefault="00A27DFB" w:rsidP="00840A4F">
            <w:pPr>
              <w:rPr>
                <w:b/>
                <w:bCs/>
                <w:spacing w:val="4"/>
                <w:sz w:val="18"/>
                <w:szCs w:val="18"/>
              </w:rPr>
            </w:pPr>
            <w:r w:rsidRPr="00821C06">
              <w:rPr>
                <w:b/>
                <w:bCs/>
                <w:spacing w:val="4"/>
                <w:sz w:val="18"/>
                <w:szCs w:val="18"/>
              </w:rPr>
              <w:lastRenderedPageBreak/>
              <w:t>Ригели железобето</w:t>
            </w:r>
            <w:r w:rsidRPr="00821C06">
              <w:rPr>
                <w:b/>
                <w:bCs/>
                <w:spacing w:val="4"/>
                <w:sz w:val="18"/>
                <w:szCs w:val="18"/>
              </w:rPr>
              <w:t>н</w:t>
            </w:r>
            <w:r w:rsidRPr="00821C06">
              <w:rPr>
                <w:b/>
                <w:bCs/>
                <w:spacing w:val="4"/>
                <w:sz w:val="18"/>
                <w:szCs w:val="18"/>
              </w:rPr>
              <w:t>ные</w:t>
            </w:r>
          </w:p>
        </w:tc>
        <w:tc>
          <w:tcPr>
            <w:tcW w:w="1701" w:type="dxa"/>
            <w:vMerge w:val="restart"/>
            <w:tcBorders>
              <w:top w:val="double" w:sz="4" w:space="0" w:color="auto"/>
              <w:left w:val="single" w:sz="6" w:space="0" w:color="auto"/>
              <w:right w:val="single" w:sz="6" w:space="0" w:color="auto"/>
            </w:tcBorders>
          </w:tcPr>
          <w:p w:rsidR="00A27DFB" w:rsidRPr="00821C06" w:rsidRDefault="00A27DFB" w:rsidP="00840A4F">
            <w:pPr>
              <w:suppressAutoHyphens/>
              <w:ind w:left="-41" w:right="-23"/>
              <w:jc w:val="both"/>
              <w:rPr>
                <w:bCs/>
                <w:sz w:val="18"/>
                <w:szCs w:val="18"/>
              </w:rPr>
            </w:pPr>
            <w:r w:rsidRPr="00821C06">
              <w:rPr>
                <w:bCs/>
                <w:sz w:val="18"/>
                <w:szCs w:val="18"/>
              </w:rPr>
              <w:t>СТБ 1186-99</w:t>
            </w:r>
          </w:p>
        </w:tc>
        <w:tc>
          <w:tcPr>
            <w:tcW w:w="4111" w:type="dxa"/>
            <w:tcBorders>
              <w:top w:val="double" w:sz="6" w:space="0" w:color="auto"/>
              <w:left w:val="single" w:sz="6" w:space="0" w:color="auto"/>
              <w:bottom w:val="double" w:sz="6" w:space="0" w:color="auto"/>
              <w:right w:val="single" w:sz="6" w:space="0" w:color="auto"/>
            </w:tcBorders>
          </w:tcPr>
          <w:p w:rsidR="00A27DFB" w:rsidRPr="00821C06" w:rsidRDefault="00A27DFB" w:rsidP="00BA3BAB">
            <w:pPr>
              <w:suppressAutoHyphens/>
              <w:ind w:left="-41" w:right="-23"/>
              <w:jc w:val="both"/>
              <w:rPr>
                <w:bCs/>
                <w:sz w:val="18"/>
                <w:szCs w:val="18"/>
              </w:rPr>
            </w:pPr>
            <w:r w:rsidRPr="00821C06">
              <w:rPr>
                <w:bCs/>
                <w:sz w:val="18"/>
                <w:szCs w:val="18"/>
              </w:rPr>
              <w:t xml:space="preserve">Контроль сварных арматурных и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A27DFB" w:rsidRPr="00821C06" w:rsidRDefault="00A27DFB" w:rsidP="009767FB">
            <w:pPr>
              <w:suppressAutoHyphens/>
              <w:ind w:left="-41" w:right="-23"/>
              <w:jc w:val="both"/>
              <w:rPr>
                <w:bCs/>
                <w:sz w:val="18"/>
                <w:szCs w:val="18"/>
              </w:rPr>
            </w:pPr>
            <w:r w:rsidRPr="00821C06">
              <w:rPr>
                <w:bCs/>
                <w:sz w:val="18"/>
                <w:szCs w:val="18"/>
              </w:rPr>
              <w:t>ГОСТ 10922-2012,</w:t>
            </w:r>
          </w:p>
          <w:p w:rsidR="00A27DFB" w:rsidRPr="00821C06" w:rsidRDefault="00A27DFB" w:rsidP="009767FB">
            <w:pPr>
              <w:suppressAutoHyphens/>
              <w:ind w:left="-41" w:right="-23"/>
              <w:jc w:val="both"/>
              <w:rPr>
                <w:bCs/>
                <w:sz w:val="18"/>
                <w:szCs w:val="18"/>
              </w:rPr>
            </w:pPr>
            <w:r w:rsidRPr="00821C06">
              <w:rPr>
                <w:bCs/>
                <w:sz w:val="18"/>
                <w:szCs w:val="18"/>
              </w:rPr>
              <w:t xml:space="preserve"> п. 5.3</w:t>
            </w:r>
          </w:p>
        </w:tc>
      </w:tr>
      <w:tr w:rsidR="00A27DFB" w:rsidRPr="0028386F" w:rsidTr="00966D8E">
        <w:tblPrEx>
          <w:tblCellMar>
            <w:top w:w="0" w:type="dxa"/>
            <w:bottom w:w="0" w:type="dxa"/>
          </w:tblCellMar>
        </w:tblPrEx>
        <w:trPr>
          <w:trHeight w:val="305"/>
        </w:trPr>
        <w:tc>
          <w:tcPr>
            <w:tcW w:w="1985" w:type="dxa"/>
            <w:vMerge/>
            <w:tcBorders>
              <w:left w:val="single" w:sz="6" w:space="0" w:color="auto"/>
              <w:right w:val="single" w:sz="6" w:space="0" w:color="auto"/>
            </w:tcBorders>
          </w:tcPr>
          <w:p w:rsidR="00A27DFB" w:rsidRPr="00821C06" w:rsidRDefault="00A27DFB"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A27DFB" w:rsidRPr="00821C06" w:rsidRDefault="00A27DFB"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A27DFB" w:rsidRPr="00821C06" w:rsidRDefault="00A27DFB" w:rsidP="009767FB">
            <w:pPr>
              <w:suppressAutoHyphens/>
              <w:ind w:left="-41" w:right="-23"/>
              <w:jc w:val="both"/>
              <w:rPr>
                <w:bCs/>
                <w:sz w:val="18"/>
                <w:szCs w:val="18"/>
              </w:rPr>
            </w:pPr>
            <w:r w:rsidRPr="00821C06">
              <w:rPr>
                <w:bCs/>
                <w:sz w:val="18"/>
                <w:szCs w:val="18"/>
              </w:rPr>
              <w:t xml:space="preserve">Контроль качества антикоррозионного покрытия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A27DFB" w:rsidRPr="00821C06" w:rsidRDefault="00A27DFB" w:rsidP="009767FB">
            <w:pPr>
              <w:suppressAutoHyphens/>
              <w:ind w:left="-41" w:right="-23"/>
              <w:jc w:val="both"/>
              <w:rPr>
                <w:bCs/>
                <w:sz w:val="18"/>
                <w:szCs w:val="18"/>
              </w:rPr>
            </w:pPr>
            <w:r w:rsidRPr="00821C06">
              <w:rPr>
                <w:bCs/>
                <w:sz w:val="18"/>
                <w:szCs w:val="18"/>
              </w:rPr>
              <w:t>ГОСТ 9.302-88</w:t>
            </w:r>
          </w:p>
        </w:tc>
      </w:tr>
      <w:tr w:rsidR="00A27DFB" w:rsidRPr="0028386F" w:rsidTr="003C63C7">
        <w:tblPrEx>
          <w:tblCellMar>
            <w:top w:w="0" w:type="dxa"/>
            <w:bottom w:w="0" w:type="dxa"/>
          </w:tblCellMar>
        </w:tblPrEx>
        <w:trPr>
          <w:trHeight w:val="85"/>
        </w:trPr>
        <w:tc>
          <w:tcPr>
            <w:tcW w:w="1985" w:type="dxa"/>
            <w:vMerge/>
            <w:tcBorders>
              <w:left w:val="single" w:sz="6" w:space="0" w:color="auto"/>
              <w:bottom w:val="double" w:sz="4" w:space="0" w:color="auto"/>
              <w:right w:val="single" w:sz="6" w:space="0" w:color="auto"/>
            </w:tcBorders>
          </w:tcPr>
          <w:p w:rsidR="00A27DFB" w:rsidRPr="00821C06" w:rsidRDefault="00A27DFB" w:rsidP="001F204D">
            <w:pPr>
              <w:suppressAutoHyphens/>
              <w:ind w:left="-41" w:right="-23"/>
              <w:rPr>
                <w:b/>
                <w:bCs/>
                <w:spacing w:val="4"/>
                <w:sz w:val="18"/>
                <w:szCs w:val="18"/>
              </w:rPr>
            </w:pPr>
          </w:p>
        </w:tc>
        <w:tc>
          <w:tcPr>
            <w:tcW w:w="1701" w:type="dxa"/>
            <w:vMerge/>
            <w:tcBorders>
              <w:left w:val="single" w:sz="6" w:space="0" w:color="auto"/>
              <w:bottom w:val="double" w:sz="4" w:space="0" w:color="auto"/>
              <w:right w:val="single" w:sz="6" w:space="0" w:color="auto"/>
            </w:tcBorders>
          </w:tcPr>
          <w:p w:rsidR="00A27DFB" w:rsidRPr="00821C06" w:rsidRDefault="00A27DFB"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A27DFB" w:rsidRPr="00821C06" w:rsidRDefault="00A27DFB" w:rsidP="009767FB">
            <w:pPr>
              <w:suppressAutoHyphens/>
              <w:ind w:left="-41" w:right="-23"/>
              <w:jc w:val="both"/>
              <w:rPr>
                <w:bCs/>
                <w:sz w:val="18"/>
                <w:szCs w:val="18"/>
              </w:rPr>
            </w:pPr>
            <w:r w:rsidRPr="00821C06">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A27DFB" w:rsidRPr="00821C06" w:rsidRDefault="00A27DFB" w:rsidP="009767FB">
            <w:pPr>
              <w:suppressAutoHyphens/>
              <w:ind w:left="-41" w:right="-23"/>
              <w:jc w:val="both"/>
              <w:rPr>
                <w:bCs/>
                <w:sz w:val="18"/>
                <w:szCs w:val="18"/>
              </w:rPr>
            </w:pPr>
            <w:r w:rsidRPr="00821C06">
              <w:rPr>
                <w:bCs/>
                <w:sz w:val="18"/>
                <w:szCs w:val="18"/>
              </w:rPr>
              <w:t>СТБ 1186-99, п.4.10</w:t>
            </w:r>
          </w:p>
        </w:tc>
      </w:tr>
      <w:tr w:rsidR="00460B0D" w:rsidRPr="0028386F" w:rsidTr="00774A1F">
        <w:tblPrEx>
          <w:tblCellMar>
            <w:top w:w="0" w:type="dxa"/>
            <w:bottom w:w="0" w:type="dxa"/>
          </w:tblCellMar>
        </w:tblPrEx>
        <w:trPr>
          <w:trHeight w:val="363"/>
        </w:trPr>
        <w:tc>
          <w:tcPr>
            <w:tcW w:w="1985" w:type="dxa"/>
            <w:tcBorders>
              <w:top w:val="double" w:sz="6" w:space="0" w:color="auto"/>
              <w:left w:val="single" w:sz="6" w:space="0" w:color="auto"/>
              <w:bottom w:val="double" w:sz="6" w:space="0" w:color="auto"/>
              <w:right w:val="single" w:sz="6" w:space="0" w:color="auto"/>
            </w:tcBorders>
          </w:tcPr>
          <w:p w:rsidR="00460B0D" w:rsidRPr="00821C06" w:rsidRDefault="00460B0D" w:rsidP="00774A1F">
            <w:pPr>
              <w:suppressAutoHyphens/>
              <w:ind w:left="-41" w:right="-23"/>
              <w:rPr>
                <w:color w:val="FF0000"/>
                <w:sz w:val="18"/>
                <w:szCs w:val="18"/>
              </w:rPr>
            </w:pPr>
            <w:r w:rsidRPr="00821C06">
              <w:rPr>
                <w:b/>
                <w:bCs/>
                <w:spacing w:val="4"/>
                <w:sz w:val="18"/>
                <w:szCs w:val="18"/>
              </w:rPr>
              <w:t>Арматурные и закладные изделия, их сварные, вязаные и механические соединения для железобетонных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774A1F">
            <w:pPr>
              <w:suppressAutoHyphens/>
              <w:ind w:left="-41" w:right="-23"/>
              <w:jc w:val="both"/>
              <w:rPr>
                <w:bCs/>
                <w:sz w:val="18"/>
                <w:szCs w:val="18"/>
              </w:rPr>
            </w:pPr>
            <w:r w:rsidRPr="0028386F">
              <w:rPr>
                <w:bCs/>
                <w:sz w:val="18"/>
                <w:szCs w:val="18"/>
              </w:rPr>
              <w:t>ГОСТ 10922-2012</w:t>
            </w:r>
          </w:p>
        </w:tc>
        <w:tc>
          <w:tcPr>
            <w:tcW w:w="4111" w:type="dxa"/>
            <w:tcBorders>
              <w:top w:val="double" w:sz="6" w:space="0" w:color="auto"/>
              <w:left w:val="single" w:sz="6" w:space="0" w:color="auto"/>
              <w:bottom w:val="double" w:sz="6" w:space="0" w:color="auto"/>
              <w:right w:val="single" w:sz="6" w:space="0" w:color="auto"/>
            </w:tcBorders>
          </w:tcPr>
          <w:p w:rsidR="00460B0D" w:rsidRPr="0028386F" w:rsidRDefault="00460B0D" w:rsidP="006C10E0">
            <w:pPr>
              <w:suppressAutoHyphens/>
              <w:ind w:left="-41" w:right="-23"/>
              <w:jc w:val="both"/>
              <w:rPr>
                <w:bCs/>
                <w:sz w:val="18"/>
                <w:szCs w:val="18"/>
              </w:rPr>
            </w:pPr>
            <w:r w:rsidRPr="0028386F">
              <w:rPr>
                <w:bCs/>
                <w:sz w:val="18"/>
                <w:szCs w:val="18"/>
              </w:rPr>
              <w:t xml:space="preserve">Отбор контрольных образцов </w:t>
            </w:r>
          </w:p>
          <w:p w:rsidR="00460B0D" w:rsidRPr="0028386F" w:rsidRDefault="00460B0D" w:rsidP="006C10E0">
            <w:pPr>
              <w:suppressAutoHyphens/>
              <w:ind w:left="-41" w:right="-23"/>
              <w:jc w:val="both"/>
              <w:rPr>
                <w:bCs/>
                <w:sz w:val="18"/>
                <w:szCs w:val="18"/>
              </w:rPr>
            </w:pPr>
            <w:r w:rsidRPr="0028386F">
              <w:rPr>
                <w:bCs/>
                <w:sz w:val="18"/>
                <w:szCs w:val="18"/>
              </w:rPr>
              <w:t>Отклонения линейных размеров сварных арматурных и закладных изделий</w:t>
            </w:r>
          </w:p>
          <w:p w:rsidR="00460B0D" w:rsidRPr="0028386F" w:rsidRDefault="00460B0D" w:rsidP="006C10E0">
            <w:pPr>
              <w:suppressAutoHyphens/>
              <w:ind w:left="-41" w:right="-23"/>
              <w:jc w:val="both"/>
              <w:rPr>
                <w:bCs/>
                <w:sz w:val="18"/>
                <w:szCs w:val="18"/>
              </w:rPr>
            </w:pPr>
            <w:r w:rsidRPr="0028386F">
              <w:rPr>
                <w:bCs/>
                <w:sz w:val="18"/>
                <w:szCs w:val="18"/>
              </w:rPr>
              <w:t>Внешний вид изделия</w:t>
            </w:r>
          </w:p>
          <w:p w:rsidR="00460B0D" w:rsidRPr="0028386F" w:rsidRDefault="00460B0D" w:rsidP="006C10E0">
            <w:pPr>
              <w:suppressAutoHyphens/>
              <w:ind w:left="-41" w:right="-23"/>
              <w:jc w:val="both"/>
              <w:rPr>
                <w:bCs/>
                <w:sz w:val="18"/>
                <w:szCs w:val="18"/>
              </w:rPr>
            </w:pPr>
            <w:r w:rsidRPr="0028386F">
              <w:rPr>
                <w:bCs/>
                <w:sz w:val="18"/>
                <w:szCs w:val="18"/>
              </w:rPr>
              <w:t xml:space="preserve">Состояние кромок плоских элементов закладных изделий </w:t>
            </w:r>
          </w:p>
          <w:p w:rsidR="00460B0D" w:rsidRPr="0028386F" w:rsidRDefault="00460B0D" w:rsidP="006C10E0">
            <w:pPr>
              <w:suppressAutoHyphens/>
              <w:ind w:left="-41" w:right="-23"/>
              <w:jc w:val="both"/>
              <w:rPr>
                <w:bCs/>
                <w:sz w:val="18"/>
                <w:szCs w:val="18"/>
              </w:rPr>
            </w:pPr>
            <w:r w:rsidRPr="0028386F">
              <w:rPr>
                <w:bCs/>
                <w:sz w:val="18"/>
                <w:szCs w:val="18"/>
              </w:rPr>
              <w:t>Отклонения размеров конструктивных элементов сварных соединений и их взаимного расположения</w:t>
            </w:r>
          </w:p>
          <w:p w:rsidR="00460B0D" w:rsidRPr="0028386F" w:rsidRDefault="00460B0D" w:rsidP="006C10E0">
            <w:pPr>
              <w:suppressAutoHyphens/>
              <w:ind w:left="-41" w:right="-23"/>
              <w:jc w:val="both"/>
              <w:rPr>
                <w:bCs/>
                <w:sz w:val="18"/>
                <w:szCs w:val="18"/>
              </w:rPr>
            </w:pPr>
            <w:r w:rsidRPr="0028386F">
              <w:rPr>
                <w:bCs/>
                <w:sz w:val="18"/>
                <w:szCs w:val="18"/>
              </w:rPr>
              <w:t xml:space="preserve">Отклонение от плоскостности наружных лицевых поверхностей плоских элементов закладных изделий </w:t>
            </w:r>
          </w:p>
          <w:p w:rsidR="00460B0D" w:rsidRPr="0028386F" w:rsidRDefault="00460B0D" w:rsidP="006C10E0">
            <w:pPr>
              <w:suppressAutoHyphens/>
              <w:ind w:left="-41" w:right="-23"/>
              <w:jc w:val="both"/>
              <w:rPr>
                <w:bCs/>
                <w:sz w:val="18"/>
                <w:szCs w:val="18"/>
              </w:rPr>
            </w:pPr>
            <w:r w:rsidRPr="0028386F">
              <w:rPr>
                <w:bCs/>
                <w:sz w:val="18"/>
                <w:szCs w:val="18"/>
              </w:rPr>
              <w:t>Отклонение угла между поверхностью плоского элемента и анкерным стержнем закладной детали</w:t>
            </w:r>
          </w:p>
          <w:p w:rsidR="00460B0D" w:rsidRPr="0028386F" w:rsidRDefault="00460B0D" w:rsidP="006C10E0">
            <w:pPr>
              <w:suppressAutoHyphens/>
              <w:ind w:left="-41" w:right="-23"/>
              <w:jc w:val="both"/>
              <w:rPr>
                <w:bCs/>
                <w:sz w:val="18"/>
                <w:szCs w:val="18"/>
              </w:rPr>
            </w:pPr>
            <w:r w:rsidRPr="0028386F">
              <w:rPr>
                <w:bCs/>
                <w:sz w:val="18"/>
                <w:szCs w:val="18"/>
              </w:rPr>
              <w:t>Перелом осей стержней арматуры в стыковых соединениях</w:t>
            </w:r>
          </w:p>
          <w:p w:rsidR="00460B0D" w:rsidRPr="0028386F" w:rsidRDefault="00460B0D" w:rsidP="006C10E0">
            <w:pPr>
              <w:suppressAutoHyphens/>
              <w:ind w:left="-41" w:right="-23"/>
              <w:jc w:val="both"/>
              <w:rPr>
                <w:bCs/>
                <w:sz w:val="18"/>
                <w:szCs w:val="18"/>
              </w:rPr>
            </w:pPr>
            <w:r w:rsidRPr="0028386F">
              <w:rPr>
                <w:bCs/>
                <w:sz w:val="18"/>
                <w:szCs w:val="18"/>
              </w:rPr>
              <w:t xml:space="preserve">Дефекты сварочного шва, </w:t>
            </w:r>
          </w:p>
          <w:p w:rsidR="00460B0D" w:rsidRPr="0028386F" w:rsidRDefault="00460B0D" w:rsidP="006C10E0">
            <w:pPr>
              <w:suppressAutoHyphens/>
              <w:ind w:left="-41" w:right="-23"/>
              <w:jc w:val="both"/>
              <w:rPr>
                <w:bCs/>
                <w:sz w:val="18"/>
                <w:szCs w:val="18"/>
              </w:rPr>
            </w:pPr>
            <w:r w:rsidRPr="0028386F">
              <w:rPr>
                <w:bCs/>
                <w:sz w:val="18"/>
                <w:szCs w:val="18"/>
              </w:rPr>
              <w:t>Размер и число наружных дефектов в сварных соединениях</w:t>
            </w:r>
          </w:p>
          <w:p w:rsidR="00460B0D" w:rsidRPr="0028386F" w:rsidRDefault="00460B0D" w:rsidP="006C10E0">
            <w:pPr>
              <w:spacing w:line="60" w:lineRule="atLeast"/>
              <w:ind w:left="-41"/>
              <w:jc w:val="both"/>
              <w:rPr>
                <w:bCs/>
                <w:sz w:val="18"/>
                <w:szCs w:val="18"/>
              </w:rPr>
            </w:pPr>
            <w:r w:rsidRPr="0028386F">
              <w:rPr>
                <w:bCs/>
                <w:sz w:val="18"/>
                <w:szCs w:val="18"/>
              </w:rPr>
              <w:t>Плотность затяжки соединения механических резьбовых стыковых соединений</w:t>
            </w:r>
          </w:p>
          <w:p w:rsidR="00460B0D" w:rsidRPr="0028386F" w:rsidRDefault="00460B0D" w:rsidP="006C10E0">
            <w:pPr>
              <w:suppressAutoHyphens/>
              <w:ind w:left="-41" w:right="-23"/>
              <w:jc w:val="both"/>
              <w:rPr>
                <w:bCs/>
                <w:sz w:val="18"/>
                <w:szCs w:val="18"/>
              </w:rPr>
            </w:pPr>
            <w:r w:rsidRPr="0028386F">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460B0D" w:rsidRPr="0028386F" w:rsidRDefault="00460B0D" w:rsidP="00774A1F">
            <w:pPr>
              <w:suppressAutoHyphens/>
              <w:autoSpaceDE w:val="0"/>
              <w:autoSpaceDN w:val="0"/>
              <w:adjustRightInd w:val="0"/>
              <w:ind w:left="-41" w:right="-23"/>
              <w:jc w:val="both"/>
              <w:rPr>
                <w:bCs/>
                <w:sz w:val="18"/>
                <w:szCs w:val="18"/>
              </w:rPr>
            </w:pPr>
            <w:r w:rsidRPr="0028386F">
              <w:rPr>
                <w:bCs/>
                <w:sz w:val="18"/>
                <w:szCs w:val="18"/>
              </w:rPr>
              <w:t>ГОСТ 10922-2012</w:t>
            </w:r>
          </w:p>
          <w:p w:rsidR="00460B0D" w:rsidRPr="0028386F" w:rsidRDefault="00460B0D" w:rsidP="00774A1F">
            <w:pPr>
              <w:suppressAutoHyphens/>
              <w:autoSpaceDE w:val="0"/>
              <w:autoSpaceDN w:val="0"/>
              <w:adjustRightInd w:val="0"/>
              <w:ind w:left="-41" w:right="-23"/>
              <w:jc w:val="both"/>
              <w:rPr>
                <w:bCs/>
                <w:sz w:val="18"/>
                <w:szCs w:val="18"/>
              </w:rPr>
            </w:pPr>
            <w:r w:rsidRPr="0028386F">
              <w:rPr>
                <w:bCs/>
                <w:sz w:val="18"/>
                <w:szCs w:val="18"/>
              </w:rPr>
              <w:t>ГОСТ 14098-2014</w:t>
            </w:r>
          </w:p>
          <w:p w:rsidR="00460B0D" w:rsidRPr="0028386F" w:rsidRDefault="00460B0D" w:rsidP="00774A1F">
            <w:pPr>
              <w:suppressAutoHyphens/>
              <w:autoSpaceDE w:val="0"/>
              <w:autoSpaceDN w:val="0"/>
              <w:adjustRightInd w:val="0"/>
              <w:ind w:left="-41" w:right="-23"/>
              <w:jc w:val="both"/>
              <w:rPr>
                <w:bCs/>
                <w:sz w:val="18"/>
                <w:szCs w:val="18"/>
              </w:rPr>
            </w:pPr>
            <w:r w:rsidRPr="0028386F">
              <w:rPr>
                <w:bCs/>
                <w:sz w:val="18"/>
                <w:szCs w:val="18"/>
              </w:rPr>
              <w:t>ГОСТ 3242-79</w:t>
            </w:r>
          </w:p>
          <w:p w:rsidR="00460B0D" w:rsidRPr="0028386F" w:rsidRDefault="00460B0D" w:rsidP="00774A1F">
            <w:pPr>
              <w:suppressAutoHyphens/>
              <w:autoSpaceDE w:val="0"/>
              <w:autoSpaceDN w:val="0"/>
              <w:adjustRightInd w:val="0"/>
              <w:ind w:left="-41" w:right="-23"/>
              <w:jc w:val="both"/>
              <w:rPr>
                <w:bCs/>
                <w:sz w:val="18"/>
                <w:szCs w:val="18"/>
              </w:rPr>
            </w:pPr>
            <w:r w:rsidRPr="0028386F">
              <w:rPr>
                <w:bCs/>
                <w:sz w:val="18"/>
                <w:szCs w:val="18"/>
              </w:rPr>
              <w:t>СТБ 1133-98</w:t>
            </w:r>
          </w:p>
          <w:p w:rsidR="00460B0D" w:rsidRPr="0028386F" w:rsidRDefault="00460B0D" w:rsidP="00774A1F">
            <w:pPr>
              <w:suppressAutoHyphens/>
              <w:autoSpaceDE w:val="0"/>
              <w:autoSpaceDN w:val="0"/>
              <w:adjustRightInd w:val="0"/>
              <w:ind w:left="-41" w:right="-23"/>
              <w:jc w:val="both"/>
              <w:rPr>
                <w:bCs/>
                <w:sz w:val="18"/>
                <w:szCs w:val="18"/>
              </w:rPr>
            </w:pPr>
            <w:r w:rsidRPr="0028386F">
              <w:rPr>
                <w:bCs/>
                <w:sz w:val="18"/>
                <w:szCs w:val="18"/>
              </w:rPr>
              <w:t>ГОСТ 14192-96</w:t>
            </w:r>
          </w:p>
        </w:tc>
      </w:tr>
      <w:tr w:rsidR="00A27DFB" w:rsidRPr="0028386F" w:rsidTr="00A27DFB">
        <w:tblPrEx>
          <w:tblCellMar>
            <w:top w:w="0" w:type="dxa"/>
            <w:bottom w:w="0" w:type="dxa"/>
          </w:tblCellMar>
        </w:tblPrEx>
        <w:trPr>
          <w:trHeight w:val="4090"/>
        </w:trPr>
        <w:tc>
          <w:tcPr>
            <w:tcW w:w="1985" w:type="dxa"/>
            <w:tcBorders>
              <w:top w:val="double" w:sz="4" w:space="0" w:color="auto"/>
              <w:left w:val="single" w:sz="6" w:space="0" w:color="auto"/>
              <w:bottom w:val="double" w:sz="4" w:space="0" w:color="auto"/>
              <w:right w:val="single" w:sz="6" w:space="0" w:color="auto"/>
            </w:tcBorders>
          </w:tcPr>
          <w:p w:rsidR="00A27DFB" w:rsidRPr="00821C06" w:rsidRDefault="00A27DFB" w:rsidP="00774A1F">
            <w:pPr>
              <w:suppressAutoHyphens/>
              <w:ind w:left="-41" w:right="-23"/>
              <w:rPr>
                <w:b/>
                <w:bCs/>
                <w:spacing w:val="4"/>
                <w:sz w:val="18"/>
                <w:szCs w:val="18"/>
              </w:rPr>
            </w:pPr>
            <w:r w:rsidRPr="00821C06">
              <w:rPr>
                <w:b/>
                <w:bCs/>
                <w:spacing w:val="4"/>
                <w:sz w:val="18"/>
                <w:szCs w:val="18"/>
              </w:rPr>
              <w:t>Сетки арматурные сварные для железобетонных конструкций и изделий</w:t>
            </w:r>
          </w:p>
        </w:tc>
        <w:tc>
          <w:tcPr>
            <w:tcW w:w="1701" w:type="dxa"/>
            <w:tcBorders>
              <w:top w:val="double" w:sz="4" w:space="0" w:color="auto"/>
              <w:left w:val="single" w:sz="6" w:space="0" w:color="auto"/>
              <w:bottom w:val="double" w:sz="4" w:space="0" w:color="auto"/>
              <w:right w:val="single" w:sz="6" w:space="0" w:color="auto"/>
            </w:tcBorders>
          </w:tcPr>
          <w:p w:rsidR="00A27DFB" w:rsidRPr="0028386F" w:rsidRDefault="00A27DFB" w:rsidP="00821C06">
            <w:pPr>
              <w:suppressAutoHyphens/>
              <w:ind w:left="-41" w:right="-23"/>
              <w:jc w:val="both"/>
              <w:rPr>
                <w:bCs/>
                <w:sz w:val="18"/>
                <w:szCs w:val="18"/>
              </w:rPr>
            </w:pPr>
            <w:r w:rsidRPr="0028386F">
              <w:rPr>
                <w:bCs/>
                <w:sz w:val="18"/>
                <w:szCs w:val="18"/>
              </w:rPr>
              <w:t xml:space="preserve">ГОСТ 23279-2012 </w:t>
            </w:r>
          </w:p>
        </w:tc>
        <w:tc>
          <w:tcPr>
            <w:tcW w:w="4111" w:type="dxa"/>
            <w:tcBorders>
              <w:top w:val="double" w:sz="6" w:space="0" w:color="auto"/>
              <w:left w:val="single" w:sz="6" w:space="0" w:color="auto"/>
              <w:bottom w:val="double" w:sz="4" w:space="0" w:color="auto"/>
              <w:right w:val="single" w:sz="6" w:space="0" w:color="auto"/>
            </w:tcBorders>
          </w:tcPr>
          <w:p w:rsidR="00A27DFB" w:rsidRPr="0028386F" w:rsidRDefault="00A27DFB" w:rsidP="00821C06">
            <w:pPr>
              <w:suppressAutoHyphens/>
              <w:ind w:left="-41" w:right="-23"/>
              <w:jc w:val="both"/>
              <w:rPr>
                <w:bCs/>
                <w:sz w:val="18"/>
                <w:szCs w:val="18"/>
              </w:rPr>
            </w:pPr>
            <w:r w:rsidRPr="0028386F">
              <w:rPr>
                <w:bCs/>
                <w:sz w:val="18"/>
                <w:szCs w:val="18"/>
              </w:rPr>
              <w:t xml:space="preserve">Отбор контрольных образцов </w:t>
            </w:r>
          </w:p>
          <w:p w:rsidR="00A27DFB" w:rsidRPr="0028386F" w:rsidRDefault="00A27DFB" w:rsidP="00821C06">
            <w:pPr>
              <w:suppressAutoHyphens/>
              <w:ind w:left="-41" w:right="-23"/>
              <w:jc w:val="both"/>
              <w:rPr>
                <w:bCs/>
                <w:sz w:val="18"/>
                <w:szCs w:val="18"/>
              </w:rPr>
            </w:pPr>
            <w:r w:rsidRPr="0028386F">
              <w:rPr>
                <w:bCs/>
                <w:sz w:val="18"/>
                <w:szCs w:val="18"/>
              </w:rPr>
              <w:t>Отклонения линейных размеров сварных арматурных и закладных изделий</w:t>
            </w:r>
          </w:p>
          <w:p w:rsidR="00A27DFB" w:rsidRPr="0028386F" w:rsidRDefault="00A27DFB" w:rsidP="00821C06">
            <w:pPr>
              <w:suppressAutoHyphens/>
              <w:ind w:left="-41" w:right="-23"/>
              <w:jc w:val="both"/>
              <w:rPr>
                <w:bCs/>
                <w:sz w:val="18"/>
                <w:szCs w:val="18"/>
              </w:rPr>
            </w:pPr>
            <w:r w:rsidRPr="0028386F">
              <w:rPr>
                <w:bCs/>
                <w:sz w:val="18"/>
                <w:szCs w:val="18"/>
              </w:rPr>
              <w:t>Размеры выпусков</w:t>
            </w:r>
          </w:p>
          <w:p w:rsidR="00A27DFB" w:rsidRPr="0028386F" w:rsidRDefault="00A27DFB" w:rsidP="00821C06">
            <w:pPr>
              <w:suppressAutoHyphens/>
              <w:ind w:left="-41" w:right="-23"/>
              <w:jc w:val="both"/>
              <w:rPr>
                <w:bCs/>
                <w:sz w:val="18"/>
                <w:szCs w:val="18"/>
              </w:rPr>
            </w:pPr>
            <w:r w:rsidRPr="0028386F">
              <w:rPr>
                <w:bCs/>
                <w:sz w:val="18"/>
                <w:szCs w:val="18"/>
              </w:rPr>
              <w:t>Прямолинейность стержней</w:t>
            </w:r>
          </w:p>
          <w:p w:rsidR="00A27DFB" w:rsidRPr="0028386F" w:rsidRDefault="00A27DFB" w:rsidP="00821C06">
            <w:pPr>
              <w:suppressAutoHyphens/>
              <w:ind w:left="-41" w:right="-23"/>
              <w:jc w:val="both"/>
              <w:rPr>
                <w:bCs/>
                <w:sz w:val="18"/>
                <w:szCs w:val="18"/>
              </w:rPr>
            </w:pPr>
            <w:r w:rsidRPr="0028386F">
              <w:rPr>
                <w:bCs/>
                <w:sz w:val="18"/>
                <w:szCs w:val="18"/>
              </w:rPr>
              <w:t>Величина осадки стержней</w:t>
            </w:r>
          </w:p>
          <w:p w:rsidR="00A27DFB" w:rsidRPr="0028386F" w:rsidRDefault="00A27DFB" w:rsidP="00821C06">
            <w:pPr>
              <w:suppressAutoHyphens/>
              <w:ind w:left="-41" w:right="-23"/>
              <w:jc w:val="both"/>
              <w:rPr>
                <w:bCs/>
                <w:sz w:val="18"/>
                <w:szCs w:val="18"/>
              </w:rPr>
            </w:pPr>
            <w:r w:rsidRPr="0028386F">
              <w:rPr>
                <w:bCs/>
                <w:sz w:val="18"/>
                <w:szCs w:val="18"/>
              </w:rPr>
              <w:t>Внешний вид изделия</w:t>
            </w:r>
          </w:p>
          <w:p w:rsidR="00A27DFB" w:rsidRPr="0028386F" w:rsidRDefault="00A27DFB" w:rsidP="00821C06">
            <w:pPr>
              <w:suppressAutoHyphens/>
              <w:ind w:left="-41" w:right="-23"/>
              <w:jc w:val="both"/>
              <w:rPr>
                <w:bCs/>
                <w:sz w:val="18"/>
                <w:szCs w:val="18"/>
              </w:rPr>
            </w:pPr>
            <w:r w:rsidRPr="0028386F">
              <w:rPr>
                <w:bCs/>
                <w:sz w:val="18"/>
                <w:szCs w:val="18"/>
              </w:rPr>
              <w:t xml:space="preserve">Состояние кромок плоских элементов закладных изделий </w:t>
            </w:r>
          </w:p>
          <w:p w:rsidR="00A27DFB" w:rsidRPr="0028386F" w:rsidRDefault="00A27DFB" w:rsidP="00821C06">
            <w:pPr>
              <w:suppressAutoHyphens/>
              <w:ind w:left="-41" w:right="-23"/>
              <w:jc w:val="both"/>
              <w:rPr>
                <w:bCs/>
                <w:sz w:val="18"/>
                <w:szCs w:val="18"/>
              </w:rPr>
            </w:pPr>
            <w:r w:rsidRPr="0028386F">
              <w:rPr>
                <w:bCs/>
                <w:sz w:val="18"/>
                <w:szCs w:val="18"/>
              </w:rPr>
              <w:t>Отклонения размеров конструктивных элементов сварных соединений и их взаимного расположения</w:t>
            </w:r>
          </w:p>
          <w:p w:rsidR="00A27DFB" w:rsidRPr="0028386F" w:rsidRDefault="00A27DFB" w:rsidP="00821C06">
            <w:pPr>
              <w:suppressAutoHyphens/>
              <w:ind w:left="-41" w:right="-23"/>
              <w:jc w:val="both"/>
              <w:rPr>
                <w:bCs/>
                <w:sz w:val="18"/>
                <w:szCs w:val="18"/>
              </w:rPr>
            </w:pPr>
            <w:r w:rsidRPr="0028386F">
              <w:rPr>
                <w:bCs/>
                <w:sz w:val="18"/>
                <w:szCs w:val="18"/>
              </w:rPr>
              <w:t xml:space="preserve">Отклонение от плоскостности наружных лицевых поверхностей плоских элементов закладных изделий </w:t>
            </w:r>
          </w:p>
          <w:p w:rsidR="00A27DFB" w:rsidRPr="0028386F" w:rsidRDefault="00A27DFB" w:rsidP="00821C06">
            <w:pPr>
              <w:suppressAutoHyphens/>
              <w:ind w:left="-41" w:right="-23"/>
              <w:jc w:val="both"/>
              <w:rPr>
                <w:bCs/>
                <w:sz w:val="18"/>
                <w:szCs w:val="18"/>
              </w:rPr>
            </w:pPr>
            <w:r w:rsidRPr="0028386F">
              <w:rPr>
                <w:bCs/>
                <w:sz w:val="18"/>
                <w:szCs w:val="18"/>
              </w:rPr>
              <w:t>Отклонение угла между поверхностью плоского элемента и анкерным стержнем закладной детали</w:t>
            </w:r>
          </w:p>
          <w:p w:rsidR="00A27DFB" w:rsidRPr="0028386F" w:rsidRDefault="00A27DFB" w:rsidP="00821C06">
            <w:pPr>
              <w:suppressAutoHyphens/>
              <w:ind w:left="-41" w:right="-23"/>
              <w:jc w:val="both"/>
              <w:rPr>
                <w:bCs/>
                <w:sz w:val="18"/>
                <w:szCs w:val="18"/>
              </w:rPr>
            </w:pPr>
            <w:r w:rsidRPr="0028386F">
              <w:rPr>
                <w:bCs/>
                <w:sz w:val="18"/>
                <w:szCs w:val="18"/>
              </w:rPr>
              <w:t>Перелом осей стержней арматуры в стыковых соединениях</w:t>
            </w:r>
          </w:p>
          <w:p w:rsidR="00A27DFB" w:rsidRPr="0028386F" w:rsidRDefault="00A27DFB" w:rsidP="00821C06">
            <w:pPr>
              <w:suppressAutoHyphens/>
              <w:ind w:left="-41" w:right="-23"/>
              <w:jc w:val="both"/>
              <w:rPr>
                <w:bCs/>
                <w:sz w:val="18"/>
                <w:szCs w:val="18"/>
              </w:rPr>
            </w:pPr>
            <w:r w:rsidRPr="0028386F">
              <w:rPr>
                <w:bCs/>
                <w:sz w:val="18"/>
                <w:szCs w:val="18"/>
              </w:rPr>
              <w:t>Дефекты сварочного шва</w:t>
            </w:r>
          </w:p>
        </w:tc>
        <w:tc>
          <w:tcPr>
            <w:tcW w:w="1701" w:type="dxa"/>
            <w:tcBorders>
              <w:top w:val="double" w:sz="6" w:space="0" w:color="auto"/>
              <w:left w:val="single" w:sz="6" w:space="0" w:color="auto"/>
              <w:bottom w:val="double" w:sz="4" w:space="0" w:color="auto"/>
              <w:right w:val="single" w:sz="6" w:space="0" w:color="auto"/>
            </w:tcBorders>
          </w:tcPr>
          <w:p w:rsidR="00A27DFB" w:rsidRPr="0028386F" w:rsidRDefault="00A27DFB" w:rsidP="00821C06">
            <w:pPr>
              <w:suppressAutoHyphens/>
              <w:ind w:left="-41" w:right="-23"/>
              <w:jc w:val="both"/>
              <w:rPr>
                <w:bCs/>
                <w:sz w:val="18"/>
                <w:szCs w:val="18"/>
              </w:rPr>
            </w:pPr>
            <w:r w:rsidRPr="0028386F">
              <w:rPr>
                <w:bCs/>
                <w:sz w:val="18"/>
                <w:szCs w:val="18"/>
              </w:rPr>
              <w:t>ГОСТ 23279-2012</w:t>
            </w:r>
          </w:p>
          <w:p w:rsidR="00A27DFB" w:rsidRPr="0028386F" w:rsidRDefault="00A27DFB" w:rsidP="00821C06">
            <w:pPr>
              <w:suppressAutoHyphens/>
              <w:ind w:left="-41" w:right="-23"/>
              <w:jc w:val="both"/>
              <w:rPr>
                <w:bCs/>
                <w:sz w:val="18"/>
                <w:szCs w:val="18"/>
              </w:rPr>
            </w:pPr>
            <w:r w:rsidRPr="0028386F">
              <w:rPr>
                <w:bCs/>
                <w:sz w:val="18"/>
                <w:szCs w:val="18"/>
              </w:rPr>
              <w:t>ГОСТ 10922-2012</w:t>
            </w:r>
          </w:p>
          <w:p w:rsidR="00A27DFB" w:rsidRPr="0028386F" w:rsidRDefault="00A27DFB" w:rsidP="00821C06">
            <w:pPr>
              <w:suppressAutoHyphens/>
              <w:ind w:left="-41" w:right="-23"/>
              <w:jc w:val="both"/>
              <w:rPr>
                <w:bCs/>
                <w:sz w:val="18"/>
                <w:szCs w:val="18"/>
              </w:rPr>
            </w:pPr>
            <w:r w:rsidRPr="0028386F">
              <w:rPr>
                <w:bCs/>
                <w:sz w:val="18"/>
                <w:szCs w:val="18"/>
              </w:rPr>
              <w:t>ГОСТ 14098-2014</w:t>
            </w:r>
          </w:p>
          <w:p w:rsidR="00A27DFB" w:rsidRPr="0028386F" w:rsidRDefault="00A27DFB" w:rsidP="00821C06">
            <w:pPr>
              <w:suppressAutoHyphens/>
              <w:ind w:left="-41" w:right="-23"/>
              <w:jc w:val="both"/>
              <w:rPr>
                <w:bCs/>
                <w:sz w:val="18"/>
                <w:szCs w:val="18"/>
              </w:rPr>
            </w:pPr>
            <w:r w:rsidRPr="0028386F">
              <w:rPr>
                <w:bCs/>
                <w:sz w:val="18"/>
                <w:szCs w:val="18"/>
              </w:rPr>
              <w:t>ГОСТ 3242-79</w:t>
            </w:r>
          </w:p>
          <w:p w:rsidR="00A27DFB" w:rsidRPr="0028386F" w:rsidRDefault="00A27DFB" w:rsidP="00821C06">
            <w:pPr>
              <w:suppressAutoHyphens/>
              <w:ind w:left="-41" w:right="-23"/>
              <w:jc w:val="both"/>
              <w:rPr>
                <w:bCs/>
                <w:sz w:val="18"/>
                <w:szCs w:val="18"/>
              </w:rPr>
            </w:pPr>
            <w:r w:rsidRPr="0028386F">
              <w:rPr>
                <w:bCs/>
                <w:sz w:val="18"/>
                <w:szCs w:val="18"/>
              </w:rPr>
              <w:t>СТБ 1133-98</w:t>
            </w:r>
          </w:p>
          <w:p w:rsidR="00A27DFB" w:rsidRPr="0028386F" w:rsidRDefault="00A27DFB" w:rsidP="00821C06">
            <w:pPr>
              <w:suppressAutoHyphens/>
              <w:ind w:left="-41" w:right="-23"/>
              <w:jc w:val="both"/>
              <w:rPr>
                <w:bCs/>
                <w:sz w:val="18"/>
                <w:szCs w:val="18"/>
              </w:rPr>
            </w:pPr>
            <w:r w:rsidRPr="0028386F">
              <w:rPr>
                <w:bCs/>
                <w:sz w:val="18"/>
                <w:szCs w:val="18"/>
              </w:rPr>
              <w:t>ГОСТ 14192-96</w:t>
            </w:r>
          </w:p>
        </w:tc>
      </w:tr>
      <w:tr w:rsidR="006C10E0" w:rsidRPr="0028386F" w:rsidTr="00A27DFB">
        <w:tblPrEx>
          <w:tblCellMar>
            <w:top w:w="0" w:type="dxa"/>
            <w:bottom w:w="0" w:type="dxa"/>
          </w:tblCellMar>
        </w:tblPrEx>
        <w:trPr>
          <w:trHeight w:val="1059"/>
        </w:trPr>
        <w:tc>
          <w:tcPr>
            <w:tcW w:w="1985" w:type="dxa"/>
            <w:tcBorders>
              <w:top w:val="double" w:sz="4" w:space="0" w:color="auto"/>
              <w:left w:val="single" w:sz="6" w:space="0" w:color="auto"/>
              <w:bottom w:val="single" w:sz="4" w:space="0" w:color="auto"/>
              <w:right w:val="single" w:sz="6" w:space="0" w:color="auto"/>
            </w:tcBorders>
          </w:tcPr>
          <w:p w:rsidR="006C10E0" w:rsidRPr="00821C06" w:rsidRDefault="006C10E0" w:rsidP="00840A4F">
            <w:pPr>
              <w:suppressAutoHyphens/>
              <w:ind w:left="-41" w:right="-23"/>
              <w:rPr>
                <w:b/>
                <w:bCs/>
                <w:spacing w:val="4"/>
                <w:sz w:val="18"/>
                <w:szCs w:val="18"/>
              </w:rPr>
            </w:pPr>
            <w:r w:rsidRPr="00821C06">
              <w:rPr>
                <w:b/>
                <w:bCs/>
                <w:spacing w:val="4"/>
                <w:sz w:val="18"/>
                <w:szCs w:val="18"/>
              </w:rPr>
              <w:lastRenderedPageBreak/>
              <w:t>Сетки арматурные сварные для железобетонных конструкций и изделий</w:t>
            </w:r>
          </w:p>
        </w:tc>
        <w:tc>
          <w:tcPr>
            <w:tcW w:w="1701" w:type="dxa"/>
            <w:tcBorders>
              <w:top w:val="double" w:sz="4" w:space="0" w:color="auto"/>
              <w:left w:val="single" w:sz="6" w:space="0" w:color="auto"/>
              <w:bottom w:val="single" w:sz="4" w:space="0" w:color="auto"/>
              <w:right w:val="single" w:sz="6" w:space="0" w:color="auto"/>
            </w:tcBorders>
          </w:tcPr>
          <w:p w:rsidR="006C10E0" w:rsidRPr="0028386F" w:rsidRDefault="006C10E0" w:rsidP="00840A4F">
            <w:pPr>
              <w:suppressAutoHyphens/>
              <w:ind w:left="-41" w:right="-23"/>
              <w:jc w:val="both"/>
              <w:rPr>
                <w:bCs/>
                <w:sz w:val="18"/>
                <w:szCs w:val="18"/>
              </w:rPr>
            </w:pPr>
            <w:r w:rsidRPr="0028386F">
              <w:rPr>
                <w:bCs/>
                <w:sz w:val="18"/>
                <w:szCs w:val="18"/>
              </w:rPr>
              <w:t xml:space="preserve">ГОСТ 23279-2012 </w:t>
            </w:r>
          </w:p>
        </w:tc>
        <w:tc>
          <w:tcPr>
            <w:tcW w:w="4111" w:type="dxa"/>
            <w:tcBorders>
              <w:top w:val="double" w:sz="4" w:space="0" w:color="auto"/>
              <w:left w:val="single" w:sz="6" w:space="0" w:color="auto"/>
              <w:bottom w:val="double" w:sz="6" w:space="0" w:color="auto"/>
              <w:right w:val="single" w:sz="6" w:space="0" w:color="auto"/>
            </w:tcBorders>
          </w:tcPr>
          <w:p w:rsidR="006C10E0" w:rsidRPr="0028386F" w:rsidRDefault="006C10E0" w:rsidP="00821C06">
            <w:pPr>
              <w:suppressAutoHyphens/>
              <w:ind w:left="-41" w:right="-23"/>
              <w:jc w:val="both"/>
              <w:rPr>
                <w:bCs/>
                <w:sz w:val="18"/>
                <w:szCs w:val="18"/>
              </w:rPr>
            </w:pPr>
            <w:r w:rsidRPr="0028386F">
              <w:rPr>
                <w:bCs/>
                <w:sz w:val="18"/>
                <w:szCs w:val="18"/>
              </w:rPr>
              <w:t>Размер и число наружных дефектов в сварных соединениях</w:t>
            </w:r>
          </w:p>
          <w:p w:rsidR="006C10E0" w:rsidRPr="0028386F" w:rsidRDefault="006C10E0" w:rsidP="00821C06">
            <w:pPr>
              <w:spacing w:line="60" w:lineRule="atLeast"/>
              <w:ind w:left="-41"/>
              <w:jc w:val="both"/>
              <w:rPr>
                <w:bCs/>
                <w:sz w:val="18"/>
                <w:szCs w:val="18"/>
              </w:rPr>
            </w:pPr>
            <w:r w:rsidRPr="0028386F">
              <w:rPr>
                <w:bCs/>
                <w:sz w:val="18"/>
                <w:szCs w:val="18"/>
              </w:rPr>
              <w:t>Плотность затяжки соединения механических резьбовых стыковых соединений</w:t>
            </w:r>
          </w:p>
          <w:p w:rsidR="006C10E0" w:rsidRPr="0028386F" w:rsidRDefault="006C10E0" w:rsidP="00821C06">
            <w:pPr>
              <w:suppressAutoHyphens/>
              <w:ind w:left="-41" w:right="-23"/>
              <w:jc w:val="both"/>
              <w:rPr>
                <w:bCs/>
                <w:sz w:val="18"/>
                <w:szCs w:val="18"/>
              </w:rPr>
            </w:pPr>
            <w:r w:rsidRPr="0028386F">
              <w:rPr>
                <w:bCs/>
                <w:sz w:val="18"/>
                <w:szCs w:val="18"/>
              </w:rPr>
              <w:t>Маркировка</w:t>
            </w:r>
          </w:p>
        </w:tc>
        <w:tc>
          <w:tcPr>
            <w:tcW w:w="1701" w:type="dxa"/>
            <w:tcBorders>
              <w:top w:val="double" w:sz="4" w:space="0" w:color="auto"/>
              <w:left w:val="single" w:sz="6" w:space="0" w:color="auto"/>
              <w:bottom w:val="double" w:sz="6" w:space="0" w:color="auto"/>
              <w:right w:val="single" w:sz="6" w:space="0" w:color="auto"/>
            </w:tcBorders>
          </w:tcPr>
          <w:p w:rsidR="006C10E0" w:rsidRPr="0028386F" w:rsidRDefault="006C10E0" w:rsidP="006C10E0">
            <w:pPr>
              <w:suppressAutoHyphens/>
              <w:ind w:left="-41" w:right="-23"/>
              <w:jc w:val="both"/>
              <w:rPr>
                <w:bCs/>
                <w:sz w:val="18"/>
                <w:szCs w:val="18"/>
              </w:rPr>
            </w:pPr>
            <w:r w:rsidRPr="0028386F">
              <w:rPr>
                <w:bCs/>
                <w:sz w:val="18"/>
                <w:szCs w:val="18"/>
              </w:rPr>
              <w:t>ГОСТ 23279-2012</w:t>
            </w:r>
          </w:p>
          <w:p w:rsidR="006C10E0" w:rsidRPr="0028386F" w:rsidRDefault="006C10E0" w:rsidP="006C10E0">
            <w:pPr>
              <w:suppressAutoHyphens/>
              <w:ind w:left="-41" w:right="-23"/>
              <w:jc w:val="both"/>
              <w:rPr>
                <w:bCs/>
                <w:sz w:val="18"/>
                <w:szCs w:val="18"/>
              </w:rPr>
            </w:pPr>
            <w:r w:rsidRPr="0028386F">
              <w:rPr>
                <w:bCs/>
                <w:sz w:val="18"/>
                <w:szCs w:val="18"/>
              </w:rPr>
              <w:t>ГОСТ 10922-2012</w:t>
            </w:r>
          </w:p>
          <w:p w:rsidR="006C10E0" w:rsidRPr="0028386F" w:rsidRDefault="006C10E0" w:rsidP="006C10E0">
            <w:pPr>
              <w:suppressAutoHyphens/>
              <w:ind w:left="-41" w:right="-23"/>
              <w:jc w:val="both"/>
              <w:rPr>
                <w:bCs/>
                <w:sz w:val="18"/>
                <w:szCs w:val="18"/>
              </w:rPr>
            </w:pPr>
            <w:r w:rsidRPr="0028386F">
              <w:rPr>
                <w:bCs/>
                <w:sz w:val="18"/>
                <w:szCs w:val="18"/>
              </w:rPr>
              <w:t>ГОСТ 14098-2014</w:t>
            </w:r>
          </w:p>
          <w:p w:rsidR="006C10E0" w:rsidRPr="0028386F" w:rsidRDefault="006C10E0" w:rsidP="006C10E0">
            <w:pPr>
              <w:suppressAutoHyphens/>
              <w:ind w:left="-41" w:right="-23"/>
              <w:jc w:val="both"/>
              <w:rPr>
                <w:bCs/>
                <w:sz w:val="18"/>
                <w:szCs w:val="18"/>
              </w:rPr>
            </w:pPr>
            <w:r w:rsidRPr="0028386F">
              <w:rPr>
                <w:bCs/>
                <w:sz w:val="18"/>
                <w:szCs w:val="18"/>
              </w:rPr>
              <w:t>ГОСТ 3242-79</w:t>
            </w:r>
          </w:p>
          <w:p w:rsidR="006C10E0" w:rsidRPr="0028386F" w:rsidRDefault="006C10E0" w:rsidP="006C10E0">
            <w:pPr>
              <w:suppressAutoHyphens/>
              <w:ind w:left="-41" w:right="-23"/>
              <w:jc w:val="both"/>
              <w:rPr>
                <w:bCs/>
                <w:sz w:val="18"/>
                <w:szCs w:val="18"/>
              </w:rPr>
            </w:pPr>
            <w:r w:rsidRPr="0028386F">
              <w:rPr>
                <w:bCs/>
                <w:sz w:val="18"/>
                <w:szCs w:val="18"/>
              </w:rPr>
              <w:t>СТБ 1133-98</w:t>
            </w:r>
          </w:p>
          <w:p w:rsidR="006C10E0" w:rsidRPr="0028386F" w:rsidRDefault="006C10E0" w:rsidP="006C10E0">
            <w:pPr>
              <w:suppressAutoHyphens/>
              <w:ind w:left="-41" w:right="-23"/>
              <w:jc w:val="both"/>
              <w:rPr>
                <w:bCs/>
                <w:sz w:val="18"/>
                <w:szCs w:val="18"/>
              </w:rPr>
            </w:pPr>
            <w:r w:rsidRPr="0028386F">
              <w:rPr>
                <w:bCs/>
                <w:sz w:val="18"/>
                <w:szCs w:val="18"/>
              </w:rPr>
              <w:t>ГОСТ 14192-96</w:t>
            </w:r>
          </w:p>
        </w:tc>
      </w:tr>
      <w:tr w:rsidR="006C10E0" w:rsidRPr="0028386F" w:rsidTr="00774A1F">
        <w:tblPrEx>
          <w:tblCellMar>
            <w:top w:w="0" w:type="dxa"/>
            <w:bottom w:w="0" w:type="dxa"/>
          </w:tblCellMar>
        </w:tblPrEx>
        <w:trPr>
          <w:trHeight w:val="41"/>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t xml:space="preserve">Диафрагмы жесткости железобетонные </w:t>
            </w:r>
          </w:p>
        </w:tc>
        <w:tc>
          <w:tcPr>
            <w:tcW w:w="1701" w:type="dxa"/>
            <w:vMerge w:val="restart"/>
            <w:tcBorders>
              <w:top w:val="double" w:sz="6" w:space="0" w:color="auto"/>
              <w:left w:val="sing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1331-2002</w:t>
            </w: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13015.1-81</w:t>
            </w:r>
          </w:p>
        </w:tc>
      </w:tr>
      <w:tr w:rsidR="006C10E0" w:rsidRPr="0028386F" w:rsidTr="00774A1F">
        <w:tblPrEx>
          <w:tblCellMar>
            <w:top w:w="0" w:type="dxa"/>
            <w:bottom w:w="0" w:type="dxa"/>
          </w:tblCellMar>
        </w:tblPrEx>
        <w:trPr>
          <w:trHeight w:val="363"/>
        </w:trPr>
        <w:tc>
          <w:tcPr>
            <w:tcW w:w="1985" w:type="dxa"/>
            <w:vMerge/>
            <w:tcBorders>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Отклонение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Точность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Соответствие арматурных и закладных изделий рабочим чертежам</w:t>
            </w:r>
          </w:p>
          <w:p w:rsidR="006C10E0" w:rsidRPr="006C10E0" w:rsidRDefault="006C10E0" w:rsidP="006C10E0">
            <w:pPr>
              <w:suppressAutoHyphens/>
              <w:ind w:left="-41" w:right="-23"/>
              <w:jc w:val="both"/>
              <w:rPr>
                <w:bCs/>
                <w:sz w:val="18"/>
                <w:szCs w:val="18"/>
              </w:rPr>
            </w:pPr>
            <w:r w:rsidRPr="006C10E0">
              <w:rPr>
                <w:bCs/>
                <w:sz w:val="18"/>
                <w:szCs w:val="18"/>
              </w:rPr>
              <w:t>Ширина раскрытия трещин</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26433.0-85</w:t>
            </w:r>
          </w:p>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26433.1-89</w:t>
            </w:r>
          </w:p>
          <w:p w:rsidR="006C10E0" w:rsidRPr="0028386F" w:rsidRDefault="006C10E0" w:rsidP="00774A1F">
            <w:pPr>
              <w:pStyle w:val="a7"/>
              <w:suppressAutoHyphens/>
              <w:ind w:left="-41" w:right="-23"/>
              <w:jc w:val="both"/>
              <w:rPr>
                <w:b w:val="0"/>
                <w:i w:val="0"/>
                <w:iCs w:val="0"/>
                <w:szCs w:val="18"/>
                <w:u w:val="none"/>
              </w:rPr>
            </w:pP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Положение арматурных изделий в диафрагмах</w:t>
            </w:r>
          </w:p>
          <w:p w:rsidR="006C10E0" w:rsidRPr="005C565E" w:rsidRDefault="006C10E0" w:rsidP="006C10E0">
            <w:pPr>
              <w:suppressAutoHyphens/>
              <w:ind w:left="-41" w:right="-23"/>
              <w:jc w:val="both"/>
              <w:rPr>
                <w:bCs/>
                <w:spacing w:val="-4"/>
                <w:sz w:val="18"/>
                <w:szCs w:val="18"/>
              </w:rPr>
            </w:pPr>
            <w:r w:rsidRPr="005C565E">
              <w:rPr>
                <w:bCs/>
                <w:spacing w:val="-4"/>
                <w:sz w:val="18"/>
                <w:szCs w:val="18"/>
              </w:rPr>
              <w:t>Толщина защитного слоя бетона до рабочей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22904-93</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17625-83</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бетона на сжатие</w:t>
            </w:r>
          </w:p>
          <w:p w:rsidR="006C10E0" w:rsidRPr="006C10E0" w:rsidRDefault="006C10E0" w:rsidP="006C10E0">
            <w:pPr>
              <w:suppressAutoHyphens/>
              <w:ind w:left="-41" w:right="-23"/>
              <w:jc w:val="both"/>
              <w:rPr>
                <w:bCs/>
                <w:sz w:val="18"/>
                <w:szCs w:val="18"/>
              </w:rPr>
            </w:pPr>
            <w:r w:rsidRPr="006C10E0">
              <w:rPr>
                <w:bCs/>
                <w:sz w:val="18"/>
                <w:szCs w:val="18"/>
              </w:rPr>
              <w:t>Отпускная прочность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10180-2012</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17624-2012</w:t>
            </w:r>
          </w:p>
        </w:tc>
      </w:tr>
      <w:tr w:rsidR="006C10E0" w:rsidRPr="0028386F" w:rsidTr="00774A1F">
        <w:tblPrEx>
          <w:tblCellMar>
            <w:top w:w="0" w:type="dxa"/>
            <w:bottom w:w="0" w:type="dxa"/>
          </w:tblCellMar>
        </w:tblPrEx>
        <w:trPr>
          <w:trHeight w:val="104"/>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сварных соединений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 xml:space="preserve">ГОСТ 10922-2012 </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Наличие закладных изделий, монтажных петель</w:t>
            </w:r>
          </w:p>
          <w:p w:rsidR="006C10E0" w:rsidRPr="006C10E0" w:rsidRDefault="006C10E0" w:rsidP="006C10E0">
            <w:pPr>
              <w:suppressAutoHyphens/>
              <w:ind w:left="-41" w:right="-23"/>
              <w:jc w:val="both"/>
              <w:rPr>
                <w:bCs/>
                <w:sz w:val="18"/>
                <w:szCs w:val="18"/>
              </w:rPr>
            </w:pPr>
            <w:r w:rsidRPr="006C10E0">
              <w:rPr>
                <w:bCs/>
                <w:sz w:val="18"/>
                <w:szCs w:val="18"/>
              </w:rPr>
              <w:t>Очистка от наплывов бетона</w:t>
            </w:r>
          </w:p>
          <w:p w:rsidR="006C10E0" w:rsidRPr="006C10E0" w:rsidRDefault="006C10E0" w:rsidP="006C10E0">
            <w:pPr>
              <w:suppressAutoHyphens/>
              <w:ind w:left="-41" w:right="-23"/>
              <w:jc w:val="both"/>
              <w:rPr>
                <w:bCs/>
                <w:sz w:val="18"/>
                <w:szCs w:val="18"/>
              </w:rPr>
            </w:pPr>
            <w:r w:rsidRPr="006C10E0">
              <w:rPr>
                <w:bCs/>
                <w:sz w:val="18"/>
                <w:szCs w:val="18"/>
              </w:rPr>
              <w:t>Наличие антикоррозионного покрытия</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СТБ 1331-2002</w:t>
            </w:r>
          </w:p>
        </w:tc>
      </w:tr>
      <w:tr w:rsidR="006C10E0" w:rsidRPr="0028386F" w:rsidTr="00774A1F">
        <w:tblPrEx>
          <w:tblCellMar>
            <w:top w:w="0" w:type="dxa"/>
            <w:bottom w:w="0" w:type="dxa"/>
          </w:tblCellMar>
        </w:tblPrEx>
        <w:trPr>
          <w:trHeight w:val="160"/>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Контроль качества антикоррозионного покрытия</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9.302-88</w:t>
            </w:r>
          </w:p>
        </w:tc>
      </w:tr>
      <w:tr w:rsidR="006C10E0" w:rsidRPr="0028386F" w:rsidTr="00774A1F">
        <w:tblPrEx>
          <w:tblCellMar>
            <w:top w:w="0" w:type="dxa"/>
            <w:bottom w:w="0" w:type="dxa"/>
          </w:tblCellMar>
        </w:tblPrEx>
        <w:trPr>
          <w:trHeight w:val="51"/>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6C10E0">
            <w:pPr>
              <w:suppressAutoHyphens/>
              <w:ind w:left="-41" w:right="-23"/>
              <w:jc w:val="both"/>
              <w:rPr>
                <w:bCs/>
                <w:sz w:val="18"/>
                <w:szCs w:val="18"/>
              </w:rPr>
            </w:pPr>
            <w:r w:rsidRPr="0028386F">
              <w:rPr>
                <w:bCs/>
                <w:sz w:val="18"/>
                <w:szCs w:val="18"/>
              </w:rPr>
              <w:t>Прочность</w:t>
            </w:r>
          </w:p>
        </w:tc>
        <w:tc>
          <w:tcPr>
            <w:tcW w:w="1701" w:type="dxa"/>
            <w:tcBorders>
              <w:top w:val="double" w:sz="6" w:space="0" w:color="auto"/>
              <w:left w:val="single" w:sz="6" w:space="0" w:color="auto"/>
              <w:bottom w:val="double" w:sz="6" w:space="0" w:color="auto"/>
              <w:right w:val="single" w:sz="6" w:space="0" w:color="auto"/>
            </w:tcBorders>
          </w:tcPr>
          <w:p w:rsidR="00BD358B" w:rsidRPr="00F47F62" w:rsidRDefault="006C10E0" w:rsidP="00F47F62">
            <w:pPr>
              <w:suppressAutoHyphens/>
              <w:autoSpaceDE w:val="0"/>
              <w:autoSpaceDN w:val="0"/>
              <w:adjustRightInd w:val="0"/>
              <w:ind w:left="-41" w:right="-23"/>
              <w:jc w:val="both"/>
              <w:rPr>
                <w:bCs/>
                <w:sz w:val="18"/>
                <w:szCs w:val="18"/>
              </w:rPr>
            </w:pPr>
            <w:r w:rsidRPr="00F47F62">
              <w:rPr>
                <w:bCs/>
                <w:sz w:val="18"/>
                <w:szCs w:val="18"/>
              </w:rPr>
              <w:t>ГОСТ 8829-2018</w:t>
            </w:r>
          </w:p>
        </w:tc>
      </w:tr>
      <w:tr w:rsidR="006C10E0" w:rsidRPr="0028386F" w:rsidTr="00774A1F">
        <w:tblPrEx>
          <w:tblCellMar>
            <w:top w:w="0" w:type="dxa"/>
            <w:bottom w:w="0" w:type="dxa"/>
          </w:tblCellMar>
        </w:tblPrEx>
        <w:trPr>
          <w:trHeight w:val="82"/>
        </w:trPr>
        <w:tc>
          <w:tcPr>
            <w:tcW w:w="1985" w:type="dxa"/>
            <w:tcBorders>
              <w:top w:val="nil"/>
              <w:left w:val="single" w:sz="6" w:space="0" w:color="auto"/>
              <w:bottom w:val="doub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w:t>
            </w:r>
            <w:r w:rsidR="00BD358B">
              <w:rPr>
                <w:b w:val="0"/>
                <w:i w:val="0"/>
                <w:iCs w:val="0"/>
                <w:szCs w:val="18"/>
                <w:u w:val="none"/>
              </w:rPr>
              <w:t xml:space="preserve"> </w:t>
            </w:r>
            <w:r w:rsidRPr="0028386F">
              <w:rPr>
                <w:b w:val="0"/>
                <w:i w:val="0"/>
                <w:iCs w:val="0"/>
                <w:szCs w:val="18"/>
                <w:u w:val="none"/>
              </w:rPr>
              <w:t>13015.2-81</w:t>
            </w:r>
          </w:p>
        </w:tc>
      </w:tr>
      <w:tr w:rsidR="006C10E0" w:rsidRPr="0028386F" w:rsidTr="00774A1F">
        <w:tblPrEx>
          <w:tblCellMar>
            <w:top w:w="0" w:type="dxa"/>
            <w:bottom w:w="0" w:type="dxa"/>
          </w:tblCellMar>
        </w:tblPrEx>
        <w:trPr>
          <w:trHeight w:val="114"/>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t>Панели стеновые наружные бетонные и железобетонные для зданий и соор</w:t>
            </w:r>
            <w:r w:rsidRPr="00821C06">
              <w:rPr>
                <w:b/>
                <w:bCs/>
                <w:spacing w:val="4"/>
                <w:sz w:val="18"/>
                <w:szCs w:val="18"/>
              </w:rPr>
              <w:t>у</w:t>
            </w:r>
            <w:r w:rsidRPr="00821C06">
              <w:rPr>
                <w:b/>
                <w:bCs/>
                <w:spacing w:val="4"/>
                <w:sz w:val="18"/>
                <w:szCs w:val="18"/>
              </w:rPr>
              <w:t>жений</w:t>
            </w:r>
          </w:p>
        </w:tc>
        <w:tc>
          <w:tcPr>
            <w:tcW w:w="1701" w:type="dxa"/>
            <w:vMerge w:val="restart"/>
            <w:tcBorders>
              <w:top w:val="double" w:sz="6" w:space="0" w:color="auto"/>
              <w:left w:val="sing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1185-99</w:t>
            </w: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13015.1-81</w:t>
            </w:r>
          </w:p>
        </w:tc>
      </w:tr>
      <w:tr w:rsidR="006C10E0" w:rsidRPr="0028386F" w:rsidTr="00774A1F">
        <w:tblPrEx>
          <w:tblCellMar>
            <w:top w:w="0" w:type="dxa"/>
            <w:bottom w:w="0" w:type="dxa"/>
          </w:tblCellMar>
        </w:tblPrEx>
        <w:trPr>
          <w:trHeight w:val="363"/>
        </w:trPr>
        <w:tc>
          <w:tcPr>
            <w:tcW w:w="1985" w:type="dxa"/>
            <w:vMerge/>
            <w:tcBorders>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бетона на сжатие</w:t>
            </w:r>
          </w:p>
          <w:p w:rsidR="006C10E0" w:rsidRPr="006C10E0" w:rsidRDefault="006C10E0" w:rsidP="006C10E0">
            <w:pPr>
              <w:suppressAutoHyphens/>
              <w:ind w:left="-41" w:right="-23"/>
              <w:jc w:val="both"/>
              <w:rPr>
                <w:bCs/>
                <w:sz w:val="18"/>
                <w:szCs w:val="18"/>
              </w:rPr>
            </w:pPr>
            <w:r w:rsidRPr="006C10E0">
              <w:rPr>
                <w:bCs/>
                <w:sz w:val="18"/>
                <w:szCs w:val="18"/>
              </w:rPr>
              <w:t>Средняя плотность легкого и ячеистого бетона</w:t>
            </w:r>
          </w:p>
          <w:p w:rsidR="006C10E0" w:rsidRPr="006C10E0" w:rsidRDefault="006C10E0" w:rsidP="006C10E0">
            <w:pPr>
              <w:suppressAutoHyphens/>
              <w:ind w:left="-41" w:right="-23"/>
              <w:jc w:val="both"/>
              <w:rPr>
                <w:bCs/>
                <w:sz w:val="18"/>
                <w:szCs w:val="18"/>
              </w:rPr>
            </w:pPr>
            <w:r w:rsidRPr="006C10E0">
              <w:rPr>
                <w:bCs/>
                <w:sz w:val="18"/>
                <w:szCs w:val="18"/>
              </w:rPr>
              <w:t>Отпускная прочность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10180-2012</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17624-2012</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Отклонение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Точность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Соответствие арматурных и закладных изделий рабочим чертежам</w:t>
            </w:r>
          </w:p>
          <w:p w:rsidR="006C10E0" w:rsidRPr="006C10E0" w:rsidRDefault="006C10E0" w:rsidP="006C10E0">
            <w:pPr>
              <w:suppressAutoHyphens/>
              <w:ind w:left="-41" w:right="-23"/>
              <w:jc w:val="both"/>
              <w:rPr>
                <w:bCs/>
                <w:sz w:val="18"/>
                <w:szCs w:val="18"/>
              </w:rPr>
            </w:pPr>
            <w:r w:rsidRPr="006C10E0">
              <w:rPr>
                <w:bCs/>
                <w:sz w:val="18"/>
                <w:szCs w:val="18"/>
              </w:rPr>
              <w:t>Ширина раскрытия трещин</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26433.0-85</w:t>
            </w:r>
          </w:p>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26433.1-89</w:t>
            </w:r>
          </w:p>
          <w:p w:rsidR="006C10E0" w:rsidRPr="0028386F" w:rsidRDefault="006C10E0" w:rsidP="00774A1F">
            <w:pPr>
              <w:pStyle w:val="a7"/>
              <w:suppressAutoHyphens/>
              <w:ind w:left="-41" w:right="-23"/>
              <w:jc w:val="both"/>
              <w:rPr>
                <w:b w:val="0"/>
                <w:i w:val="0"/>
                <w:iCs w:val="0"/>
                <w:szCs w:val="18"/>
                <w:u w:val="none"/>
              </w:rPr>
            </w:pPr>
          </w:p>
        </w:tc>
      </w:tr>
      <w:tr w:rsidR="006C10E0" w:rsidRPr="0028386F" w:rsidTr="004A5832">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Толщина защитного слоя бетона до рабочей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22904-93</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17625-83</w:t>
            </w:r>
          </w:p>
        </w:tc>
      </w:tr>
      <w:tr w:rsidR="006C10E0" w:rsidRPr="0028386F" w:rsidTr="004A5832">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сварных соединений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 xml:space="preserve">ГОСТ 10922-2012 </w:t>
            </w:r>
          </w:p>
        </w:tc>
      </w:tr>
      <w:tr w:rsidR="006C10E0" w:rsidRPr="0028386F" w:rsidTr="004A5832">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Наличие закладных изделий, монтажных петель</w:t>
            </w:r>
          </w:p>
          <w:p w:rsidR="006C10E0" w:rsidRPr="006C10E0" w:rsidRDefault="006C10E0" w:rsidP="006C10E0">
            <w:pPr>
              <w:suppressAutoHyphens/>
              <w:ind w:left="-41" w:right="-23"/>
              <w:jc w:val="both"/>
              <w:rPr>
                <w:bCs/>
                <w:sz w:val="18"/>
                <w:szCs w:val="18"/>
              </w:rPr>
            </w:pPr>
            <w:r w:rsidRPr="006C10E0">
              <w:rPr>
                <w:bCs/>
                <w:sz w:val="18"/>
                <w:szCs w:val="18"/>
              </w:rPr>
              <w:t>Очистка от наплывов бетона</w:t>
            </w:r>
          </w:p>
          <w:p w:rsidR="006C10E0" w:rsidRPr="006C10E0" w:rsidRDefault="006C10E0" w:rsidP="006C10E0">
            <w:pPr>
              <w:suppressAutoHyphens/>
              <w:ind w:left="-41" w:right="-23"/>
              <w:jc w:val="both"/>
              <w:rPr>
                <w:bCs/>
                <w:sz w:val="18"/>
                <w:szCs w:val="18"/>
              </w:rPr>
            </w:pPr>
            <w:r w:rsidRPr="006C10E0">
              <w:rPr>
                <w:bCs/>
                <w:sz w:val="18"/>
                <w:szCs w:val="18"/>
              </w:rPr>
              <w:t>Наличие антикоррозионного покрытия</w:t>
            </w:r>
          </w:p>
          <w:p w:rsidR="006C10E0" w:rsidRPr="006C10E0" w:rsidRDefault="006C10E0" w:rsidP="006C10E0">
            <w:pPr>
              <w:suppressAutoHyphens/>
              <w:ind w:left="-41" w:right="-23"/>
              <w:jc w:val="both"/>
              <w:rPr>
                <w:bCs/>
                <w:sz w:val="18"/>
                <w:szCs w:val="18"/>
              </w:rPr>
            </w:pPr>
            <w:r w:rsidRPr="006C10E0">
              <w:rPr>
                <w:bCs/>
                <w:sz w:val="18"/>
                <w:szCs w:val="18"/>
              </w:rPr>
              <w:t>Наличие сцепления отделочных слоев  с бетоном Внешний вид и качество бетонных поверхностей</w:t>
            </w:r>
          </w:p>
          <w:p w:rsidR="006C10E0" w:rsidRPr="006C10E0" w:rsidRDefault="006C10E0" w:rsidP="006C10E0">
            <w:pPr>
              <w:suppressAutoHyphens/>
              <w:ind w:left="-41" w:right="-23"/>
              <w:jc w:val="both"/>
              <w:rPr>
                <w:bCs/>
                <w:sz w:val="18"/>
                <w:szCs w:val="18"/>
              </w:rPr>
            </w:pPr>
            <w:r w:rsidRPr="006C10E0">
              <w:rPr>
                <w:bCs/>
                <w:sz w:val="18"/>
                <w:szCs w:val="18"/>
              </w:rPr>
              <w:t>Комплектность, упаковка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СТБ 1185-99</w:t>
            </w:r>
          </w:p>
        </w:tc>
      </w:tr>
      <w:tr w:rsidR="006C10E0" w:rsidRPr="0028386F" w:rsidTr="00774A1F">
        <w:tblPrEx>
          <w:tblCellMar>
            <w:top w:w="0" w:type="dxa"/>
            <w:bottom w:w="0" w:type="dxa"/>
          </w:tblCellMar>
        </w:tblPrEx>
        <w:trPr>
          <w:trHeight w:val="41"/>
        </w:trPr>
        <w:tc>
          <w:tcPr>
            <w:tcW w:w="1985" w:type="dxa"/>
            <w:tcBorders>
              <w:top w:val="nil"/>
              <w:left w:val="single" w:sz="6" w:space="0" w:color="auto"/>
              <w:bottom w:val="doub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 xml:space="preserve">Маркировка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ГОСТ13015.2-81</w:t>
            </w:r>
          </w:p>
        </w:tc>
      </w:tr>
      <w:tr w:rsidR="006C10E0" w:rsidRPr="0028386F" w:rsidTr="005C565E">
        <w:tblPrEx>
          <w:tblCellMar>
            <w:top w:w="0" w:type="dxa"/>
            <w:bottom w:w="0" w:type="dxa"/>
          </w:tblCellMar>
        </w:tblPrEx>
        <w:trPr>
          <w:trHeight w:val="384"/>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lastRenderedPageBreak/>
              <w:t>Плиты балконов и лоджий железобетонные</w:t>
            </w:r>
          </w:p>
        </w:tc>
        <w:tc>
          <w:tcPr>
            <w:tcW w:w="1701" w:type="dxa"/>
            <w:vMerge w:val="restart"/>
            <w:tcBorders>
              <w:top w:val="double" w:sz="6" w:space="0" w:color="auto"/>
              <w:left w:val="sing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1237-2000</w:t>
            </w: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13015.1-81</w:t>
            </w:r>
          </w:p>
        </w:tc>
      </w:tr>
      <w:tr w:rsidR="006C10E0" w:rsidRPr="0028386F" w:rsidTr="00774A1F">
        <w:tblPrEx>
          <w:tblCellMar>
            <w:top w:w="0" w:type="dxa"/>
            <w:bottom w:w="0" w:type="dxa"/>
          </w:tblCellMar>
        </w:tblPrEx>
        <w:trPr>
          <w:trHeight w:val="363"/>
        </w:trPr>
        <w:tc>
          <w:tcPr>
            <w:tcW w:w="1985" w:type="dxa"/>
            <w:vMerge/>
            <w:tcBorders>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бетона на сжатие</w:t>
            </w:r>
          </w:p>
          <w:p w:rsidR="006C10E0" w:rsidRPr="006C10E0" w:rsidRDefault="006C10E0" w:rsidP="006C10E0">
            <w:pPr>
              <w:suppressAutoHyphens/>
              <w:ind w:left="-41" w:right="-23"/>
              <w:jc w:val="both"/>
              <w:rPr>
                <w:bCs/>
                <w:sz w:val="18"/>
                <w:szCs w:val="18"/>
              </w:rPr>
            </w:pPr>
            <w:r w:rsidRPr="006C10E0">
              <w:rPr>
                <w:bCs/>
                <w:sz w:val="18"/>
                <w:szCs w:val="18"/>
              </w:rPr>
              <w:t>Средняя плотность легкого и ячеистого бетона</w:t>
            </w:r>
          </w:p>
          <w:p w:rsidR="006C10E0" w:rsidRPr="006C10E0" w:rsidRDefault="006C10E0" w:rsidP="006C10E0">
            <w:pPr>
              <w:suppressAutoHyphens/>
              <w:ind w:left="-41" w:right="-23"/>
              <w:jc w:val="both"/>
              <w:rPr>
                <w:bCs/>
                <w:sz w:val="18"/>
                <w:szCs w:val="18"/>
              </w:rPr>
            </w:pPr>
            <w:r w:rsidRPr="006C10E0">
              <w:rPr>
                <w:bCs/>
                <w:sz w:val="18"/>
                <w:szCs w:val="18"/>
              </w:rPr>
              <w:t>Отпускная прочность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10180-2012</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17624-2012</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Отклонение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Точность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Соответствие арматурных и закладных изделий рабочим чертежам</w:t>
            </w:r>
          </w:p>
          <w:p w:rsidR="006C10E0" w:rsidRPr="006C10E0" w:rsidRDefault="006C10E0" w:rsidP="006C10E0">
            <w:pPr>
              <w:suppressAutoHyphens/>
              <w:ind w:left="-41" w:right="-23"/>
              <w:jc w:val="both"/>
              <w:rPr>
                <w:bCs/>
                <w:sz w:val="18"/>
                <w:szCs w:val="18"/>
              </w:rPr>
            </w:pPr>
            <w:r w:rsidRPr="006C10E0">
              <w:rPr>
                <w:bCs/>
                <w:sz w:val="18"/>
                <w:szCs w:val="18"/>
              </w:rPr>
              <w:t>Ширина раскрытия трещин</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26433.0-85</w:t>
            </w:r>
          </w:p>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26433.1-89</w:t>
            </w:r>
          </w:p>
          <w:p w:rsidR="006C10E0" w:rsidRPr="0028386F" w:rsidRDefault="006C10E0" w:rsidP="00774A1F">
            <w:pPr>
              <w:pStyle w:val="a7"/>
              <w:suppressAutoHyphens/>
              <w:ind w:left="-41" w:right="-23"/>
              <w:jc w:val="both"/>
              <w:rPr>
                <w:b w:val="0"/>
                <w:i w:val="0"/>
                <w:iCs w:val="0"/>
                <w:szCs w:val="18"/>
                <w:u w:val="none"/>
              </w:rPr>
            </w:pP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Толщина защитного слоя бетона до рабочей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22904-93</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17625-83</w:t>
            </w:r>
          </w:p>
        </w:tc>
      </w:tr>
      <w:tr w:rsidR="006C10E0" w:rsidRPr="0028386F" w:rsidTr="00774A1F">
        <w:tblPrEx>
          <w:tblCellMar>
            <w:top w:w="0" w:type="dxa"/>
            <w:bottom w:w="0" w:type="dxa"/>
          </w:tblCellMar>
        </w:tblPrEx>
        <w:trPr>
          <w:trHeight w:val="19"/>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сварных соединений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 xml:space="preserve">ГОСТ 10922-2012 </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Наличие закладных изделий, монтажных петель</w:t>
            </w:r>
          </w:p>
          <w:p w:rsidR="006C10E0" w:rsidRPr="006C10E0" w:rsidRDefault="006C10E0" w:rsidP="006C10E0">
            <w:pPr>
              <w:suppressAutoHyphens/>
              <w:ind w:left="-41" w:right="-23"/>
              <w:jc w:val="both"/>
              <w:rPr>
                <w:bCs/>
                <w:sz w:val="18"/>
                <w:szCs w:val="18"/>
              </w:rPr>
            </w:pPr>
            <w:r w:rsidRPr="006C10E0">
              <w:rPr>
                <w:bCs/>
                <w:sz w:val="18"/>
                <w:szCs w:val="18"/>
              </w:rPr>
              <w:t>Очистка от наплывов бетона</w:t>
            </w:r>
          </w:p>
          <w:p w:rsidR="006C10E0" w:rsidRPr="006C10E0" w:rsidRDefault="006C10E0" w:rsidP="006C10E0">
            <w:pPr>
              <w:suppressAutoHyphens/>
              <w:ind w:left="-41" w:right="-23"/>
              <w:jc w:val="both"/>
              <w:rPr>
                <w:bCs/>
                <w:sz w:val="18"/>
                <w:szCs w:val="18"/>
              </w:rPr>
            </w:pPr>
            <w:r w:rsidRPr="006C10E0">
              <w:rPr>
                <w:bCs/>
                <w:sz w:val="18"/>
                <w:szCs w:val="18"/>
              </w:rPr>
              <w:t>Наличие антикоррозионного покрытия</w:t>
            </w:r>
          </w:p>
          <w:p w:rsidR="006C10E0" w:rsidRPr="006C10E0" w:rsidRDefault="006C10E0" w:rsidP="006C10E0">
            <w:pPr>
              <w:suppressAutoHyphens/>
              <w:ind w:left="-41" w:right="-23"/>
              <w:jc w:val="both"/>
              <w:rPr>
                <w:bCs/>
                <w:sz w:val="18"/>
                <w:szCs w:val="18"/>
              </w:rPr>
            </w:pPr>
            <w:r w:rsidRPr="006C10E0">
              <w:rPr>
                <w:bCs/>
                <w:sz w:val="18"/>
                <w:szCs w:val="18"/>
              </w:rPr>
              <w:t>Наличие сцепления отделочных слоев  с бетоном Внешний вид и качество бетонных поверхностей</w:t>
            </w:r>
          </w:p>
          <w:p w:rsidR="006C10E0" w:rsidRPr="006C10E0" w:rsidRDefault="006C10E0" w:rsidP="006C10E0">
            <w:pPr>
              <w:suppressAutoHyphens/>
              <w:ind w:left="-41" w:right="-23"/>
              <w:jc w:val="both"/>
              <w:rPr>
                <w:bCs/>
                <w:sz w:val="18"/>
                <w:szCs w:val="18"/>
              </w:rPr>
            </w:pPr>
            <w:r w:rsidRPr="006C10E0">
              <w:rPr>
                <w:bCs/>
                <w:sz w:val="18"/>
                <w:szCs w:val="18"/>
              </w:rPr>
              <w:t>Комплектность, упаковка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СТБ 1237-2000</w:t>
            </w:r>
          </w:p>
        </w:tc>
      </w:tr>
      <w:tr w:rsidR="006C10E0" w:rsidRPr="0028386F" w:rsidTr="005C565E">
        <w:tblPrEx>
          <w:tblCellMar>
            <w:top w:w="0" w:type="dxa"/>
            <w:bottom w:w="0" w:type="dxa"/>
          </w:tblCellMar>
        </w:tblPrEx>
        <w:trPr>
          <w:trHeight w:val="286"/>
        </w:trPr>
        <w:tc>
          <w:tcPr>
            <w:tcW w:w="1985" w:type="dxa"/>
            <w:tcBorders>
              <w:top w:val="nil"/>
              <w:left w:val="single" w:sz="6" w:space="0" w:color="auto"/>
              <w:bottom w:val="doub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 xml:space="preserve">Маркировка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ГОСТ13015.2-81</w:t>
            </w:r>
          </w:p>
        </w:tc>
      </w:tr>
      <w:tr w:rsidR="006C10E0" w:rsidRPr="0028386F" w:rsidTr="00774A1F">
        <w:tblPrEx>
          <w:tblCellMar>
            <w:top w:w="0" w:type="dxa"/>
            <w:bottom w:w="0" w:type="dxa"/>
          </w:tblCellMar>
        </w:tblPrEx>
        <w:trPr>
          <w:trHeight w:val="363"/>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t>Блоки вентиляционные бетонные и железобето</w:t>
            </w:r>
            <w:r w:rsidRPr="00821C06">
              <w:rPr>
                <w:b/>
                <w:bCs/>
                <w:spacing w:val="4"/>
                <w:sz w:val="18"/>
                <w:szCs w:val="18"/>
              </w:rPr>
              <w:t>н</w:t>
            </w:r>
            <w:r w:rsidRPr="00821C06">
              <w:rPr>
                <w:b/>
                <w:bCs/>
                <w:spacing w:val="4"/>
                <w:sz w:val="18"/>
                <w:szCs w:val="18"/>
              </w:rPr>
              <w:t>ные для зданий</w:t>
            </w:r>
          </w:p>
        </w:tc>
        <w:tc>
          <w:tcPr>
            <w:tcW w:w="1701" w:type="dxa"/>
            <w:vMerge w:val="restart"/>
            <w:tcBorders>
              <w:top w:val="double" w:sz="6" w:space="0" w:color="auto"/>
              <w:left w:val="sing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2172-2011</w:t>
            </w: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13015.1-81</w:t>
            </w:r>
          </w:p>
        </w:tc>
      </w:tr>
      <w:tr w:rsidR="006C10E0" w:rsidRPr="0028386F" w:rsidTr="00C02A82">
        <w:tblPrEx>
          <w:tblCellMar>
            <w:top w:w="0" w:type="dxa"/>
            <w:bottom w:w="0" w:type="dxa"/>
          </w:tblCellMar>
        </w:tblPrEx>
        <w:trPr>
          <w:trHeight w:val="363"/>
        </w:trPr>
        <w:tc>
          <w:tcPr>
            <w:tcW w:w="1985" w:type="dxa"/>
            <w:vMerge/>
            <w:tcBorders>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бетона на сжатие</w:t>
            </w:r>
          </w:p>
          <w:p w:rsidR="006C10E0" w:rsidRPr="006C10E0" w:rsidRDefault="006C10E0" w:rsidP="006C10E0">
            <w:pPr>
              <w:suppressAutoHyphens/>
              <w:ind w:left="-41" w:right="-23"/>
              <w:jc w:val="both"/>
              <w:rPr>
                <w:bCs/>
                <w:sz w:val="18"/>
                <w:szCs w:val="18"/>
              </w:rPr>
            </w:pPr>
            <w:r w:rsidRPr="006C10E0">
              <w:rPr>
                <w:bCs/>
                <w:sz w:val="18"/>
                <w:szCs w:val="18"/>
              </w:rPr>
              <w:t>Средняя плотность легкого и ячеистого бетона</w:t>
            </w:r>
          </w:p>
          <w:p w:rsidR="006C10E0" w:rsidRPr="006C10E0" w:rsidRDefault="006C10E0" w:rsidP="006C10E0">
            <w:pPr>
              <w:suppressAutoHyphens/>
              <w:ind w:left="-41" w:right="-23"/>
              <w:jc w:val="both"/>
              <w:rPr>
                <w:bCs/>
                <w:sz w:val="18"/>
                <w:szCs w:val="18"/>
              </w:rPr>
            </w:pPr>
            <w:r w:rsidRPr="006C10E0">
              <w:rPr>
                <w:bCs/>
                <w:sz w:val="18"/>
                <w:szCs w:val="18"/>
              </w:rPr>
              <w:t>Отпускная прочность</w:t>
            </w:r>
          </w:p>
          <w:p w:rsidR="006C10E0" w:rsidRPr="0028386F" w:rsidRDefault="006C10E0" w:rsidP="006C10E0">
            <w:pPr>
              <w:suppressAutoHyphens/>
              <w:ind w:left="-41" w:right="-23"/>
              <w:jc w:val="both"/>
              <w:rPr>
                <w:bCs/>
                <w:sz w:val="18"/>
                <w:szCs w:val="18"/>
              </w:rPr>
            </w:pP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10180-2012</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17624-2012</w:t>
            </w:r>
          </w:p>
        </w:tc>
      </w:tr>
      <w:tr w:rsidR="006C10E0" w:rsidRPr="0028386F" w:rsidTr="00C02A82">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Отклонение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Точность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Соответствие арматурных и закладных изделий рабочим чертежам</w:t>
            </w:r>
          </w:p>
          <w:p w:rsidR="006C10E0" w:rsidRPr="006C10E0" w:rsidRDefault="006C10E0" w:rsidP="006C10E0">
            <w:pPr>
              <w:suppressAutoHyphens/>
              <w:ind w:left="-41" w:right="-23"/>
              <w:jc w:val="both"/>
              <w:rPr>
                <w:bCs/>
                <w:sz w:val="18"/>
                <w:szCs w:val="18"/>
              </w:rPr>
            </w:pPr>
            <w:r w:rsidRPr="006C10E0">
              <w:rPr>
                <w:bCs/>
                <w:sz w:val="18"/>
                <w:szCs w:val="18"/>
              </w:rPr>
              <w:t>Ширина раскрытия трещин</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26433.0-85</w:t>
            </w:r>
          </w:p>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26433.1-89</w:t>
            </w:r>
          </w:p>
          <w:p w:rsidR="006C10E0" w:rsidRPr="0028386F" w:rsidRDefault="006C10E0" w:rsidP="00774A1F">
            <w:pPr>
              <w:pStyle w:val="a7"/>
              <w:suppressAutoHyphens/>
              <w:ind w:left="-41" w:right="-23"/>
              <w:jc w:val="both"/>
              <w:rPr>
                <w:b w:val="0"/>
                <w:i w:val="0"/>
                <w:iCs w:val="0"/>
                <w:szCs w:val="18"/>
                <w:u w:val="none"/>
              </w:rPr>
            </w:pPr>
          </w:p>
        </w:tc>
      </w:tr>
      <w:tr w:rsidR="006C10E0" w:rsidRPr="0028386F" w:rsidTr="00C02A82">
        <w:tblPrEx>
          <w:tblCellMar>
            <w:top w:w="0" w:type="dxa"/>
            <w:bottom w:w="0" w:type="dxa"/>
          </w:tblCellMar>
        </w:tblPrEx>
        <w:trPr>
          <w:trHeight w:val="363"/>
        </w:trPr>
        <w:tc>
          <w:tcPr>
            <w:tcW w:w="1985" w:type="dxa"/>
            <w:vMerge w:val="restart"/>
            <w:tcBorders>
              <w:top w:val="nil"/>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Толщина защитного слоя бетона до рабочей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22904-93</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17625-83</w:t>
            </w:r>
          </w:p>
        </w:tc>
      </w:tr>
      <w:tr w:rsidR="006C10E0" w:rsidRPr="0028386F" w:rsidTr="00774A1F">
        <w:tblPrEx>
          <w:tblCellMar>
            <w:top w:w="0" w:type="dxa"/>
            <w:bottom w:w="0" w:type="dxa"/>
          </w:tblCellMar>
        </w:tblPrEx>
        <w:trPr>
          <w:trHeight w:val="363"/>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сварных соединений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 xml:space="preserve">ГОСТ 10922-2012 </w:t>
            </w:r>
          </w:p>
        </w:tc>
      </w:tr>
      <w:tr w:rsidR="006C10E0" w:rsidRPr="0028386F" w:rsidTr="00774A1F">
        <w:tblPrEx>
          <w:tblCellMar>
            <w:top w:w="0" w:type="dxa"/>
            <w:bottom w:w="0" w:type="dxa"/>
          </w:tblCellMar>
        </w:tblPrEx>
        <w:trPr>
          <w:trHeight w:val="363"/>
        </w:trPr>
        <w:tc>
          <w:tcPr>
            <w:tcW w:w="1985" w:type="dxa"/>
            <w:vMerge/>
            <w:tcBorders>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Наличие закладных изделий, монтажных петель</w:t>
            </w:r>
          </w:p>
          <w:p w:rsidR="006C10E0" w:rsidRPr="006C10E0" w:rsidRDefault="006C10E0" w:rsidP="006C10E0">
            <w:pPr>
              <w:suppressAutoHyphens/>
              <w:ind w:left="-41" w:right="-23"/>
              <w:jc w:val="both"/>
              <w:rPr>
                <w:bCs/>
                <w:sz w:val="18"/>
                <w:szCs w:val="18"/>
              </w:rPr>
            </w:pPr>
            <w:r w:rsidRPr="006C10E0">
              <w:rPr>
                <w:bCs/>
                <w:sz w:val="18"/>
                <w:szCs w:val="18"/>
              </w:rPr>
              <w:t>Очистка от наплывов бетона</w:t>
            </w:r>
          </w:p>
          <w:p w:rsidR="006C10E0" w:rsidRPr="006C10E0" w:rsidRDefault="006C10E0" w:rsidP="006C10E0">
            <w:pPr>
              <w:suppressAutoHyphens/>
              <w:ind w:left="-41" w:right="-23"/>
              <w:jc w:val="both"/>
              <w:rPr>
                <w:bCs/>
                <w:sz w:val="18"/>
                <w:szCs w:val="18"/>
              </w:rPr>
            </w:pPr>
            <w:r w:rsidRPr="006C10E0">
              <w:rPr>
                <w:bCs/>
                <w:sz w:val="18"/>
                <w:szCs w:val="18"/>
              </w:rPr>
              <w:t>Наличие антикоррозионного покрытия</w:t>
            </w:r>
          </w:p>
          <w:p w:rsidR="006C10E0" w:rsidRPr="006C10E0" w:rsidRDefault="006C10E0" w:rsidP="006C10E0">
            <w:pPr>
              <w:suppressAutoHyphens/>
              <w:ind w:left="-41" w:right="-23"/>
              <w:jc w:val="both"/>
              <w:rPr>
                <w:bCs/>
                <w:sz w:val="18"/>
                <w:szCs w:val="18"/>
              </w:rPr>
            </w:pPr>
            <w:r w:rsidRPr="006C10E0">
              <w:rPr>
                <w:bCs/>
                <w:sz w:val="18"/>
                <w:szCs w:val="18"/>
              </w:rPr>
              <w:t>Наличие сцепления отделочных слоев  с бетоном Внешний вид и качество бетонных поверхностей</w:t>
            </w:r>
          </w:p>
          <w:p w:rsidR="006C10E0" w:rsidRPr="006C10E0" w:rsidRDefault="006C10E0" w:rsidP="006C10E0">
            <w:pPr>
              <w:suppressAutoHyphens/>
              <w:ind w:left="-41" w:right="-23"/>
              <w:jc w:val="both"/>
              <w:rPr>
                <w:bCs/>
                <w:sz w:val="18"/>
                <w:szCs w:val="18"/>
              </w:rPr>
            </w:pPr>
            <w:r w:rsidRPr="006C10E0">
              <w:rPr>
                <w:bCs/>
                <w:sz w:val="18"/>
                <w:szCs w:val="18"/>
              </w:rPr>
              <w:t>Комплектность, упаковка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СТБ 2172-2011</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doub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 xml:space="preserve">Маркировка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ГОСТ13015.2-81</w:t>
            </w:r>
          </w:p>
        </w:tc>
      </w:tr>
      <w:tr w:rsidR="006C10E0" w:rsidRPr="0028386F" w:rsidTr="00774A1F">
        <w:tblPrEx>
          <w:tblCellMar>
            <w:top w:w="0" w:type="dxa"/>
            <w:bottom w:w="0" w:type="dxa"/>
          </w:tblCellMar>
        </w:tblPrEx>
        <w:trPr>
          <w:trHeight w:val="363"/>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t>Конструкции бетонные и железобетонные фундаментов</w:t>
            </w:r>
          </w:p>
        </w:tc>
        <w:tc>
          <w:tcPr>
            <w:tcW w:w="1701"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r w:rsidRPr="00821C06">
              <w:rPr>
                <w:bCs/>
                <w:sz w:val="18"/>
                <w:szCs w:val="18"/>
              </w:rPr>
              <w:t>СТБ 1178-99</w:t>
            </w: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13015.1-81,</w:t>
            </w:r>
          </w:p>
          <w:p w:rsidR="006C10E0" w:rsidRPr="0028386F" w:rsidRDefault="006C10E0" w:rsidP="00774A1F">
            <w:pPr>
              <w:suppressAutoHyphens/>
              <w:ind w:left="-41" w:right="-23"/>
              <w:jc w:val="both"/>
              <w:rPr>
                <w:bCs/>
                <w:sz w:val="18"/>
                <w:szCs w:val="18"/>
              </w:rPr>
            </w:pPr>
            <w:r w:rsidRPr="0028386F">
              <w:rPr>
                <w:bCs/>
                <w:sz w:val="18"/>
                <w:szCs w:val="18"/>
              </w:rPr>
              <w:t>СТБ 1545-2005, п. 4</w:t>
            </w:r>
          </w:p>
        </w:tc>
      </w:tr>
      <w:tr w:rsidR="006C10E0" w:rsidRPr="0028386F" w:rsidTr="00774A1F">
        <w:tblPrEx>
          <w:tblCellMar>
            <w:top w:w="0" w:type="dxa"/>
            <w:bottom w:w="0" w:type="dxa"/>
          </w:tblCellMar>
        </w:tblPrEx>
        <w:trPr>
          <w:trHeight w:val="410"/>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Определение точности геометрических параметров:</w:t>
            </w:r>
          </w:p>
          <w:p w:rsidR="006C10E0" w:rsidRPr="0028386F" w:rsidRDefault="006C10E0" w:rsidP="00774A1F">
            <w:pPr>
              <w:suppressAutoHyphens/>
              <w:ind w:left="-41" w:right="-23"/>
              <w:jc w:val="both"/>
              <w:rPr>
                <w:bCs/>
                <w:sz w:val="18"/>
                <w:szCs w:val="18"/>
              </w:rPr>
            </w:pPr>
            <w:r w:rsidRPr="0028386F">
              <w:rPr>
                <w:bCs/>
                <w:sz w:val="18"/>
                <w:szCs w:val="18"/>
              </w:rPr>
              <w:t>- размеры и отклонения от прямолинейности,</w:t>
            </w:r>
          </w:p>
          <w:p w:rsidR="006C10E0" w:rsidRPr="0028386F" w:rsidRDefault="006C10E0" w:rsidP="00774A1F">
            <w:pPr>
              <w:suppressAutoHyphens/>
              <w:ind w:left="-41" w:right="-23"/>
              <w:jc w:val="both"/>
              <w:rPr>
                <w:bCs/>
                <w:sz w:val="18"/>
                <w:szCs w:val="18"/>
              </w:rPr>
            </w:pPr>
            <w:r w:rsidRPr="0028386F">
              <w:rPr>
                <w:bCs/>
                <w:sz w:val="18"/>
                <w:szCs w:val="18"/>
              </w:rPr>
              <w:t>- отклонения от плоскостности,</w:t>
            </w:r>
          </w:p>
          <w:p w:rsidR="006C10E0" w:rsidRPr="0028386F" w:rsidRDefault="006C10E0" w:rsidP="00774A1F">
            <w:pPr>
              <w:suppressAutoHyphens/>
              <w:ind w:left="-41" w:right="-23"/>
              <w:jc w:val="both"/>
              <w:rPr>
                <w:bCs/>
                <w:sz w:val="18"/>
                <w:szCs w:val="18"/>
              </w:rPr>
            </w:pPr>
            <w:r w:rsidRPr="0028386F">
              <w:rPr>
                <w:bCs/>
                <w:sz w:val="18"/>
                <w:szCs w:val="18"/>
              </w:rPr>
              <w:t>- ширину раскрытия поверхностных технологических трещин,</w:t>
            </w:r>
          </w:p>
          <w:p w:rsidR="006C10E0" w:rsidRPr="0028386F" w:rsidRDefault="006C10E0" w:rsidP="00774A1F">
            <w:pPr>
              <w:suppressAutoHyphens/>
              <w:ind w:left="-41" w:right="-23"/>
              <w:jc w:val="both"/>
              <w:rPr>
                <w:bCs/>
                <w:sz w:val="18"/>
                <w:szCs w:val="18"/>
              </w:rPr>
            </w:pPr>
            <w:r w:rsidRPr="0028386F">
              <w:rPr>
                <w:bCs/>
                <w:sz w:val="18"/>
                <w:szCs w:val="18"/>
              </w:rPr>
              <w:t>- размеры раковин, наплывов и окопов</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ГОСТ 26433.0-85, </w:t>
            </w:r>
          </w:p>
          <w:p w:rsidR="006C10E0" w:rsidRPr="0028386F" w:rsidRDefault="006C10E0" w:rsidP="00774A1F">
            <w:pPr>
              <w:suppressAutoHyphens/>
              <w:ind w:left="-41" w:right="-23"/>
              <w:jc w:val="both"/>
              <w:rPr>
                <w:bCs/>
                <w:sz w:val="18"/>
                <w:szCs w:val="18"/>
              </w:rPr>
            </w:pPr>
            <w:r w:rsidRPr="0028386F">
              <w:rPr>
                <w:bCs/>
                <w:sz w:val="18"/>
                <w:szCs w:val="18"/>
              </w:rPr>
              <w:t>ГОСТ 26433.1-89</w:t>
            </w:r>
          </w:p>
        </w:tc>
      </w:tr>
      <w:tr w:rsidR="006C10E0" w:rsidRPr="0028386F" w:rsidTr="00774A1F">
        <w:tblPrEx>
          <w:tblCellMar>
            <w:top w:w="0" w:type="dxa"/>
            <w:bottom w:w="0" w:type="dxa"/>
          </w:tblCellMar>
        </w:tblPrEx>
        <w:trPr>
          <w:trHeight w:val="315"/>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Прочность бетона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10180-2012,</w:t>
            </w:r>
          </w:p>
          <w:p w:rsidR="006C10E0" w:rsidRPr="0028386F" w:rsidRDefault="006C10E0" w:rsidP="00774A1F">
            <w:pPr>
              <w:suppressAutoHyphens/>
              <w:ind w:left="-41" w:right="-23"/>
              <w:jc w:val="both"/>
              <w:rPr>
                <w:bCs/>
                <w:sz w:val="18"/>
                <w:szCs w:val="18"/>
              </w:rPr>
            </w:pPr>
            <w:r w:rsidRPr="0028386F">
              <w:rPr>
                <w:bCs/>
                <w:sz w:val="18"/>
                <w:szCs w:val="18"/>
              </w:rPr>
              <w:t>п. 7.2</w:t>
            </w:r>
          </w:p>
        </w:tc>
      </w:tr>
      <w:tr w:rsidR="006C10E0" w:rsidRPr="0028386F" w:rsidTr="00774A1F">
        <w:tblPrEx>
          <w:tblCellMar>
            <w:top w:w="0" w:type="dxa"/>
            <w:bottom w:w="0" w:type="dxa"/>
          </w:tblCellMar>
        </w:tblPrEx>
        <w:trPr>
          <w:trHeight w:val="173"/>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ГОСТ 10060.0-95, </w:t>
            </w:r>
          </w:p>
          <w:p w:rsidR="006C10E0" w:rsidRPr="0028386F" w:rsidRDefault="006C10E0" w:rsidP="00774A1F">
            <w:pPr>
              <w:suppressAutoHyphens/>
              <w:ind w:left="-41" w:right="-23"/>
              <w:jc w:val="both"/>
              <w:rPr>
                <w:bCs/>
                <w:sz w:val="18"/>
                <w:szCs w:val="18"/>
              </w:rPr>
            </w:pPr>
            <w:r w:rsidRPr="0028386F">
              <w:rPr>
                <w:bCs/>
                <w:sz w:val="18"/>
                <w:szCs w:val="18"/>
              </w:rPr>
              <w:t xml:space="preserve">ГОСТ 10060.2-95 </w:t>
            </w:r>
          </w:p>
        </w:tc>
      </w:tr>
      <w:tr w:rsidR="006C10E0" w:rsidRPr="0028386F" w:rsidTr="00774A1F">
        <w:tblPrEx>
          <w:tblCellMar>
            <w:top w:w="0" w:type="dxa"/>
            <w:bottom w:w="0" w:type="dxa"/>
          </w:tblCellMar>
        </w:tblPrEx>
        <w:trPr>
          <w:trHeight w:val="327"/>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ГОСТ 12730.5-2018, </w:t>
            </w:r>
          </w:p>
          <w:p w:rsidR="006C10E0" w:rsidRPr="0028386F" w:rsidRDefault="006C10E0" w:rsidP="00774A1F">
            <w:pPr>
              <w:suppressAutoHyphens/>
              <w:ind w:left="-41" w:right="-23"/>
              <w:jc w:val="both"/>
              <w:rPr>
                <w:bCs/>
                <w:sz w:val="18"/>
                <w:szCs w:val="18"/>
              </w:rPr>
            </w:pPr>
            <w:r w:rsidRPr="0028386F">
              <w:rPr>
                <w:bCs/>
                <w:sz w:val="18"/>
                <w:szCs w:val="18"/>
              </w:rPr>
              <w:t>п. 2.3.3</w:t>
            </w:r>
          </w:p>
        </w:tc>
      </w:tr>
      <w:tr w:rsidR="006C10E0" w:rsidRPr="0028386F" w:rsidTr="00774A1F">
        <w:tblPrEx>
          <w:tblCellMar>
            <w:top w:w="0" w:type="dxa"/>
            <w:bottom w:w="0" w:type="dxa"/>
          </w:tblCellMar>
        </w:tblPrEx>
        <w:trPr>
          <w:trHeight w:val="333"/>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Контроль сварных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10922-2012,</w:t>
            </w:r>
          </w:p>
          <w:p w:rsidR="006C10E0" w:rsidRPr="0028386F" w:rsidRDefault="006C10E0" w:rsidP="00774A1F">
            <w:pPr>
              <w:suppressAutoHyphens/>
              <w:ind w:left="-41" w:right="-23"/>
              <w:jc w:val="both"/>
              <w:rPr>
                <w:bCs/>
                <w:sz w:val="18"/>
                <w:szCs w:val="18"/>
              </w:rPr>
            </w:pPr>
            <w:r w:rsidRPr="0028386F">
              <w:rPr>
                <w:bCs/>
                <w:sz w:val="18"/>
                <w:szCs w:val="18"/>
              </w:rPr>
              <w:t>п. 5.3</w:t>
            </w:r>
          </w:p>
        </w:tc>
      </w:tr>
      <w:tr w:rsidR="006C10E0" w:rsidRPr="0028386F" w:rsidTr="00774A1F">
        <w:tblPrEx>
          <w:tblCellMar>
            <w:top w:w="0" w:type="dxa"/>
            <w:bottom w:w="0" w:type="dxa"/>
          </w:tblCellMar>
        </w:tblPrEx>
        <w:trPr>
          <w:trHeight w:val="54"/>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Контроль натяжения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22362-77</w:t>
            </w:r>
          </w:p>
        </w:tc>
      </w:tr>
      <w:tr w:rsidR="006C10E0" w:rsidRPr="0028386F" w:rsidTr="00774A1F">
        <w:tblPrEx>
          <w:tblCellMar>
            <w:top w:w="0" w:type="dxa"/>
            <w:bottom w:w="0" w:type="dxa"/>
          </w:tblCellMar>
        </w:tblPrEx>
        <w:trPr>
          <w:trHeight w:val="100"/>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Толщина защитного слоя бетона до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13015.1-81</w:t>
            </w:r>
          </w:p>
        </w:tc>
      </w:tr>
      <w:tr w:rsidR="006C10E0" w:rsidRPr="0028386F" w:rsidTr="00774A1F">
        <w:tblPrEx>
          <w:tblCellMar>
            <w:top w:w="0" w:type="dxa"/>
            <w:bottom w:w="0" w:type="dxa"/>
          </w:tblCellMar>
        </w:tblPrEx>
        <w:trPr>
          <w:trHeight w:val="20"/>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Внешний вид и качество бетонных поверхностей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1076-97, п.6.9</w:t>
            </w:r>
          </w:p>
        </w:tc>
      </w:tr>
      <w:tr w:rsidR="006C10E0" w:rsidRPr="0028386F" w:rsidTr="00774A1F">
        <w:tblPrEx>
          <w:tblCellMar>
            <w:top w:w="0" w:type="dxa"/>
            <w:bottom w:w="0" w:type="dxa"/>
          </w:tblCellMar>
        </w:tblPrEx>
        <w:trPr>
          <w:trHeight w:val="348"/>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Наличие монтажных петель,  соответствие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1076-97, п.6.9</w:t>
            </w:r>
          </w:p>
        </w:tc>
      </w:tr>
      <w:tr w:rsidR="006C10E0" w:rsidRPr="0028386F" w:rsidTr="00774A1F">
        <w:tblPrEx>
          <w:tblCellMar>
            <w:top w:w="0" w:type="dxa"/>
            <w:bottom w:w="0" w:type="dxa"/>
          </w:tblCellMar>
        </w:tblPrEx>
        <w:trPr>
          <w:trHeight w:val="340"/>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Контроль качества антикоррозионного покрытия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9.302-88</w:t>
            </w:r>
          </w:p>
        </w:tc>
      </w:tr>
      <w:tr w:rsidR="006C10E0" w:rsidRPr="0028386F" w:rsidTr="00CB17EE">
        <w:tblPrEx>
          <w:tblCellMar>
            <w:top w:w="0" w:type="dxa"/>
            <w:bottom w:w="0" w:type="dxa"/>
          </w:tblCellMar>
        </w:tblPrEx>
        <w:trPr>
          <w:trHeight w:val="34"/>
        </w:trPr>
        <w:tc>
          <w:tcPr>
            <w:tcW w:w="1985" w:type="dxa"/>
            <w:vMerge/>
            <w:tcBorders>
              <w:left w:val="single" w:sz="6" w:space="0" w:color="auto"/>
              <w:bottom w:val="doub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bottom w:val="doub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821C06">
              <w:rPr>
                <w:bCs/>
                <w:sz w:val="18"/>
                <w:szCs w:val="18"/>
              </w:rPr>
              <w:t>СТБ 1178-99, п.4.9</w:t>
            </w:r>
          </w:p>
        </w:tc>
      </w:tr>
      <w:tr w:rsidR="006C10E0" w:rsidRPr="0028386F" w:rsidTr="00774A1F">
        <w:tblPrEx>
          <w:tblCellMar>
            <w:top w:w="0" w:type="dxa"/>
            <w:bottom w:w="0" w:type="dxa"/>
          </w:tblCellMar>
        </w:tblPrEx>
        <w:trPr>
          <w:trHeight w:val="264"/>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t>Элементы лестниц железобетонные и бетонные</w:t>
            </w:r>
          </w:p>
        </w:tc>
        <w:tc>
          <w:tcPr>
            <w:tcW w:w="1701"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r w:rsidRPr="00821C06">
              <w:rPr>
                <w:bCs/>
                <w:sz w:val="18"/>
                <w:szCs w:val="18"/>
              </w:rPr>
              <w:t>СТБ 1169-99</w:t>
            </w: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13015.1-81,</w:t>
            </w:r>
          </w:p>
          <w:p w:rsidR="006C10E0" w:rsidRPr="0028386F" w:rsidRDefault="006C10E0" w:rsidP="00774A1F">
            <w:pPr>
              <w:suppressAutoHyphens/>
              <w:ind w:left="-41" w:right="-23"/>
              <w:jc w:val="both"/>
              <w:rPr>
                <w:bCs/>
                <w:sz w:val="18"/>
                <w:szCs w:val="18"/>
              </w:rPr>
            </w:pPr>
            <w:r w:rsidRPr="0028386F">
              <w:rPr>
                <w:bCs/>
                <w:sz w:val="18"/>
                <w:szCs w:val="18"/>
              </w:rPr>
              <w:t>СТБ 1545-2005, п. 4</w:t>
            </w:r>
          </w:p>
        </w:tc>
      </w:tr>
      <w:tr w:rsidR="006C10E0" w:rsidRPr="0028386F" w:rsidTr="00CB17EE">
        <w:tblPrEx>
          <w:tblCellMar>
            <w:top w:w="0" w:type="dxa"/>
            <w:bottom w:w="0" w:type="dxa"/>
          </w:tblCellMar>
        </w:tblPrEx>
        <w:trPr>
          <w:trHeight w:val="410"/>
        </w:trPr>
        <w:tc>
          <w:tcPr>
            <w:tcW w:w="1985"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Определение точности геометрических параметров:</w:t>
            </w:r>
          </w:p>
          <w:p w:rsidR="006C10E0" w:rsidRPr="0028386F" w:rsidRDefault="006C10E0" w:rsidP="00774A1F">
            <w:pPr>
              <w:suppressAutoHyphens/>
              <w:ind w:left="-41" w:right="-23"/>
              <w:jc w:val="both"/>
              <w:rPr>
                <w:bCs/>
                <w:sz w:val="18"/>
                <w:szCs w:val="18"/>
              </w:rPr>
            </w:pPr>
            <w:r w:rsidRPr="0028386F">
              <w:rPr>
                <w:bCs/>
                <w:sz w:val="18"/>
                <w:szCs w:val="18"/>
              </w:rPr>
              <w:t>- размеры и отклонения от прямолинейности,</w:t>
            </w:r>
          </w:p>
          <w:p w:rsidR="006C10E0" w:rsidRPr="0028386F" w:rsidRDefault="006C10E0" w:rsidP="00774A1F">
            <w:pPr>
              <w:suppressAutoHyphens/>
              <w:ind w:left="-41" w:right="-23"/>
              <w:jc w:val="both"/>
              <w:rPr>
                <w:bCs/>
                <w:sz w:val="18"/>
                <w:szCs w:val="18"/>
              </w:rPr>
            </w:pPr>
            <w:r w:rsidRPr="0028386F">
              <w:rPr>
                <w:bCs/>
                <w:sz w:val="18"/>
                <w:szCs w:val="18"/>
              </w:rPr>
              <w:t>- ширину раскрытия поверхностных технологических трещин,</w:t>
            </w:r>
          </w:p>
          <w:p w:rsidR="006C10E0" w:rsidRPr="0028386F" w:rsidRDefault="006C10E0" w:rsidP="00774A1F">
            <w:pPr>
              <w:suppressAutoHyphens/>
              <w:ind w:left="-41" w:right="-23"/>
              <w:jc w:val="both"/>
              <w:rPr>
                <w:bCs/>
                <w:sz w:val="18"/>
                <w:szCs w:val="18"/>
              </w:rPr>
            </w:pPr>
            <w:r w:rsidRPr="0028386F">
              <w:rPr>
                <w:bCs/>
                <w:sz w:val="18"/>
                <w:szCs w:val="18"/>
              </w:rPr>
              <w:t>- размеры раковин, наплывов и окопов</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ГОСТ 26433.0-85, </w:t>
            </w:r>
          </w:p>
          <w:p w:rsidR="006C10E0" w:rsidRPr="0028386F" w:rsidRDefault="006C10E0" w:rsidP="00774A1F">
            <w:pPr>
              <w:suppressAutoHyphens/>
              <w:ind w:left="-41" w:right="-23"/>
              <w:jc w:val="both"/>
              <w:rPr>
                <w:bCs/>
                <w:sz w:val="18"/>
                <w:szCs w:val="18"/>
              </w:rPr>
            </w:pPr>
            <w:r w:rsidRPr="0028386F">
              <w:rPr>
                <w:bCs/>
                <w:sz w:val="18"/>
                <w:szCs w:val="18"/>
              </w:rPr>
              <w:t>ГОСТ 26433.1-89</w:t>
            </w:r>
          </w:p>
        </w:tc>
      </w:tr>
      <w:tr w:rsidR="006C10E0" w:rsidRPr="0028386F" w:rsidTr="00CB17EE">
        <w:tblPrEx>
          <w:tblCellMar>
            <w:top w:w="0" w:type="dxa"/>
            <w:bottom w:w="0" w:type="dxa"/>
          </w:tblCellMar>
        </w:tblPrEx>
        <w:trPr>
          <w:trHeight w:val="20"/>
        </w:trPr>
        <w:tc>
          <w:tcPr>
            <w:tcW w:w="1985"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Толщина защитного слоя бетона до арматуры</w:t>
            </w:r>
          </w:p>
          <w:p w:rsidR="006C10E0" w:rsidRPr="0028386F" w:rsidRDefault="006C10E0" w:rsidP="00774A1F">
            <w:pPr>
              <w:suppressAutoHyphens/>
              <w:ind w:left="-41" w:right="-23"/>
              <w:jc w:val="both"/>
              <w:rPr>
                <w:bCs/>
                <w:sz w:val="18"/>
                <w:szCs w:val="18"/>
              </w:rPr>
            </w:pP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22904-93</w:t>
            </w:r>
          </w:p>
        </w:tc>
      </w:tr>
      <w:tr w:rsidR="006C10E0" w:rsidRPr="0028386F" w:rsidTr="00CB17EE">
        <w:tblPrEx>
          <w:tblCellMar>
            <w:top w:w="0" w:type="dxa"/>
            <w:bottom w:w="0" w:type="dxa"/>
          </w:tblCellMar>
        </w:tblPrEx>
        <w:trPr>
          <w:trHeight w:val="316"/>
        </w:trPr>
        <w:tc>
          <w:tcPr>
            <w:tcW w:w="1985"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Прочность бетона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10180-2012,</w:t>
            </w:r>
          </w:p>
          <w:p w:rsidR="006C10E0" w:rsidRPr="0028386F" w:rsidRDefault="006C10E0" w:rsidP="00774A1F">
            <w:pPr>
              <w:suppressAutoHyphens/>
              <w:ind w:left="-41" w:right="-23"/>
              <w:jc w:val="both"/>
              <w:rPr>
                <w:bCs/>
                <w:sz w:val="18"/>
                <w:szCs w:val="18"/>
              </w:rPr>
            </w:pPr>
            <w:r w:rsidRPr="0028386F">
              <w:rPr>
                <w:bCs/>
                <w:sz w:val="18"/>
                <w:szCs w:val="18"/>
              </w:rPr>
              <w:t>п. 7.2</w:t>
            </w:r>
          </w:p>
        </w:tc>
      </w:tr>
      <w:tr w:rsidR="006C10E0" w:rsidRPr="0028386F" w:rsidTr="00027014">
        <w:tblPrEx>
          <w:tblCellMar>
            <w:top w:w="0" w:type="dxa"/>
            <w:bottom w:w="0" w:type="dxa"/>
          </w:tblCellMar>
        </w:tblPrEx>
        <w:trPr>
          <w:trHeight w:val="321"/>
        </w:trPr>
        <w:tc>
          <w:tcPr>
            <w:tcW w:w="1985" w:type="dxa"/>
            <w:vMerge/>
            <w:tcBorders>
              <w:top w:val="single" w:sz="4" w:space="0" w:color="auto"/>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4" w:space="0" w:color="auto"/>
              <w:left w:val="single" w:sz="6" w:space="0" w:color="auto"/>
              <w:bottom w:val="nil"/>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ГОСТ 10060.0-95, </w:t>
            </w:r>
          </w:p>
          <w:p w:rsidR="006C10E0" w:rsidRPr="0028386F" w:rsidRDefault="006C10E0" w:rsidP="00774A1F">
            <w:pPr>
              <w:suppressAutoHyphens/>
              <w:ind w:left="-41" w:right="-23"/>
              <w:jc w:val="both"/>
              <w:rPr>
                <w:bCs/>
                <w:sz w:val="18"/>
                <w:szCs w:val="18"/>
              </w:rPr>
            </w:pPr>
            <w:r w:rsidRPr="0028386F">
              <w:rPr>
                <w:bCs/>
                <w:sz w:val="18"/>
                <w:szCs w:val="18"/>
              </w:rPr>
              <w:t xml:space="preserve">ГОСТ 10060.2-95 </w:t>
            </w:r>
          </w:p>
        </w:tc>
      </w:tr>
      <w:tr w:rsidR="006C10E0" w:rsidRPr="0028386F" w:rsidTr="00027014">
        <w:tblPrEx>
          <w:tblCellMar>
            <w:top w:w="0" w:type="dxa"/>
            <w:bottom w:w="0" w:type="dxa"/>
          </w:tblCellMar>
        </w:tblPrEx>
        <w:trPr>
          <w:trHeight w:val="226"/>
        </w:trPr>
        <w:tc>
          <w:tcPr>
            <w:tcW w:w="1985" w:type="dxa"/>
            <w:vMerge w:val="restart"/>
            <w:tcBorders>
              <w:top w:val="nil"/>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val="restart"/>
            <w:tcBorders>
              <w:top w:val="nil"/>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6C10E0" w:rsidRPr="00821C06" w:rsidRDefault="006C10E0" w:rsidP="00774A1F">
            <w:pPr>
              <w:suppressAutoHyphens/>
              <w:ind w:left="-41" w:right="-23"/>
              <w:jc w:val="both"/>
              <w:rPr>
                <w:bCs/>
                <w:sz w:val="18"/>
                <w:szCs w:val="18"/>
              </w:rPr>
            </w:pPr>
            <w:r w:rsidRPr="00821C06">
              <w:rPr>
                <w:bCs/>
                <w:sz w:val="18"/>
                <w:szCs w:val="18"/>
              </w:rPr>
              <w:t xml:space="preserve">ГОСТ 12730.5-2018, </w:t>
            </w:r>
          </w:p>
          <w:p w:rsidR="006C10E0" w:rsidRPr="00821C06" w:rsidRDefault="006C10E0" w:rsidP="00774A1F">
            <w:pPr>
              <w:suppressAutoHyphens/>
              <w:ind w:left="-41" w:right="-23"/>
              <w:jc w:val="both"/>
              <w:rPr>
                <w:bCs/>
                <w:sz w:val="18"/>
                <w:szCs w:val="18"/>
              </w:rPr>
            </w:pPr>
            <w:r w:rsidRPr="00821C06">
              <w:rPr>
                <w:bCs/>
                <w:sz w:val="18"/>
                <w:szCs w:val="18"/>
              </w:rPr>
              <w:t>п. 2.3.3</w:t>
            </w:r>
          </w:p>
        </w:tc>
      </w:tr>
      <w:tr w:rsidR="006C10E0"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Истираемость бетона элементов лестниц</w:t>
            </w:r>
          </w:p>
        </w:tc>
        <w:tc>
          <w:tcPr>
            <w:tcW w:w="1701" w:type="dxa"/>
            <w:tcBorders>
              <w:top w:val="double" w:sz="6" w:space="0" w:color="auto"/>
              <w:left w:val="single" w:sz="6" w:space="0" w:color="auto"/>
              <w:bottom w:val="double" w:sz="6" w:space="0" w:color="auto"/>
              <w:right w:val="single" w:sz="6" w:space="0" w:color="auto"/>
            </w:tcBorders>
          </w:tcPr>
          <w:p w:rsidR="006C10E0" w:rsidRPr="00821C06" w:rsidRDefault="006C10E0" w:rsidP="0028386F">
            <w:pPr>
              <w:suppressAutoHyphens/>
              <w:ind w:left="-41" w:right="-23"/>
              <w:jc w:val="both"/>
              <w:rPr>
                <w:bCs/>
                <w:sz w:val="18"/>
                <w:szCs w:val="18"/>
              </w:rPr>
            </w:pPr>
            <w:r w:rsidRPr="00821C06">
              <w:rPr>
                <w:bCs/>
                <w:sz w:val="18"/>
                <w:szCs w:val="18"/>
              </w:rPr>
              <w:t>ГОСТ 13087-2018</w:t>
            </w:r>
          </w:p>
        </w:tc>
      </w:tr>
      <w:tr w:rsidR="006C10E0" w:rsidRPr="0028386F" w:rsidTr="005C565E">
        <w:tblPrEx>
          <w:tblCellMar>
            <w:top w:w="0" w:type="dxa"/>
            <w:bottom w:w="0" w:type="dxa"/>
          </w:tblCellMar>
        </w:tblPrEx>
        <w:trPr>
          <w:trHeight w:val="226"/>
        </w:trPr>
        <w:tc>
          <w:tcPr>
            <w:tcW w:w="1985" w:type="dxa"/>
            <w:vMerge/>
            <w:tcBorders>
              <w:top w:val="single" w:sz="6" w:space="0" w:color="auto"/>
              <w:left w:val="single" w:sz="6" w:space="0" w:color="auto"/>
              <w:bottom w:val="double" w:sz="4"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6" w:space="0" w:color="auto"/>
              <w:left w:val="single" w:sz="6" w:space="0" w:color="auto"/>
              <w:bottom w:val="double" w:sz="4"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Контроль сварных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6C10E0" w:rsidRPr="00821C06" w:rsidRDefault="006C10E0" w:rsidP="00774A1F">
            <w:pPr>
              <w:suppressAutoHyphens/>
              <w:ind w:left="-41" w:right="-23"/>
              <w:jc w:val="both"/>
              <w:rPr>
                <w:bCs/>
                <w:sz w:val="18"/>
                <w:szCs w:val="18"/>
              </w:rPr>
            </w:pPr>
            <w:r w:rsidRPr="00821C06">
              <w:rPr>
                <w:bCs/>
                <w:sz w:val="18"/>
                <w:szCs w:val="18"/>
              </w:rPr>
              <w:t>ГОСТ 10922-2012,</w:t>
            </w:r>
          </w:p>
          <w:p w:rsidR="006C10E0" w:rsidRPr="00821C06" w:rsidRDefault="006C10E0" w:rsidP="00774A1F">
            <w:pPr>
              <w:suppressAutoHyphens/>
              <w:ind w:left="-41" w:right="-23"/>
              <w:jc w:val="both"/>
              <w:rPr>
                <w:bCs/>
                <w:sz w:val="18"/>
                <w:szCs w:val="18"/>
              </w:rPr>
            </w:pPr>
            <w:r w:rsidRPr="00821C06">
              <w:rPr>
                <w:bCs/>
                <w:sz w:val="18"/>
                <w:szCs w:val="18"/>
              </w:rPr>
              <w:t>п. 5.3</w:t>
            </w:r>
          </w:p>
        </w:tc>
      </w:tr>
      <w:tr w:rsidR="004C0468" w:rsidRPr="0028386F" w:rsidTr="005C565E">
        <w:tblPrEx>
          <w:tblCellMar>
            <w:top w:w="0" w:type="dxa"/>
            <w:bottom w:w="0" w:type="dxa"/>
          </w:tblCellMar>
        </w:tblPrEx>
        <w:trPr>
          <w:trHeight w:val="226"/>
        </w:trPr>
        <w:tc>
          <w:tcPr>
            <w:tcW w:w="1985" w:type="dxa"/>
            <w:vMerge w:val="restart"/>
            <w:tcBorders>
              <w:top w:val="double" w:sz="4" w:space="0" w:color="auto"/>
              <w:left w:val="single" w:sz="6" w:space="0" w:color="auto"/>
              <w:right w:val="single" w:sz="6" w:space="0" w:color="auto"/>
            </w:tcBorders>
          </w:tcPr>
          <w:p w:rsidR="004C0468" w:rsidRPr="00821C06" w:rsidRDefault="004C0468" w:rsidP="004C0468">
            <w:pPr>
              <w:suppressAutoHyphens/>
              <w:ind w:left="-41" w:right="-23"/>
              <w:rPr>
                <w:b/>
                <w:bCs/>
                <w:spacing w:val="4"/>
                <w:sz w:val="18"/>
                <w:szCs w:val="18"/>
              </w:rPr>
            </w:pPr>
            <w:r>
              <w:rPr>
                <w:b/>
                <w:bCs/>
                <w:spacing w:val="4"/>
                <w:sz w:val="18"/>
                <w:szCs w:val="18"/>
              </w:rPr>
              <w:t>Изделия</w:t>
            </w:r>
            <w:r w:rsidRPr="00821C06">
              <w:rPr>
                <w:b/>
                <w:bCs/>
                <w:spacing w:val="4"/>
                <w:sz w:val="18"/>
                <w:szCs w:val="18"/>
              </w:rPr>
              <w:t xml:space="preserve"> железобетонные </w:t>
            </w:r>
            <w:r>
              <w:rPr>
                <w:b/>
                <w:bCs/>
                <w:spacing w:val="4"/>
                <w:sz w:val="18"/>
                <w:szCs w:val="18"/>
              </w:rPr>
              <w:t>для многопролетных сельскохозяйственных зданий</w:t>
            </w:r>
          </w:p>
        </w:tc>
        <w:tc>
          <w:tcPr>
            <w:tcW w:w="1701" w:type="dxa"/>
            <w:vMerge w:val="restart"/>
            <w:tcBorders>
              <w:top w:val="double" w:sz="4" w:space="0" w:color="auto"/>
              <w:left w:val="single" w:sz="6" w:space="0" w:color="auto"/>
              <w:right w:val="single" w:sz="6" w:space="0" w:color="auto"/>
            </w:tcBorders>
          </w:tcPr>
          <w:p w:rsidR="004C0468" w:rsidRPr="00821C06" w:rsidRDefault="004C0468" w:rsidP="004C0468">
            <w:pPr>
              <w:suppressAutoHyphens/>
              <w:ind w:left="-41" w:right="-23"/>
              <w:jc w:val="both"/>
              <w:rPr>
                <w:bCs/>
                <w:sz w:val="18"/>
                <w:szCs w:val="18"/>
              </w:rPr>
            </w:pPr>
            <w:r w:rsidRPr="00821C06">
              <w:rPr>
                <w:bCs/>
                <w:sz w:val="18"/>
                <w:szCs w:val="18"/>
              </w:rPr>
              <w:t xml:space="preserve">СТБ </w:t>
            </w:r>
            <w:r>
              <w:rPr>
                <w:bCs/>
                <w:sz w:val="18"/>
                <w:szCs w:val="18"/>
              </w:rPr>
              <w:t>1623-2006</w:t>
            </w:r>
          </w:p>
        </w:tc>
        <w:tc>
          <w:tcPr>
            <w:tcW w:w="4111" w:type="dxa"/>
            <w:tcBorders>
              <w:top w:val="double" w:sz="6" w:space="0" w:color="auto"/>
              <w:left w:val="single" w:sz="6" w:space="0" w:color="auto"/>
              <w:bottom w:val="double" w:sz="6" w:space="0" w:color="auto"/>
              <w:right w:val="single" w:sz="6" w:space="0" w:color="auto"/>
            </w:tcBorders>
          </w:tcPr>
          <w:p w:rsidR="004C0468" w:rsidRPr="00F47F62" w:rsidRDefault="004C0468" w:rsidP="00F47F62">
            <w:pPr>
              <w:suppressAutoHyphens/>
              <w:ind w:left="-41" w:right="-23"/>
              <w:jc w:val="both"/>
              <w:rPr>
                <w:bCs/>
                <w:sz w:val="18"/>
                <w:szCs w:val="18"/>
              </w:rPr>
            </w:pPr>
            <w:r w:rsidRPr="00F47F62">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4C0468" w:rsidRPr="00F47F62" w:rsidRDefault="004C0468" w:rsidP="00F47F62">
            <w:pPr>
              <w:suppressAutoHyphens/>
              <w:ind w:left="-41" w:right="-23"/>
              <w:jc w:val="both"/>
              <w:rPr>
                <w:bCs/>
                <w:sz w:val="18"/>
                <w:szCs w:val="18"/>
              </w:rPr>
            </w:pPr>
            <w:r w:rsidRPr="00F47F62">
              <w:rPr>
                <w:bCs/>
                <w:sz w:val="18"/>
                <w:szCs w:val="18"/>
              </w:rPr>
              <w:t>ГОСТ 13015.1-81,</w:t>
            </w:r>
          </w:p>
          <w:p w:rsidR="004C0468" w:rsidRPr="00F47F62" w:rsidRDefault="004C0468" w:rsidP="00F47F62">
            <w:pPr>
              <w:suppressAutoHyphens/>
              <w:ind w:left="-41" w:right="-23"/>
              <w:jc w:val="both"/>
              <w:rPr>
                <w:bCs/>
                <w:sz w:val="18"/>
                <w:szCs w:val="18"/>
              </w:rPr>
            </w:pPr>
            <w:r w:rsidRPr="00F47F62">
              <w:rPr>
                <w:bCs/>
                <w:sz w:val="18"/>
                <w:szCs w:val="18"/>
              </w:rPr>
              <w:t>СТБ 1545-2005, п. 4</w:t>
            </w:r>
          </w:p>
        </w:tc>
      </w:tr>
      <w:tr w:rsidR="00082C09"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082C09" w:rsidRPr="00821C06" w:rsidRDefault="00082C09"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082C09" w:rsidRPr="00821C06" w:rsidRDefault="00082C09"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082C09" w:rsidRPr="00F47F62" w:rsidRDefault="00082C09" w:rsidP="004C0468">
            <w:pPr>
              <w:suppressAutoHyphens/>
              <w:ind w:left="-41" w:right="-23"/>
              <w:jc w:val="both"/>
              <w:rPr>
                <w:bCs/>
                <w:sz w:val="18"/>
                <w:szCs w:val="18"/>
              </w:rPr>
            </w:pPr>
            <w:r w:rsidRPr="00F47F62">
              <w:rPr>
                <w:bCs/>
                <w:sz w:val="18"/>
                <w:szCs w:val="18"/>
              </w:rPr>
              <w:t xml:space="preserve">Внешний вид и качество поверхностей </w:t>
            </w:r>
          </w:p>
        </w:tc>
        <w:tc>
          <w:tcPr>
            <w:tcW w:w="1701" w:type="dxa"/>
            <w:tcBorders>
              <w:top w:val="double" w:sz="6" w:space="0" w:color="auto"/>
              <w:left w:val="single" w:sz="6" w:space="0" w:color="auto"/>
              <w:bottom w:val="double" w:sz="6" w:space="0" w:color="auto"/>
              <w:right w:val="single" w:sz="6" w:space="0" w:color="auto"/>
            </w:tcBorders>
          </w:tcPr>
          <w:p w:rsidR="00082C09" w:rsidRPr="00F47F62" w:rsidRDefault="00082C09" w:rsidP="004072E0">
            <w:pPr>
              <w:suppressAutoHyphens/>
              <w:ind w:left="-41" w:right="-23"/>
              <w:jc w:val="both"/>
              <w:rPr>
                <w:bCs/>
                <w:sz w:val="18"/>
                <w:szCs w:val="18"/>
              </w:rPr>
            </w:pPr>
            <w:r w:rsidRPr="00F47F62">
              <w:rPr>
                <w:bCs/>
                <w:sz w:val="18"/>
                <w:szCs w:val="18"/>
              </w:rPr>
              <w:t xml:space="preserve">ГОСТ 26433.0-85, </w:t>
            </w:r>
          </w:p>
          <w:p w:rsidR="00082C09" w:rsidRPr="00F47F62" w:rsidRDefault="00082C09" w:rsidP="004072E0">
            <w:pPr>
              <w:suppressAutoHyphens/>
              <w:ind w:left="-41" w:right="-23"/>
              <w:jc w:val="both"/>
              <w:rPr>
                <w:bCs/>
                <w:sz w:val="18"/>
                <w:szCs w:val="18"/>
              </w:rPr>
            </w:pPr>
            <w:r w:rsidRPr="00F47F62">
              <w:rPr>
                <w:bCs/>
                <w:sz w:val="18"/>
                <w:szCs w:val="18"/>
              </w:rPr>
              <w:t>ГОСТ 26433.1-89</w:t>
            </w:r>
          </w:p>
        </w:tc>
      </w:tr>
      <w:tr w:rsidR="004C0468"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4C0468" w:rsidRPr="00821C06" w:rsidRDefault="004C0468"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4C0468" w:rsidRPr="00821C06" w:rsidRDefault="004C0468"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C0468" w:rsidRPr="00F47F62" w:rsidRDefault="004C0468" w:rsidP="00F47F62">
            <w:pPr>
              <w:suppressAutoHyphens/>
              <w:ind w:left="-41" w:right="-23"/>
              <w:jc w:val="both"/>
              <w:rPr>
                <w:bCs/>
                <w:sz w:val="18"/>
                <w:szCs w:val="18"/>
              </w:rPr>
            </w:pPr>
            <w:r w:rsidRPr="00F47F62">
              <w:rPr>
                <w:bCs/>
                <w:sz w:val="18"/>
                <w:szCs w:val="18"/>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4C0468" w:rsidRPr="00F47F62" w:rsidRDefault="004C0468" w:rsidP="00F47F62">
            <w:pPr>
              <w:suppressAutoHyphens/>
              <w:ind w:left="-41" w:right="-23"/>
              <w:jc w:val="both"/>
              <w:rPr>
                <w:bCs/>
                <w:sz w:val="18"/>
                <w:szCs w:val="18"/>
              </w:rPr>
            </w:pPr>
            <w:r w:rsidRPr="00F47F62">
              <w:rPr>
                <w:bCs/>
                <w:sz w:val="18"/>
                <w:szCs w:val="18"/>
              </w:rPr>
              <w:t>ГОСТ 10180-2012,</w:t>
            </w:r>
          </w:p>
          <w:p w:rsidR="004C0468" w:rsidRPr="00F47F62" w:rsidRDefault="004C0468" w:rsidP="00F47F62">
            <w:pPr>
              <w:suppressAutoHyphens/>
              <w:ind w:left="-41" w:right="-23"/>
              <w:jc w:val="both"/>
              <w:rPr>
                <w:bCs/>
                <w:sz w:val="18"/>
                <w:szCs w:val="18"/>
              </w:rPr>
            </w:pPr>
            <w:r w:rsidRPr="00F47F62">
              <w:rPr>
                <w:bCs/>
                <w:sz w:val="18"/>
                <w:szCs w:val="18"/>
              </w:rPr>
              <w:t>п. 7.2</w:t>
            </w:r>
          </w:p>
        </w:tc>
      </w:tr>
      <w:tr w:rsidR="00C5569C"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C5569C" w:rsidRPr="00821C06" w:rsidRDefault="00C5569C"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C5569C" w:rsidRPr="00821C06" w:rsidRDefault="00C5569C"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C5569C" w:rsidRPr="00F47F62" w:rsidRDefault="00C5569C" w:rsidP="00F47F62">
            <w:pPr>
              <w:suppressAutoHyphens/>
              <w:ind w:left="-41" w:right="-23"/>
              <w:jc w:val="both"/>
              <w:rPr>
                <w:bCs/>
                <w:sz w:val="18"/>
                <w:szCs w:val="18"/>
              </w:rPr>
            </w:pPr>
            <w:r w:rsidRPr="00F47F62">
              <w:rPr>
                <w:bCs/>
                <w:sz w:val="18"/>
                <w:szCs w:val="18"/>
              </w:rPr>
              <w:t>Определение точности геометрических параметров:</w:t>
            </w:r>
          </w:p>
          <w:p w:rsidR="00C5569C" w:rsidRPr="00F47F62" w:rsidRDefault="00C5569C" w:rsidP="00F47F62">
            <w:pPr>
              <w:suppressAutoHyphens/>
              <w:ind w:left="-41" w:right="-23"/>
              <w:jc w:val="both"/>
              <w:rPr>
                <w:bCs/>
                <w:sz w:val="18"/>
                <w:szCs w:val="18"/>
              </w:rPr>
            </w:pPr>
            <w:r w:rsidRPr="00F47F62">
              <w:rPr>
                <w:bCs/>
                <w:sz w:val="18"/>
                <w:szCs w:val="18"/>
              </w:rPr>
              <w:t>- размеры и отклонения от прямолинейности,</w:t>
            </w:r>
          </w:p>
          <w:p w:rsidR="00C5569C" w:rsidRPr="00F47F62" w:rsidRDefault="00C5569C" w:rsidP="00F47F62">
            <w:pPr>
              <w:suppressAutoHyphens/>
              <w:ind w:left="-41" w:right="-23"/>
              <w:jc w:val="both"/>
              <w:rPr>
                <w:bCs/>
                <w:sz w:val="18"/>
                <w:szCs w:val="18"/>
              </w:rPr>
            </w:pPr>
            <w:r w:rsidRPr="00F47F62">
              <w:rPr>
                <w:bCs/>
                <w:sz w:val="18"/>
                <w:szCs w:val="18"/>
              </w:rPr>
              <w:t>- ширину раскрытия поверхностных технологических трещин,</w:t>
            </w:r>
          </w:p>
          <w:p w:rsidR="00C5569C" w:rsidRPr="00F47F62" w:rsidRDefault="00C5569C" w:rsidP="00F47F62">
            <w:pPr>
              <w:suppressAutoHyphens/>
              <w:ind w:left="-41" w:right="-23"/>
              <w:jc w:val="both"/>
              <w:rPr>
                <w:bCs/>
                <w:sz w:val="18"/>
                <w:szCs w:val="18"/>
              </w:rPr>
            </w:pPr>
            <w:r w:rsidRPr="00F47F62">
              <w:rPr>
                <w:bCs/>
                <w:sz w:val="18"/>
                <w:szCs w:val="18"/>
              </w:rPr>
              <w:t>- размеры раковин, наплывов и окопов</w:t>
            </w:r>
          </w:p>
        </w:tc>
        <w:tc>
          <w:tcPr>
            <w:tcW w:w="1701" w:type="dxa"/>
            <w:tcBorders>
              <w:top w:val="double" w:sz="6" w:space="0" w:color="auto"/>
              <w:left w:val="single" w:sz="6" w:space="0" w:color="auto"/>
              <w:bottom w:val="double" w:sz="6" w:space="0" w:color="auto"/>
              <w:right w:val="single" w:sz="6" w:space="0" w:color="auto"/>
            </w:tcBorders>
          </w:tcPr>
          <w:p w:rsidR="00C5569C" w:rsidRPr="00F47F62" w:rsidRDefault="00C5569C" w:rsidP="00F47F62">
            <w:pPr>
              <w:suppressAutoHyphens/>
              <w:ind w:left="-41" w:right="-23"/>
              <w:jc w:val="both"/>
              <w:rPr>
                <w:bCs/>
                <w:sz w:val="18"/>
                <w:szCs w:val="18"/>
              </w:rPr>
            </w:pPr>
            <w:r w:rsidRPr="00F47F62">
              <w:rPr>
                <w:bCs/>
                <w:sz w:val="18"/>
                <w:szCs w:val="18"/>
              </w:rPr>
              <w:t xml:space="preserve">ГОСТ 26433.0-85, </w:t>
            </w:r>
          </w:p>
          <w:p w:rsidR="00C5569C" w:rsidRPr="00F47F62" w:rsidRDefault="00C5569C" w:rsidP="00F47F62">
            <w:pPr>
              <w:suppressAutoHyphens/>
              <w:ind w:left="-41" w:right="-23"/>
              <w:jc w:val="both"/>
              <w:rPr>
                <w:bCs/>
                <w:sz w:val="18"/>
                <w:szCs w:val="18"/>
              </w:rPr>
            </w:pPr>
            <w:r w:rsidRPr="00F47F62">
              <w:rPr>
                <w:bCs/>
                <w:sz w:val="18"/>
                <w:szCs w:val="18"/>
              </w:rPr>
              <w:t>ГОСТ 26433.1-89</w:t>
            </w:r>
          </w:p>
        </w:tc>
      </w:tr>
      <w:tr w:rsidR="00C5569C"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C5569C" w:rsidRPr="00821C06" w:rsidRDefault="00C5569C"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C5569C" w:rsidRPr="00821C06" w:rsidRDefault="00C5569C"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C5569C" w:rsidRPr="00F47F62" w:rsidRDefault="00C5569C" w:rsidP="00F47F62">
            <w:pPr>
              <w:suppressAutoHyphens/>
              <w:ind w:left="-41" w:right="-23"/>
              <w:jc w:val="both"/>
              <w:rPr>
                <w:bCs/>
                <w:sz w:val="18"/>
                <w:szCs w:val="18"/>
              </w:rPr>
            </w:pPr>
            <w:r w:rsidRPr="00F47F62">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C5569C" w:rsidRPr="00F47F62" w:rsidRDefault="00C5569C" w:rsidP="00F47F62">
            <w:pPr>
              <w:suppressAutoHyphens/>
              <w:ind w:left="-41" w:right="-23"/>
              <w:jc w:val="both"/>
              <w:rPr>
                <w:bCs/>
                <w:sz w:val="18"/>
                <w:szCs w:val="18"/>
              </w:rPr>
            </w:pPr>
            <w:r w:rsidRPr="00F47F62">
              <w:rPr>
                <w:bCs/>
                <w:sz w:val="18"/>
                <w:szCs w:val="18"/>
              </w:rPr>
              <w:t xml:space="preserve">ГОСТ 10060.0-95, </w:t>
            </w:r>
          </w:p>
          <w:p w:rsidR="00C5569C" w:rsidRPr="00F47F62" w:rsidRDefault="00C5569C" w:rsidP="00F47F62">
            <w:pPr>
              <w:suppressAutoHyphens/>
              <w:ind w:left="-41" w:right="-23"/>
              <w:jc w:val="both"/>
              <w:rPr>
                <w:bCs/>
                <w:sz w:val="18"/>
                <w:szCs w:val="18"/>
              </w:rPr>
            </w:pPr>
            <w:r w:rsidRPr="00F47F62">
              <w:rPr>
                <w:bCs/>
                <w:sz w:val="18"/>
                <w:szCs w:val="18"/>
              </w:rPr>
              <w:t xml:space="preserve">ГОСТ 10060.2-95 </w:t>
            </w:r>
          </w:p>
        </w:tc>
      </w:tr>
      <w:tr w:rsidR="00C5569C"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C5569C" w:rsidRPr="00821C06" w:rsidRDefault="00C5569C"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C5569C" w:rsidRPr="00821C06" w:rsidRDefault="00C5569C"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C5569C" w:rsidRPr="00F47F62" w:rsidRDefault="00C5569C" w:rsidP="00F47F62">
            <w:pPr>
              <w:suppressAutoHyphens/>
              <w:ind w:left="-41" w:right="-23"/>
              <w:jc w:val="both"/>
              <w:rPr>
                <w:bCs/>
                <w:sz w:val="18"/>
                <w:szCs w:val="18"/>
              </w:rPr>
            </w:pPr>
            <w:r w:rsidRPr="00F47F62">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C5569C" w:rsidRPr="00F47F62" w:rsidRDefault="00C5569C" w:rsidP="00F47F62">
            <w:pPr>
              <w:suppressAutoHyphens/>
              <w:ind w:left="-41" w:right="-23"/>
              <w:jc w:val="both"/>
              <w:rPr>
                <w:bCs/>
                <w:sz w:val="18"/>
                <w:szCs w:val="18"/>
              </w:rPr>
            </w:pPr>
            <w:r w:rsidRPr="00F47F62">
              <w:rPr>
                <w:bCs/>
                <w:sz w:val="18"/>
                <w:szCs w:val="18"/>
              </w:rPr>
              <w:t xml:space="preserve">ГОСТ 12730.5-2018, </w:t>
            </w:r>
          </w:p>
          <w:p w:rsidR="00C5569C" w:rsidRPr="00F47F62" w:rsidRDefault="00C5569C" w:rsidP="00F47F62">
            <w:pPr>
              <w:suppressAutoHyphens/>
              <w:ind w:left="-41" w:right="-23"/>
              <w:jc w:val="both"/>
              <w:rPr>
                <w:bCs/>
                <w:sz w:val="18"/>
                <w:szCs w:val="18"/>
              </w:rPr>
            </w:pPr>
            <w:r w:rsidRPr="00F47F62">
              <w:rPr>
                <w:bCs/>
                <w:sz w:val="18"/>
                <w:szCs w:val="18"/>
              </w:rPr>
              <w:t>п. 2.3.3</w:t>
            </w:r>
          </w:p>
        </w:tc>
      </w:tr>
      <w:tr w:rsidR="00C5569C"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C5569C" w:rsidRPr="00821C06" w:rsidRDefault="00C5569C"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C5569C" w:rsidRPr="00821C06" w:rsidRDefault="00C5569C"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C5569C" w:rsidRPr="00F47F62" w:rsidRDefault="00C5569C" w:rsidP="00F47F62">
            <w:pPr>
              <w:suppressAutoHyphens/>
              <w:ind w:left="-41" w:right="-23"/>
              <w:jc w:val="both"/>
              <w:rPr>
                <w:bCs/>
                <w:sz w:val="18"/>
                <w:szCs w:val="18"/>
              </w:rPr>
            </w:pPr>
            <w:r w:rsidRPr="00F47F62">
              <w:rPr>
                <w:bCs/>
                <w:sz w:val="18"/>
                <w:szCs w:val="18"/>
              </w:rPr>
              <w:t>Толщина защитного слоя бетона до арматуры</w:t>
            </w:r>
          </w:p>
          <w:p w:rsidR="00C5569C" w:rsidRPr="00F47F62" w:rsidRDefault="00C5569C" w:rsidP="00F47F62">
            <w:pPr>
              <w:suppressAutoHyphens/>
              <w:ind w:left="-41" w:right="-23"/>
              <w:jc w:val="both"/>
              <w:rPr>
                <w:bCs/>
                <w:sz w:val="18"/>
                <w:szCs w:val="18"/>
              </w:rPr>
            </w:pPr>
          </w:p>
        </w:tc>
        <w:tc>
          <w:tcPr>
            <w:tcW w:w="1701" w:type="dxa"/>
            <w:tcBorders>
              <w:top w:val="double" w:sz="6" w:space="0" w:color="auto"/>
              <w:left w:val="single" w:sz="6" w:space="0" w:color="auto"/>
              <w:bottom w:val="double" w:sz="6" w:space="0" w:color="auto"/>
              <w:right w:val="single" w:sz="6" w:space="0" w:color="auto"/>
            </w:tcBorders>
          </w:tcPr>
          <w:p w:rsidR="00C5569C" w:rsidRPr="00F47F62" w:rsidRDefault="00C5569C" w:rsidP="00F47F62">
            <w:pPr>
              <w:suppressAutoHyphens/>
              <w:ind w:left="-41" w:right="-23"/>
              <w:jc w:val="both"/>
              <w:rPr>
                <w:bCs/>
                <w:sz w:val="18"/>
                <w:szCs w:val="18"/>
              </w:rPr>
            </w:pPr>
            <w:r w:rsidRPr="00F47F62">
              <w:rPr>
                <w:bCs/>
                <w:sz w:val="18"/>
                <w:szCs w:val="18"/>
              </w:rPr>
              <w:t>ГОСТ 22904-93</w:t>
            </w:r>
          </w:p>
        </w:tc>
      </w:tr>
      <w:tr w:rsidR="00C5569C"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C5569C" w:rsidRPr="00821C06" w:rsidRDefault="00C5569C"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C5569C" w:rsidRPr="00821C06" w:rsidRDefault="00C5569C"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C5569C" w:rsidRPr="00F47F62" w:rsidRDefault="00C5569C" w:rsidP="00F47F62">
            <w:pPr>
              <w:suppressAutoHyphens/>
              <w:ind w:left="-41" w:right="-23"/>
              <w:jc w:val="both"/>
              <w:rPr>
                <w:bCs/>
                <w:sz w:val="18"/>
                <w:szCs w:val="18"/>
              </w:rPr>
            </w:pPr>
            <w:r w:rsidRPr="00F47F62">
              <w:rPr>
                <w:bCs/>
                <w:sz w:val="18"/>
                <w:szCs w:val="18"/>
              </w:rPr>
              <w:t>Контроль сварных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C5569C" w:rsidRPr="00F47F62" w:rsidRDefault="00C5569C" w:rsidP="00F47F62">
            <w:pPr>
              <w:suppressAutoHyphens/>
              <w:ind w:left="-41" w:right="-23"/>
              <w:jc w:val="both"/>
              <w:rPr>
                <w:bCs/>
                <w:sz w:val="18"/>
                <w:szCs w:val="18"/>
              </w:rPr>
            </w:pPr>
            <w:r w:rsidRPr="00F47F62">
              <w:rPr>
                <w:bCs/>
                <w:sz w:val="18"/>
                <w:szCs w:val="18"/>
              </w:rPr>
              <w:t>ГОСТ 10922-2012,</w:t>
            </w:r>
          </w:p>
          <w:p w:rsidR="00C5569C" w:rsidRPr="00F47F62" w:rsidRDefault="00C5569C" w:rsidP="00F47F62">
            <w:pPr>
              <w:suppressAutoHyphens/>
              <w:ind w:left="-41" w:right="-23"/>
              <w:jc w:val="both"/>
              <w:rPr>
                <w:bCs/>
                <w:sz w:val="18"/>
                <w:szCs w:val="18"/>
              </w:rPr>
            </w:pPr>
            <w:r w:rsidRPr="00F47F62">
              <w:rPr>
                <w:bCs/>
                <w:sz w:val="18"/>
                <w:szCs w:val="18"/>
              </w:rPr>
              <w:t>п. 5.3</w:t>
            </w:r>
          </w:p>
        </w:tc>
      </w:tr>
      <w:tr w:rsidR="00F47F62"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F47F62" w:rsidRPr="00821C06" w:rsidRDefault="00F47F62"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F47F62" w:rsidRPr="00821C06" w:rsidRDefault="00F47F62"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F47F62" w:rsidRPr="00F47F62" w:rsidRDefault="00F47F62" w:rsidP="00F47F62">
            <w:pPr>
              <w:suppressAutoHyphens/>
              <w:ind w:left="-41" w:right="-23"/>
              <w:jc w:val="both"/>
              <w:rPr>
                <w:bCs/>
                <w:sz w:val="18"/>
                <w:szCs w:val="18"/>
              </w:rPr>
            </w:pPr>
            <w:r w:rsidRPr="00F47F62">
              <w:rPr>
                <w:bCs/>
                <w:sz w:val="18"/>
                <w:szCs w:val="18"/>
              </w:rPr>
              <w:t>Прочност</w:t>
            </w:r>
            <w:r>
              <w:rPr>
                <w:bCs/>
                <w:sz w:val="18"/>
                <w:szCs w:val="18"/>
              </w:rPr>
              <w:t xml:space="preserve">ь </w:t>
            </w:r>
            <w:r w:rsidRPr="00F47F62">
              <w:rPr>
                <w:bCs/>
                <w:sz w:val="18"/>
                <w:szCs w:val="18"/>
              </w:rPr>
              <w:t>сцепления гидроизоляционного слоя</w:t>
            </w:r>
          </w:p>
        </w:tc>
        <w:tc>
          <w:tcPr>
            <w:tcW w:w="1701" w:type="dxa"/>
            <w:tcBorders>
              <w:top w:val="double" w:sz="6" w:space="0" w:color="auto"/>
              <w:left w:val="single" w:sz="6" w:space="0" w:color="auto"/>
              <w:bottom w:val="double" w:sz="6" w:space="0" w:color="auto"/>
              <w:right w:val="single" w:sz="6" w:space="0" w:color="auto"/>
            </w:tcBorders>
          </w:tcPr>
          <w:p w:rsidR="00F47F62" w:rsidRPr="00F47F62" w:rsidRDefault="00F47F62" w:rsidP="00F47F62">
            <w:pPr>
              <w:suppressAutoHyphens/>
              <w:ind w:left="-41" w:right="-23"/>
              <w:jc w:val="both"/>
              <w:rPr>
                <w:bCs/>
                <w:sz w:val="18"/>
                <w:szCs w:val="18"/>
              </w:rPr>
            </w:pPr>
            <w:r w:rsidRPr="00F47F62">
              <w:rPr>
                <w:bCs/>
                <w:sz w:val="18"/>
                <w:szCs w:val="18"/>
              </w:rPr>
              <w:t>СТБ 1623-2006, п.6.10</w:t>
            </w:r>
          </w:p>
        </w:tc>
      </w:tr>
      <w:tr w:rsidR="00F47F62"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F47F62" w:rsidRPr="00821C06" w:rsidRDefault="00F47F62"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F47F62" w:rsidRPr="00821C06" w:rsidRDefault="00F47F62"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F47F62" w:rsidRPr="00F47F62" w:rsidRDefault="00F47F62" w:rsidP="00F47F62">
            <w:pPr>
              <w:suppressAutoHyphens/>
              <w:ind w:left="-41" w:right="-23"/>
              <w:jc w:val="both"/>
              <w:rPr>
                <w:bCs/>
                <w:sz w:val="18"/>
                <w:szCs w:val="18"/>
              </w:rPr>
            </w:pPr>
            <w:r w:rsidRPr="00F47F62">
              <w:rPr>
                <w:bCs/>
                <w:sz w:val="18"/>
                <w:szCs w:val="18"/>
              </w:rPr>
              <w:t>Толщин</w:t>
            </w:r>
            <w:r>
              <w:rPr>
                <w:bCs/>
                <w:sz w:val="18"/>
                <w:szCs w:val="18"/>
              </w:rPr>
              <w:t xml:space="preserve">а </w:t>
            </w:r>
            <w:r w:rsidRPr="00F47F62">
              <w:rPr>
                <w:bCs/>
                <w:sz w:val="18"/>
                <w:szCs w:val="18"/>
              </w:rPr>
              <w:t>окрасочной поверхностной гидроизоляции</w:t>
            </w:r>
          </w:p>
        </w:tc>
        <w:tc>
          <w:tcPr>
            <w:tcW w:w="1701" w:type="dxa"/>
            <w:tcBorders>
              <w:top w:val="double" w:sz="6" w:space="0" w:color="auto"/>
              <w:left w:val="single" w:sz="6" w:space="0" w:color="auto"/>
              <w:bottom w:val="double" w:sz="6" w:space="0" w:color="auto"/>
              <w:right w:val="single" w:sz="6" w:space="0" w:color="auto"/>
            </w:tcBorders>
          </w:tcPr>
          <w:p w:rsidR="00F47F62" w:rsidRPr="00F47F62" w:rsidRDefault="00F47F62" w:rsidP="00F47F62">
            <w:pPr>
              <w:suppressAutoHyphens/>
              <w:ind w:left="-41" w:right="-23"/>
              <w:jc w:val="both"/>
              <w:rPr>
                <w:bCs/>
                <w:sz w:val="18"/>
                <w:szCs w:val="18"/>
              </w:rPr>
            </w:pPr>
            <w:r w:rsidRPr="00F47F62">
              <w:rPr>
                <w:bCs/>
                <w:sz w:val="18"/>
                <w:szCs w:val="18"/>
              </w:rPr>
              <w:t>СТБ 1623-2006, п.6.10</w:t>
            </w:r>
          </w:p>
        </w:tc>
      </w:tr>
      <w:tr w:rsidR="00F47F62"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F47F62" w:rsidRPr="00821C06" w:rsidRDefault="00F47F62"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F47F62" w:rsidRPr="00821C06" w:rsidRDefault="00F47F62"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F47F62" w:rsidRPr="00F47F62" w:rsidRDefault="00F47F62" w:rsidP="00774A1F">
            <w:pPr>
              <w:suppressAutoHyphens/>
              <w:ind w:left="-41" w:right="-23"/>
              <w:jc w:val="both"/>
              <w:rPr>
                <w:bCs/>
                <w:sz w:val="18"/>
                <w:szCs w:val="18"/>
              </w:rPr>
            </w:pPr>
            <w:r w:rsidRPr="00F47F62">
              <w:rPr>
                <w:bCs/>
                <w:sz w:val="18"/>
                <w:szCs w:val="18"/>
              </w:rPr>
              <w:t>Наличие монтажных петель, соответствие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F47F62" w:rsidRPr="00F47F62" w:rsidRDefault="00F47F62" w:rsidP="00774A1F">
            <w:pPr>
              <w:suppressAutoHyphens/>
              <w:ind w:left="-41" w:right="-23"/>
              <w:jc w:val="both"/>
              <w:rPr>
                <w:bCs/>
                <w:sz w:val="18"/>
                <w:szCs w:val="18"/>
              </w:rPr>
            </w:pPr>
            <w:r w:rsidRPr="00F47F62">
              <w:rPr>
                <w:bCs/>
                <w:sz w:val="18"/>
                <w:szCs w:val="18"/>
              </w:rPr>
              <w:t>СТБ 1169-99, п.6.8</w:t>
            </w:r>
          </w:p>
        </w:tc>
      </w:tr>
      <w:tr w:rsidR="00F47F62"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F47F62" w:rsidRPr="00821C06" w:rsidRDefault="00F47F62"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F47F62" w:rsidRPr="00821C06" w:rsidRDefault="00F47F62"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F47F62" w:rsidRPr="00F47F62" w:rsidRDefault="00F47F62" w:rsidP="00774A1F">
            <w:pPr>
              <w:suppressAutoHyphens/>
              <w:ind w:left="-41" w:right="-23"/>
              <w:jc w:val="both"/>
              <w:rPr>
                <w:bCs/>
                <w:sz w:val="18"/>
                <w:szCs w:val="18"/>
              </w:rPr>
            </w:pPr>
            <w:r w:rsidRPr="00F47F62">
              <w:rPr>
                <w:bCs/>
                <w:sz w:val="18"/>
                <w:szCs w:val="18"/>
              </w:rPr>
              <w:t xml:space="preserve">Контроль качества антикоррозионного покрытия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F47F62" w:rsidRPr="00F47F62" w:rsidRDefault="00F47F62" w:rsidP="00774A1F">
            <w:pPr>
              <w:suppressAutoHyphens/>
              <w:ind w:left="-41" w:right="-23"/>
              <w:jc w:val="both"/>
              <w:rPr>
                <w:bCs/>
                <w:sz w:val="18"/>
                <w:szCs w:val="18"/>
              </w:rPr>
            </w:pPr>
            <w:r w:rsidRPr="00F47F62">
              <w:rPr>
                <w:bCs/>
                <w:sz w:val="18"/>
                <w:szCs w:val="18"/>
              </w:rPr>
              <w:t>ГОСТ 9.302-88</w:t>
            </w:r>
          </w:p>
        </w:tc>
      </w:tr>
      <w:tr w:rsidR="00F47F62" w:rsidRPr="008C7D2C" w:rsidTr="005C565E">
        <w:tblPrEx>
          <w:tblCellMar>
            <w:top w:w="0" w:type="dxa"/>
            <w:bottom w:w="0" w:type="dxa"/>
          </w:tblCellMar>
        </w:tblPrEx>
        <w:trPr>
          <w:trHeight w:val="226"/>
        </w:trPr>
        <w:tc>
          <w:tcPr>
            <w:tcW w:w="1985" w:type="dxa"/>
            <w:vMerge/>
            <w:tcBorders>
              <w:top w:val="single" w:sz="6" w:space="0" w:color="auto"/>
              <w:left w:val="single" w:sz="6" w:space="0" w:color="auto"/>
              <w:bottom w:val="double" w:sz="4" w:space="0" w:color="auto"/>
              <w:right w:val="single" w:sz="6" w:space="0" w:color="auto"/>
            </w:tcBorders>
          </w:tcPr>
          <w:p w:rsidR="00F47F62" w:rsidRPr="00821C06" w:rsidRDefault="00F47F62" w:rsidP="00774A1F">
            <w:pPr>
              <w:suppressAutoHyphens/>
              <w:ind w:left="-41" w:right="-23"/>
              <w:rPr>
                <w:b/>
                <w:bCs/>
                <w:spacing w:val="4"/>
                <w:sz w:val="18"/>
                <w:szCs w:val="18"/>
              </w:rPr>
            </w:pPr>
          </w:p>
        </w:tc>
        <w:tc>
          <w:tcPr>
            <w:tcW w:w="1701" w:type="dxa"/>
            <w:vMerge/>
            <w:tcBorders>
              <w:top w:val="single" w:sz="6" w:space="0" w:color="auto"/>
              <w:left w:val="single" w:sz="6" w:space="0" w:color="auto"/>
              <w:bottom w:val="double" w:sz="4" w:space="0" w:color="auto"/>
              <w:right w:val="single" w:sz="6" w:space="0" w:color="auto"/>
            </w:tcBorders>
          </w:tcPr>
          <w:p w:rsidR="00F47F62" w:rsidRPr="00821C06" w:rsidRDefault="00F47F62"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F47F62" w:rsidRPr="00F47F62" w:rsidRDefault="00F47F62" w:rsidP="00774A1F">
            <w:pPr>
              <w:suppressAutoHyphens/>
              <w:ind w:left="-41" w:right="-23"/>
              <w:jc w:val="both"/>
              <w:rPr>
                <w:bCs/>
                <w:sz w:val="18"/>
                <w:szCs w:val="18"/>
              </w:rPr>
            </w:pPr>
            <w:r w:rsidRPr="00F47F62">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F47F62" w:rsidRPr="00F47F62" w:rsidRDefault="00F47F62" w:rsidP="00774A1F">
            <w:pPr>
              <w:suppressAutoHyphens/>
              <w:ind w:left="-41" w:right="-23"/>
              <w:jc w:val="both"/>
              <w:rPr>
                <w:bCs/>
                <w:sz w:val="18"/>
                <w:szCs w:val="18"/>
              </w:rPr>
            </w:pPr>
            <w:r w:rsidRPr="00F47F62">
              <w:rPr>
                <w:bCs/>
                <w:sz w:val="18"/>
                <w:szCs w:val="18"/>
              </w:rPr>
              <w:t>ГОСТ 13015.2-81,</w:t>
            </w:r>
          </w:p>
          <w:p w:rsidR="00F47F62" w:rsidRPr="00F47F62" w:rsidRDefault="00F47F62" w:rsidP="00774A1F">
            <w:pPr>
              <w:suppressAutoHyphens/>
              <w:ind w:left="-41" w:right="-23"/>
              <w:jc w:val="both"/>
              <w:rPr>
                <w:bCs/>
                <w:sz w:val="18"/>
                <w:szCs w:val="18"/>
              </w:rPr>
            </w:pPr>
            <w:r w:rsidRPr="00F47F62">
              <w:rPr>
                <w:bCs/>
                <w:sz w:val="18"/>
                <w:szCs w:val="18"/>
              </w:rPr>
              <w:t>СТБ 1169-99, п.6.10</w:t>
            </w:r>
          </w:p>
        </w:tc>
      </w:tr>
    </w:tbl>
    <w:p w:rsidR="004A5832" w:rsidRPr="00D801E8" w:rsidRDefault="004A5832" w:rsidP="00245B26"/>
    <w:sectPr w:rsidR="004A5832" w:rsidRPr="00D801E8" w:rsidSect="001D7340">
      <w:headerReference w:type="even" r:id="rId8"/>
      <w:headerReference w:type="default" r:id="rId9"/>
      <w:footerReference w:type="default" r:id="rId10"/>
      <w:pgSz w:w="11906" w:h="16838"/>
      <w:pgMar w:top="4078" w:right="992" w:bottom="2836"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7B6" w:rsidRDefault="006207B6">
      <w:r>
        <w:separator/>
      </w:r>
    </w:p>
  </w:endnote>
  <w:endnote w:type="continuationSeparator" w:id="0">
    <w:p w:rsidR="006207B6" w:rsidRDefault="00620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F30" w:rsidRDefault="001A7F30" w:rsidP="00243605">
    <w:pPr>
      <w:ind w:firstLine="426"/>
      <w:jc w:val="both"/>
      <w:rPr>
        <w:sz w:val="16"/>
        <w:szCs w:val="16"/>
      </w:rPr>
    </w:pPr>
    <w:r>
      <w:rPr>
        <w:sz w:val="16"/>
        <w:szCs w:val="16"/>
      </w:rPr>
      <w:t xml:space="preserve">Руководитель организации </w:t>
    </w:r>
  </w:p>
  <w:p w:rsidR="001A7F30" w:rsidRPr="009A303A" w:rsidRDefault="001A7F30"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A7F30" w:rsidRPr="009A303A" w:rsidRDefault="001A7F30" w:rsidP="00243605">
    <w:pPr>
      <w:ind w:firstLine="426"/>
      <w:jc w:val="both"/>
      <w:rPr>
        <w:sz w:val="16"/>
        <w:szCs w:val="16"/>
      </w:rPr>
    </w:pPr>
    <w:r w:rsidRPr="009A303A">
      <w:rPr>
        <w:sz w:val="16"/>
        <w:szCs w:val="16"/>
      </w:rPr>
      <w:t>производственного контроля</w:t>
    </w:r>
  </w:p>
  <w:p w:rsidR="001A7F30" w:rsidRPr="0004573F" w:rsidRDefault="001A7F30" w:rsidP="00243605">
    <w:pPr>
      <w:jc w:val="both"/>
      <w:rPr>
        <w:sz w:val="18"/>
        <w:szCs w:val="18"/>
      </w:rPr>
    </w:pPr>
  </w:p>
  <w:p w:rsidR="001A7F30" w:rsidRDefault="001A7F30"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1A7F30" w:rsidRPr="00652395" w:rsidRDefault="001A7F30"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A7F30" w:rsidRDefault="001A7F30"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7B6" w:rsidRDefault="006207B6">
      <w:r>
        <w:separator/>
      </w:r>
    </w:p>
  </w:footnote>
  <w:footnote w:type="continuationSeparator" w:id="0">
    <w:p w:rsidR="006207B6" w:rsidRDefault="006207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F30" w:rsidRDefault="001A7F30"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A7F30" w:rsidRDefault="001A7F30"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F30" w:rsidRDefault="001A7F30" w:rsidP="001E5318">
    <w:pPr>
      <w:ind w:right="360"/>
      <w:rPr>
        <w:sz w:val="24"/>
      </w:rPr>
    </w:pPr>
  </w:p>
  <w:p w:rsidR="001A7F30" w:rsidRPr="00706A04" w:rsidRDefault="001A7F30"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1A7F30" w:rsidRPr="00FA646A" w:rsidRDefault="001A7F30"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r>
    <w:r w:rsidRPr="00FA646A">
      <w:rPr>
        <w:sz w:val="28"/>
        <w:szCs w:val="28"/>
        <w:u w:val="single"/>
      </w:rPr>
      <w:t>05891370.</w:t>
    </w:r>
    <w:r w:rsidR="00674D7F">
      <w:rPr>
        <w:sz w:val="28"/>
        <w:szCs w:val="28"/>
        <w:u w:val="single"/>
      </w:rPr>
      <w:t>1282</w:t>
    </w:r>
    <w:r w:rsidRPr="00FA646A">
      <w:rPr>
        <w:sz w:val="28"/>
        <w:szCs w:val="28"/>
        <w:u w:val="single"/>
      </w:rPr>
      <w:t xml:space="preserve"> -</w:t>
    </w:r>
    <w:r w:rsidR="004A5832">
      <w:rPr>
        <w:sz w:val="28"/>
        <w:szCs w:val="28"/>
        <w:u w:val="single"/>
      </w:rPr>
      <w:t xml:space="preserve"> </w:t>
    </w:r>
    <w:r w:rsidRPr="00FA646A">
      <w:rPr>
        <w:sz w:val="28"/>
        <w:szCs w:val="28"/>
        <w:u w:val="single"/>
      </w:rPr>
      <w:t>20</w:t>
    </w:r>
    <w:r w:rsidR="004A5832">
      <w:rPr>
        <w:sz w:val="28"/>
        <w:szCs w:val="28"/>
        <w:u w:val="single"/>
      </w:rPr>
      <w:t>21</w:t>
    </w:r>
    <w:r w:rsidRPr="00FA646A">
      <w:rPr>
        <w:sz w:val="28"/>
        <w:u w:val="single"/>
      </w:rPr>
      <w:t xml:space="preserve">                            .</w:t>
    </w:r>
  </w:p>
  <w:p w:rsidR="001A7F30" w:rsidRPr="00FA646A" w:rsidRDefault="001A7F30" w:rsidP="00B966ED">
    <w:pPr>
      <w:rPr>
        <w:sz w:val="2"/>
      </w:rPr>
    </w:pPr>
    <w:r w:rsidRPr="00FA646A">
      <w:rPr>
        <w:sz w:val="28"/>
      </w:rPr>
      <w:tab/>
    </w:r>
    <w:r w:rsidRPr="00FA646A">
      <w:rPr>
        <w:sz w:val="28"/>
      </w:rPr>
      <w:tab/>
    </w:r>
    <w:r w:rsidRPr="00FA646A">
      <w:rPr>
        <w:sz w:val="28"/>
      </w:rPr>
      <w:tab/>
    </w:r>
    <w:r w:rsidRPr="00FA646A">
      <w:rPr>
        <w:sz w:val="28"/>
      </w:rPr>
      <w:tab/>
    </w:r>
    <w:r w:rsidRPr="00FA646A">
      <w:rPr>
        <w:sz w:val="28"/>
      </w:rPr>
      <w:tab/>
    </w:r>
    <w:r w:rsidRPr="00FA646A">
      <w:rPr>
        <w:sz w:val="28"/>
      </w:rPr>
      <w:tab/>
    </w:r>
    <w:r w:rsidRPr="00FA646A">
      <w:rPr>
        <w:sz w:val="28"/>
      </w:rPr>
      <w:tab/>
    </w:r>
    <w:r w:rsidRPr="00FA646A">
      <w:rPr>
        <w:sz w:val="4"/>
      </w:rPr>
      <w:t xml:space="preserve">  </w:t>
    </w:r>
  </w:p>
  <w:p w:rsidR="001A7F30" w:rsidRPr="00E510FF" w:rsidRDefault="001A7F30" w:rsidP="00B966ED">
    <w:pPr>
      <w:rPr>
        <w:sz w:val="28"/>
        <w:u w:val="single"/>
      </w:rPr>
    </w:pPr>
    <w:r w:rsidRPr="00FA646A">
      <w:rPr>
        <w:sz w:val="28"/>
      </w:rPr>
      <w:tab/>
    </w:r>
    <w:r w:rsidRPr="00FA646A">
      <w:rPr>
        <w:sz w:val="28"/>
      </w:rPr>
      <w:tab/>
    </w:r>
    <w:r w:rsidRPr="00FA646A">
      <w:rPr>
        <w:sz w:val="28"/>
      </w:rPr>
      <w:tab/>
    </w:r>
    <w:r w:rsidRPr="00FA646A">
      <w:rPr>
        <w:sz w:val="28"/>
      </w:rPr>
      <w:tab/>
    </w:r>
    <w:r w:rsidRPr="00FA646A">
      <w:rPr>
        <w:sz w:val="28"/>
      </w:rPr>
      <w:tab/>
    </w:r>
    <w:r w:rsidRPr="00FA646A">
      <w:rPr>
        <w:sz w:val="28"/>
      </w:rPr>
      <w:tab/>
    </w:r>
    <w:r w:rsidRPr="00FA646A">
      <w:rPr>
        <w:sz w:val="18"/>
        <w:szCs w:val="18"/>
      </w:rPr>
      <w:t xml:space="preserve">от </w:t>
    </w:r>
    <w:r w:rsidRPr="00FA646A">
      <w:rPr>
        <w:sz w:val="24"/>
        <w:szCs w:val="24"/>
      </w:rPr>
      <w:t>«</w:t>
    </w:r>
    <w:r w:rsidR="00463D0B">
      <w:rPr>
        <w:sz w:val="28"/>
        <w:u w:val="single"/>
      </w:rPr>
      <w:t>2</w:t>
    </w:r>
    <w:r w:rsidR="00F47F62">
      <w:rPr>
        <w:sz w:val="28"/>
        <w:u w:val="single"/>
      </w:rPr>
      <w:t>4</w:t>
    </w:r>
    <w:r w:rsidRPr="00FA646A">
      <w:rPr>
        <w:sz w:val="24"/>
        <w:szCs w:val="24"/>
      </w:rPr>
      <w:t>»</w:t>
    </w:r>
    <w:r w:rsidRPr="00FA646A">
      <w:rPr>
        <w:sz w:val="28"/>
        <w:u w:val="single"/>
      </w:rPr>
      <w:t xml:space="preserve"> </w:t>
    </w:r>
    <w:r w:rsidR="00463D0B">
      <w:rPr>
        <w:sz w:val="28"/>
        <w:u w:val="single"/>
      </w:rPr>
      <w:t>марта</w:t>
    </w:r>
    <w:r w:rsidRPr="00FA646A">
      <w:rPr>
        <w:sz w:val="28"/>
        <w:u w:val="single"/>
      </w:rPr>
      <w:t xml:space="preserve">  </w:t>
    </w:r>
    <w:r w:rsidRPr="00FA646A">
      <w:rPr>
        <w:sz w:val="18"/>
        <w:szCs w:val="18"/>
      </w:rPr>
      <w:t>20</w:t>
    </w:r>
    <w:r w:rsidRPr="00FA646A">
      <w:rPr>
        <w:sz w:val="28"/>
        <w:szCs w:val="28"/>
        <w:u w:val="single"/>
      </w:rPr>
      <w:t xml:space="preserve"> </w:t>
    </w:r>
    <w:r w:rsidR="004A5832">
      <w:rPr>
        <w:sz w:val="28"/>
        <w:szCs w:val="28"/>
        <w:u w:val="single"/>
      </w:rPr>
      <w:t>2</w:t>
    </w:r>
    <w:r w:rsidR="00463D0B">
      <w:rPr>
        <w:sz w:val="28"/>
        <w:szCs w:val="28"/>
        <w:u w:val="single"/>
      </w:rPr>
      <w:t>3</w:t>
    </w:r>
    <w:r w:rsidRPr="00FA646A">
      <w:rPr>
        <w:sz w:val="28"/>
        <w:szCs w:val="28"/>
        <w:u w:val="single"/>
      </w:rPr>
      <w:t xml:space="preserve"> </w:t>
    </w:r>
    <w:r w:rsidRPr="00FA646A">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00116136">
      <w:rPr>
        <w:rStyle w:val="aa"/>
        <w:sz w:val="28"/>
        <w:szCs w:val="28"/>
        <w:u w:val="single"/>
      </w:rPr>
      <w:t>8</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482BE4">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1A7F30" w:rsidRPr="006805F8" w:rsidRDefault="001A7F30" w:rsidP="00B966ED">
    <w:pPr>
      <w:rPr>
        <w:sz w:val="22"/>
      </w:rPr>
    </w:pPr>
  </w:p>
  <w:p w:rsidR="001A7F30" w:rsidRPr="00BA10DD" w:rsidRDefault="001A7F30" w:rsidP="00A27EC3">
    <w:pPr>
      <w:jc w:val="center"/>
      <w:rPr>
        <w:sz w:val="8"/>
        <w:szCs w:val="8"/>
      </w:rPr>
    </w:pPr>
    <w:r>
      <w:rPr>
        <w:sz w:val="32"/>
        <w:szCs w:val="32"/>
      </w:rPr>
      <w:t>ОБЛАСТЬ ТЕХНИЧЕСКОЙ КОМПЕТЕНТНОСТИ</w:t>
    </w:r>
  </w:p>
  <w:p w:rsidR="001A7F30" w:rsidRDefault="001A7F30" w:rsidP="00A27EC3">
    <w:pPr>
      <w:tabs>
        <w:tab w:val="left" w:pos="5625"/>
      </w:tabs>
      <w:jc w:val="center"/>
      <w:rPr>
        <w:sz w:val="32"/>
        <w:szCs w:val="32"/>
      </w:rPr>
    </w:pPr>
    <w:r w:rsidRPr="00C86AA8">
      <w:rPr>
        <w:sz w:val="32"/>
        <w:szCs w:val="32"/>
      </w:rPr>
      <w:t>производственного контроля</w:t>
    </w:r>
  </w:p>
  <w:p w:rsidR="001A7F30" w:rsidRPr="00F36231" w:rsidRDefault="004A5832" w:rsidP="00B966ED">
    <w:pPr>
      <w:jc w:val="center"/>
      <w:rPr>
        <w:sz w:val="28"/>
        <w:szCs w:val="28"/>
      </w:rPr>
    </w:pPr>
    <w:r>
      <w:rPr>
        <w:sz w:val="32"/>
        <w:szCs w:val="32"/>
      </w:rPr>
      <w:t>филиала</w:t>
    </w:r>
    <w:r w:rsidR="00FA646A">
      <w:rPr>
        <w:sz w:val="32"/>
        <w:szCs w:val="32"/>
      </w:rPr>
      <w:t xml:space="preserve"> «Могилевжелезобетон»</w:t>
    </w:r>
    <w:r>
      <w:rPr>
        <w:sz w:val="32"/>
        <w:szCs w:val="32"/>
      </w:rPr>
      <w:t xml:space="preserve"> </w:t>
    </w:r>
    <w:r w:rsidR="003C5554">
      <w:rPr>
        <w:sz w:val="32"/>
        <w:szCs w:val="32"/>
      </w:rPr>
      <w:t xml:space="preserve">ОАО </w:t>
    </w:r>
    <w:r w:rsidR="00AA449E">
      <w:rPr>
        <w:sz w:val="32"/>
        <w:szCs w:val="32"/>
      </w:rPr>
      <w:t>«</w:t>
    </w:r>
    <w:r>
      <w:rPr>
        <w:sz w:val="32"/>
        <w:szCs w:val="32"/>
      </w:rPr>
      <w:t>Кричевцементношифер</w:t>
    </w:r>
    <w:r w:rsidR="00504BCD">
      <w:rPr>
        <w:sz w:val="32"/>
        <w:szCs w:val="32"/>
      </w:rPr>
      <w:t>»</w:t>
    </w:r>
  </w:p>
  <w:p w:rsidR="001A7F30" w:rsidRDefault="00482BE4"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7E526"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AAF1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1A7F30">
      <w:rPr>
        <w:sz w:val="12"/>
        <w:szCs w:val="12"/>
      </w:rPr>
      <w:t xml:space="preserve">наименование </w:t>
    </w:r>
    <w:r w:rsidR="001A7F3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D7340" w:rsidRPr="004E2B6E" w:rsidTr="00F0068C">
      <w:trPr>
        <w:trHeight w:val="540"/>
      </w:trPr>
      <w:tc>
        <w:tcPr>
          <w:tcW w:w="1985" w:type="dxa"/>
          <w:tcBorders>
            <w:top w:val="single" w:sz="6" w:space="0" w:color="auto"/>
            <w:bottom w:val="single" w:sz="4" w:space="0" w:color="auto"/>
          </w:tcBorders>
          <w:shd w:val="clear" w:color="auto" w:fill="auto"/>
        </w:tcPr>
        <w:p w:rsidR="001D7340" w:rsidRPr="00974FBF" w:rsidRDefault="001D7340" w:rsidP="001D7340">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tcBorders>
            <w:top w:val="single" w:sz="6" w:space="0" w:color="auto"/>
            <w:bottom w:val="single" w:sz="4" w:space="0" w:color="auto"/>
          </w:tcBorders>
          <w:shd w:val="clear" w:color="auto" w:fill="auto"/>
        </w:tcPr>
        <w:p w:rsidR="001D7340" w:rsidRPr="00974FBF" w:rsidRDefault="001D7340" w:rsidP="001D7340">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tcBorders>
            <w:top w:val="single" w:sz="6" w:space="0" w:color="auto"/>
            <w:bottom w:val="single" w:sz="4" w:space="0" w:color="auto"/>
          </w:tcBorders>
          <w:shd w:val="clear" w:color="auto" w:fill="auto"/>
        </w:tcPr>
        <w:p w:rsidR="001D7340" w:rsidRPr="00F4464E" w:rsidRDefault="001D7340" w:rsidP="001D7340">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tcBorders>
            <w:top w:val="single" w:sz="6" w:space="0" w:color="auto"/>
            <w:bottom w:val="single" w:sz="4" w:space="0" w:color="auto"/>
          </w:tcBorders>
          <w:shd w:val="clear" w:color="auto" w:fill="auto"/>
        </w:tcPr>
        <w:p w:rsidR="001D7340" w:rsidRPr="004E2B6E" w:rsidRDefault="001D7340" w:rsidP="001D7340">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D7340" w:rsidRDefault="001D7340" w:rsidP="001D734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417D"/>
    <w:rsid w:val="00016785"/>
    <w:rsid w:val="0001787D"/>
    <w:rsid w:val="000178E8"/>
    <w:rsid w:val="00017E14"/>
    <w:rsid w:val="00022D29"/>
    <w:rsid w:val="00023833"/>
    <w:rsid w:val="00023F38"/>
    <w:rsid w:val="00024773"/>
    <w:rsid w:val="000263BB"/>
    <w:rsid w:val="0002697A"/>
    <w:rsid w:val="00027014"/>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782"/>
    <w:rsid w:val="00052B68"/>
    <w:rsid w:val="000537D2"/>
    <w:rsid w:val="00053E83"/>
    <w:rsid w:val="00054AF1"/>
    <w:rsid w:val="00060F6F"/>
    <w:rsid w:val="00061FF0"/>
    <w:rsid w:val="00064708"/>
    <w:rsid w:val="00064A6E"/>
    <w:rsid w:val="00065EB6"/>
    <w:rsid w:val="0006604B"/>
    <w:rsid w:val="00066D11"/>
    <w:rsid w:val="000722A3"/>
    <w:rsid w:val="0007316E"/>
    <w:rsid w:val="000746D1"/>
    <w:rsid w:val="00075EDD"/>
    <w:rsid w:val="0008091D"/>
    <w:rsid w:val="0008111A"/>
    <w:rsid w:val="00081549"/>
    <w:rsid w:val="00082C09"/>
    <w:rsid w:val="00082C81"/>
    <w:rsid w:val="00082FDE"/>
    <w:rsid w:val="0008341F"/>
    <w:rsid w:val="00084344"/>
    <w:rsid w:val="000846ED"/>
    <w:rsid w:val="000870BE"/>
    <w:rsid w:val="00087249"/>
    <w:rsid w:val="000875B9"/>
    <w:rsid w:val="000878F9"/>
    <w:rsid w:val="0009090A"/>
    <w:rsid w:val="00090ED8"/>
    <w:rsid w:val="00091473"/>
    <w:rsid w:val="000947A1"/>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D08C4"/>
    <w:rsid w:val="000E2527"/>
    <w:rsid w:val="000E2A7C"/>
    <w:rsid w:val="000E2F1A"/>
    <w:rsid w:val="000E35E2"/>
    <w:rsid w:val="000F251D"/>
    <w:rsid w:val="000F493E"/>
    <w:rsid w:val="000F5C81"/>
    <w:rsid w:val="000F6C6A"/>
    <w:rsid w:val="00104A8E"/>
    <w:rsid w:val="001069FD"/>
    <w:rsid w:val="001077EA"/>
    <w:rsid w:val="00107E72"/>
    <w:rsid w:val="00110C91"/>
    <w:rsid w:val="00111680"/>
    <w:rsid w:val="001119CA"/>
    <w:rsid w:val="00111D36"/>
    <w:rsid w:val="001125E2"/>
    <w:rsid w:val="001126E1"/>
    <w:rsid w:val="00112A6C"/>
    <w:rsid w:val="0011478E"/>
    <w:rsid w:val="00116136"/>
    <w:rsid w:val="001163CB"/>
    <w:rsid w:val="00117A62"/>
    <w:rsid w:val="00117D6B"/>
    <w:rsid w:val="00120769"/>
    <w:rsid w:val="00121331"/>
    <w:rsid w:val="0012202A"/>
    <w:rsid w:val="00125E59"/>
    <w:rsid w:val="00130BC3"/>
    <w:rsid w:val="00131105"/>
    <w:rsid w:val="00131658"/>
    <w:rsid w:val="00131D64"/>
    <w:rsid w:val="00133484"/>
    <w:rsid w:val="00133737"/>
    <w:rsid w:val="00133F35"/>
    <w:rsid w:val="00136235"/>
    <w:rsid w:val="0014043F"/>
    <w:rsid w:val="00140D72"/>
    <w:rsid w:val="001445AB"/>
    <w:rsid w:val="001457E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9BB"/>
    <w:rsid w:val="00162CD5"/>
    <w:rsid w:val="00166411"/>
    <w:rsid w:val="0017208A"/>
    <w:rsid w:val="00172FC3"/>
    <w:rsid w:val="00173DC8"/>
    <w:rsid w:val="00174023"/>
    <w:rsid w:val="00174B00"/>
    <w:rsid w:val="00177257"/>
    <w:rsid w:val="00177C49"/>
    <w:rsid w:val="001857E3"/>
    <w:rsid w:val="00186A0F"/>
    <w:rsid w:val="00187F5F"/>
    <w:rsid w:val="00190751"/>
    <w:rsid w:val="001907B2"/>
    <w:rsid w:val="00190814"/>
    <w:rsid w:val="0019133A"/>
    <w:rsid w:val="001914D9"/>
    <w:rsid w:val="00194332"/>
    <w:rsid w:val="00194B04"/>
    <w:rsid w:val="001951C1"/>
    <w:rsid w:val="001977AE"/>
    <w:rsid w:val="001A043B"/>
    <w:rsid w:val="001A319C"/>
    <w:rsid w:val="001A4807"/>
    <w:rsid w:val="001A727D"/>
    <w:rsid w:val="001A7F30"/>
    <w:rsid w:val="001A7F40"/>
    <w:rsid w:val="001B1FB9"/>
    <w:rsid w:val="001B4AEA"/>
    <w:rsid w:val="001C2826"/>
    <w:rsid w:val="001C54EB"/>
    <w:rsid w:val="001C74F2"/>
    <w:rsid w:val="001D119B"/>
    <w:rsid w:val="001D393E"/>
    <w:rsid w:val="001D3E79"/>
    <w:rsid w:val="001D3FC8"/>
    <w:rsid w:val="001D470E"/>
    <w:rsid w:val="001D588A"/>
    <w:rsid w:val="001D5CE8"/>
    <w:rsid w:val="001D7340"/>
    <w:rsid w:val="001E15FC"/>
    <w:rsid w:val="001E4590"/>
    <w:rsid w:val="001E4DCD"/>
    <w:rsid w:val="001E5318"/>
    <w:rsid w:val="001E67CE"/>
    <w:rsid w:val="001E7788"/>
    <w:rsid w:val="001F0A35"/>
    <w:rsid w:val="001F0D9E"/>
    <w:rsid w:val="001F1513"/>
    <w:rsid w:val="001F2022"/>
    <w:rsid w:val="001F204D"/>
    <w:rsid w:val="001F2838"/>
    <w:rsid w:val="001F2A65"/>
    <w:rsid w:val="001F3042"/>
    <w:rsid w:val="001F4073"/>
    <w:rsid w:val="0020276B"/>
    <w:rsid w:val="002027DD"/>
    <w:rsid w:val="002029FF"/>
    <w:rsid w:val="002073E9"/>
    <w:rsid w:val="00207912"/>
    <w:rsid w:val="0021073E"/>
    <w:rsid w:val="002168D7"/>
    <w:rsid w:val="00216A54"/>
    <w:rsid w:val="00216E2A"/>
    <w:rsid w:val="00216E97"/>
    <w:rsid w:val="002171B9"/>
    <w:rsid w:val="00217385"/>
    <w:rsid w:val="0022066F"/>
    <w:rsid w:val="002217BA"/>
    <w:rsid w:val="00234C81"/>
    <w:rsid w:val="002359A0"/>
    <w:rsid w:val="00237521"/>
    <w:rsid w:val="00237B26"/>
    <w:rsid w:val="00243605"/>
    <w:rsid w:val="00244C1B"/>
    <w:rsid w:val="00244FCE"/>
    <w:rsid w:val="00245B26"/>
    <w:rsid w:val="0024622A"/>
    <w:rsid w:val="00250BAD"/>
    <w:rsid w:val="0025256F"/>
    <w:rsid w:val="002615E5"/>
    <w:rsid w:val="00266D71"/>
    <w:rsid w:val="00270D0B"/>
    <w:rsid w:val="00270ED4"/>
    <w:rsid w:val="00271A01"/>
    <w:rsid w:val="002720DC"/>
    <w:rsid w:val="00272802"/>
    <w:rsid w:val="002736DB"/>
    <w:rsid w:val="00273CC6"/>
    <w:rsid w:val="00273ED6"/>
    <w:rsid w:val="0027721B"/>
    <w:rsid w:val="00281608"/>
    <w:rsid w:val="00282610"/>
    <w:rsid w:val="0028386F"/>
    <w:rsid w:val="00286525"/>
    <w:rsid w:val="002916CE"/>
    <w:rsid w:val="00295590"/>
    <w:rsid w:val="002963D2"/>
    <w:rsid w:val="00296AE5"/>
    <w:rsid w:val="00297CEA"/>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407F"/>
    <w:rsid w:val="002E52F7"/>
    <w:rsid w:val="002E6D75"/>
    <w:rsid w:val="002F0962"/>
    <w:rsid w:val="002F1ADF"/>
    <w:rsid w:val="002F2310"/>
    <w:rsid w:val="002F2936"/>
    <w:rsid w:val="002F31A0"/>
    <w:rsid w:val="002F4EEC"/>
    <w:rsid w:val="002F5445"/>
    <w:rsid w:val="002F55D1"/>
    <w:rsid w:val="00300220"/>
    <w:rsid w:val="00302713"/>
    <w:rsid w:val="00303370"/>
    <w:rsid w:val="0030370C"/>
    <w:rsid w:val="003043CD"/>
    <w:rsid w:val="00305209"/>
    <w:rsid w:val="003065BD"/>
    <w:rsid w:val="003066AA"/>
    <w:rsid w:val="00307CD1"/>
    <w:rsid w:val="00307EAE"/>
    <w:rsid w:val="003113BD"/>
    <w:rsid w:val="003135D3"/>
    <w:rsid w:val="00313F17"/>
    <w:rsid w:val="00313F4A"/>
    <w:rsid w:val="00313F7F"/>
    <w:rsid w:val="00314F91"/>
    <w:rsid w:val="00316779"/>
    <w:rsid w:val="00316932"/>
    <w:rsid w:val="00316C31"/>
    <w:rsid w:val="00317565"/>
    <w:rsid w:val="00323653"/>
    <w:rsid w:val="003247BC"/>
    <w:rsid w:val="00324B5B"/>
    <w:rsid w:val="00331535"/>
    <w:rsid w:val="00331A82"/>
    <w:rsid w:val="00331CC3"/>
    <w:rsid w:val="0033218A"/>
    <w:rsid w:val="00334C7F"/>
    <w:rsid w:val="00336479"/>
    <w:rsid w:val="00341450"/>
    <w:rsid w:val="003418C5"/>
    <w:rsid w:val="00344548"/>
    <w:rsid w:val="00344622"/>
    <w:rsid w:val="00345B41"/>
    <w:rsid w:val="00346096"/>
    <w:rsid w:val="00347840"/>
    <w:rsid w:val="00347A03"/>
    <w:rsid w:val="0035091A"/>
    <w:rsid w:val="00351009"/>
    <w:rsid w:val="003513E9"/>
    <w:rsid w:val="00352EC5"/>
    <w:rsid w:val="00354FF3"/>
    <w:rsid w:val="0035638A"/>
    <w:rsid w:val="00356455"/>
    <w:rsid w:val="00357144"/>
    <w:rsid w:val="003579C7"/>
    <w:rsid w:val="003638C0"/>
    <w:rsid w:val="00364934"/>
    <w:rsid w:val="00364A3D"/>
    <w:rsid w:val="0036503F"/>
    <w:rsid w:val="003652C2"/>
    <w:rsid w:val="003659E6"/>
    <w:rsid w:val="00374138"/>
    <w:rsid w:val="003757D9"/>
    <w:rsid w:val="00375F4F"/>
    <w:rsid w:val="00376121"/>
    <w:rsid w:val="00376AD2"/>
    <w:rsid w:val="00376F2C"/>
    <w:rsid w:val="003771BF"/>
    <w:rsid w:val="003840C3"/>
    <w:rsid w:val="00384E10"/>
    <w:rsid w:val="00385518"/>
    <w:rsid w:val="00386D50"/>
    <w:rsid w:val="00391420"/>
    <w:rsid w:val="00391BF7"/>
    <w:rsid w:val="00392A62"/>
    <w:rsid w:val="0039328D"/>
    <w:rsid w:val="0039564F"/>
    <w:rsid w:val="00395D82"/>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3E46"/>
    <w:rsid w:val="003C5554"/>
    <w:rsid w:val="003C63C7"/>
    <w:rsid w:val="003C7004"/>
    <w:rsid w:val="003C7293"/>
    <w:rsid w:val="003D3C7C"/>
    <w:rsid w:val="003D51E0"/>
    <w:rsid w:val="003D6AB9"/>
    <w:rsid w:val="003D7DFB"/>
    <w:rsid w:val="003E07CE"/>
    <w:rsid w:val="003E1DA3"/>
    <w:rsid w:val="003E2C9F"/>
    <w:rsid w:val="003E2CB2"/>
    <w:rsid w:val="003E35BF"/>
    <w:rsid w:val="003E6726"/>
    <w:rsid w:val="003E7F4B"/>
    <w:rsid w:val="003F074E"/>
    <w:rsid w:val="003F1C42"/>
    <w:rsid w:val="003F5D54"/>
    <w:rsid w:val="004000C3"/>
    <w:rsid w:val="0040038B"/>
    <w:rsid w:val="004011A1"/>
    <w:rsid w:val="00401817"/>
    <w:rsid w:val="004030CA"/>
    <w:rsid w:val="00403A01"/>
    <w:rsid w:val="00403C65"/>
    <w:rsid w:val="004048C5"/>
    <w:rsid w:val="004053F6"/>
    <w:rsid w:val="004072E0"/>
    <w:rsid w:val="00410A86"/>
    <w:rsid w:val="00411F4F"/>
    <w:rsid w:val="00412880"/>
    <w:rsid w:val="0041355D"/>
    <w:rsid w:val="00414009"/>
    <w:rsid w:val="00417138"/>
    <w:rsid w:val="0042131E"/>
    <w:rsid w:val="004216CC"/>
    <w:rsid w:val="00422592"/>
    <w:rsid w:val="00422669"/>
    <w:rsid w:val="00423064"/>
    <w:rsid w:val="004257A7"/>
    <w:rsid w:val="00426C58"/>
    <w:rsid w:val="00432E18"/>
    <w:rsid w:val="0043609E"/>
    <w:rsid w:val="00436ACF"/>
    <w:rsid w:val="00437EF7"/>
    <w:rsid w:val="00441CC6"/>
    <w:rsid w:val="00443995"/>
    <w:rsid w:val="00444E90"/>
    <w:rsid w:val="00445894"/>
    <w:rsid w:val="00447D74"/>
    <w:rsid w:val="00450ABD"/>
    <w:rsid w:val="004517C9"/>
    <w:rsid w:val="00453AAE"/>
    <w:rsid w:val="00453B7A"/>
    <w:rsid w:val="00455A2E"/>
    <w:rsid w:val="004562D9"/>
    <w:rsid w:val="00456919"/>
    <w:rsid w:val="004607F6"/>
    <w:rsid w:val="00460B0D"/>
    <w:rsid w:val="00463D0B"/>
    <w:rsid w:val="0046409F"/>
    <w:rsid w:val="00464E60"/>
    <w:rsid w:val="004656A0"/>
    <w:rsid w:val="0047060A"/>
    <w:rsid w:val="0047073B"/>
    <w:rsid w:val="004718DD"/>
    <w:rsid w:val="00471BBB"/>
    <w:rsid w:val="00472AC1"/>
    <w:rsid w:val="00475E32"/>
    <w:rsid w:val="00476CE0"/>
    <w:rsid w:val="00477C09"/>
    <w:rsid w:val="00477C87"/>
    <w:rsid w:val="00480233"/>
    <w:rsid w:val="0048125C"/>
    <w:rsid w:val="004819C4"/>
    <w:rsid w:val="00481FCA"/>
    <w:rsid w:val="00482BE4"/>
    <w:rsid w:val="00484328"/>
    <w:rsid w:val="004849AC"/>
    <w:rsid w:val="00485D1A"/>
    <w:rsid w:val="00493FA7"/>
    <w:rsid w:val="0049412B"/>
    <w:rsid w:val="00494C7E"/>
    <w:rsid w:val="004962AC"/>
    <w:rsid w:val="004A02BE"/>
    <w:rsid w:val="004A20C4"/>
    <w:rsid w:val="004A4ED5"/>
    <w:rsid w:val="004A5832"/>
    <w:rsid w:val="004A6A1A"/>
    <w:rsid w:val="004A6CCC"/>
    <w:rsid w:val="004A70C4"/>
    <w:rsid w:val="004A7117"/>
    <w:rsid w:val="004A7B91"/>
    <w:rsid w:val="004A7C7D"/>
    <w:rsid w:val="004B1313"/>
    <w:rsid w:val="004B1F63"/>
    <w:rsid w:val="004B4E8E"/>
    <w:rsid w:val="004B512D"/>
    <w:rsid w:val="004B5D4D"/>
    <w:rsid w:val="004B5DF0"/>
    <w:rsid w:val="004B67E7"/>
    <w:rsid w:val="004C0468"/>
    <w:rsid w:val="004C3C54"/>
    <w:rsid w:val="004C46B7"/>
    <w:rsid w:val="004C4F5E"/>
    <w:rsid w:val="004C7BC5"/>
    <w:rsid w:val="004D0885"/>
    <w:rsid w:val="004D0C11"/>
    <w:rsid w:val="004D212F"/>
    <w:rsid w:val="004D2CFE"/>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4D1"/>
    <w:rsid w:val="004E75C4"/>
    <w:rsid w:val="004F064D"/>
    <w:rsid w:val="004F0F99"/>
    <w:rsid w:val="004F20F4"/>
    <w:rsid w:val="004F381C"/>
    <w:rsid w:val="004F3945"/>
    <w:rsid w:val="004F4236"/>
    <w:rsid w:val="004F555D"/>
    <w:rsid w:val="004F606E"/>
    <w:rsid w:val="004F631A"/>
    <w:rsid w:val="004F6B90"/>
    <w:rsid w:val="005012D6"/>
    <w:rsid w:val="00502B84"/>
    <w:rsid w:val="00504A85"/>
    <w:rsid w:val="00504BCD"/>
    <w:rsid w:val="00505905"/>
    <w:rsid w:val="00506369"/>
    <w:rsid w:val="00510431"/>
    <w:rsid w:val="00520C66"/>
    <w:rsid w:val="005213CC"/>
    <w:rsid w:val="00522146"/>
    <w:rsid w:val="0052392D"/>
    <w:rsid w:val="0052399E"/>
    <w:rsid w:val="00523A42"/>
    <w:rsid w:val="00524703"/>
    <w:rsid w:val="00524CB2"/>
    <w:rsid w:val="00525E04"/>
    <w:rsid w:val="005317AA"/>
    <w:rsid w:val="00531C52"/>
    <w:rsid w:val="00532012"/>
    <w:rsid w:val="00532449"/>
    <w:rsid w:val="005333D2"/>
    <w:rsid w:val="0053526B"/>
    <w:rsid w:val="00535B87"/>
    <w:rsid w:val="005360E8"/>
    <w:rsid w:val="00536C65"/>
    <w:rsid w:val="005374DF"/>
    <w:rsid w:val="00541CB3"/>
    <w:rsid w:val="00542713"/>
    <w:rsid w:val="00544006"/>
    <w:rsid w:val="00545F0A"/>
    <w:rsid w:val="00556A80"/>
    <w:rsid w:val="00564C11"/>
    <w:rsid w:val="00564F7E"/>
    <w:rsid w:val="00565182"/>
    <w:rsid w:val="005715D5"/>
    <w:rsid w:val="00572F74"/>
    <w:rsid w:val="005734AC"/>
    <w:rsid w:val="00574907"/>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65E"/>
    <w:rsid w:val="005C5F77"/>
    <w:rsid w:val="005C7BBA"/>
    <w:rsid w:val="005D09CD"/>
    <w:rsid w:val="005D2BD0"/>
    <w:rsid w:val="005D2CB8"/>
    <w:rsid w:val="005D37FD"/>
    <w:rsid w:val="005D3A02"/>
    <w:rsid w:val="005D439E"/>
    <w:rsid w:val="005D44D1"/>
    <w:rsid w:val="005D5263"/>
    <w:rsid w:val="005D64ED"/>
    <w:rsid w:val="005D780F"/>
    <w:rsid w:val="005D7C02"/>
    <w:rsid w:val="005E1440"/>
    <w:rsid w:val="005E183B"/>
    <w:rsid w:val="005E2301"/>
    <w:rsid w:val="005E42D5"/>
    <w:rsid w:val="005E4AA2"/>
    <w:rsid w:val="005E56A1"/>
    <w:rsid w:val="005E60BD"/>
    <w:rsid w:val="005E693B"/>
    <w:rsid w:val="005F139B"/>
    <w:rsid w:val="005F1CDD"/>
    <w:rsid w:val="005F3733"/>
    <w:rsid w:val="005F3F6C"/>
    <w:rsid w:val="005F524D"/>
    <w:rsid w:val="005F7D4E"/>
    <w:rsid w:val="006006E2"/>
    <w:rsid w:val="00600D78"/>
    <w:rsid w:val="006018A5"/>
    <w:rsid w:val="00602D39"/>
    <w:rsid w:val="00606265"/>
    <w:rsid w:val="00606561"/>
    <w:rsid w:val="00607634"/>
    <w:rsid w:val="0061428C"/>
    <w:rsid w:val="00615664"/>
    <w:rsid w:val="006207B6"/>
    <w:rsid w:val="00620917"/>
    <w:rsid w:val="0062113F"/>
    <w:rsid w:val="00624473"/>
    <w:rsid w:val="006248B0"/>
    <w:rsid w:val="0062500A"/>
    <w:rsid w:val="00630BB4"/>
    <w:rsid w:val="0063104B"/>
    <w:rsid w:val="00631543"/>
    <w:rsid w:val="0063232B"/>
    <w:rsid w:val="00632719"/>
    <w:rsid w:val="00633B4A"/>
    <w:rsid w:val="0063477E"/>
    <w:rsid w:val="006363D4"/>
    <w:rsid w:val="0063646C"/>
    <w:rsid w:val="0064058E"/>
    <w:rsid w:val="00642F25"/>
    <w:rsid w:val="0064340A"/>
    <w:rsid w:val="006466A1"/>
    <w:rsid w:val="00646753"/>
    <w:rsid w:val="006473CB"/>
    <w:rsid w:val="006507E2"/>
    <w:rsid w:val="00650C40"/>
    <w:rsid w:val="00651FB8"/>
    <w:rsid w:val="00652A95"/>
    <w:rsid w:val="00653F86"/>
    <w:rsid w:val="00660369"/>
    <w:rsid w:val="006611AC"/>
    <w:rsid w:val="00661995"/>
    <w:rsid w:val="00661BA2"/>
    <w:rsid w:val="0066216A"/>
    <w:rsid w:val="00662A3A"/>
    <w:rsid w:val="00662B27"/>
    <w:rsid w:val="0066359B"/>
    <w:rsid w:val="00665535"/>
    <w:rsid w:val="006661DE"/>
    <w:rsid w:val="00666364"/>
    <w:rsid w:val="00666A90"/>
    <w:rsid w:val="006704AA"/>
    <w:rsid w:val="00671FE4"/>
    <w:rsid w:val="00672D24"/>
    <w:rsid w:val="00674313"/>
    <w:rsid w:val="00674B08"/>
    <w:rsid w:val="00674D7F"/>
    <w:rsid w:val="0068402F"/>
    <w:rsid w:val="00684403"/>
    <w:rsid w:val="00685AF9"/>
    <w:rsid w:val="00690481"/>
    <w:rsid w:val="00690B4D"/>
    <w:rsid w:val="006918FB"/>
    <w:rsid w:val="00694018"/>
    <w:rsid w:val="00694087"/>
    <w:rsid w:val="00695571"/>
    <w:rsid w:val="006A1CE4"/>
    <w:rsid w:val="006A4F78"/>
    <w:rsid w:val="006A73FB"/>
    <w:rsid w:val="006B17C5"/>
    <w:rsid w:val="006B1B7C"/>
    <w:rsid w:val="006B1E1C"/>
    <w:rsid w:val="006B3250"/>
    <w:rsid w:val="006B5B93"/>
    <w:rsid w:val="006C10E0"/>
    <w:rsid w:val="006C2543"/>
    <w:rsid w:val="006C2BCC"/>
    <w:rsid w:val="006C4F8A"/>
    <w:rsid w:val="006C5858"/>
    <w:rsid w:val="006C5D38"/>
    <w:rsid w:val="006C7A1B"/>
    <w:rsid w:val="006C7BA6"/>
    <w:rsid w:val="006D1EB2"/>
    <w:rsid w:val="006D6C2C"/>
    <w:rsid w:val="006E0D5F"/>
    <w:rsid w:val="006E252B"/>
    <w:rsid w:val="006E2958"/>
    <w:rsid w:val="006E3724"/>
    <w:rsid w:val="006E3ADE"/>
    <w:rsid w:val="006E4B87"/>
    <w:rsid w:val="006E4E98"/>
    <w:rsid w:val="006E5238"/>
    <w:rsid w:val="006E54B8"/>
    <w:rsid w:val="006E735E"/>
    <w:rsid w:val="006E77FF"/>
    <w:rsid w:val="006F064C"/>
    <w:rsid w:val="006F10D3"/>
    <w:rsid w:val="006F23C4"/>
    <w:rsid w:val="006F3B1E"/>
    <w:rsid w:val="006F4252"/>
    <w:rsid w:val="006F50D2"/>
    <w:rsid w:val="006F64B6"/>
    <w:rsid w:val="006F71F4"/>
    <w:rsid w:val="007016AE"/>
    <w:rsid w:val="00702739"/>
    <w:rsid w:val="00702D08"/>
    <w:rsid w:val="00706A04"/>
    <w:rsid w:val="00711B14"/>
    <w:rsid w:val="00712AFF"/>
    <w:rsid w:val="00713593"/>
    <w:rsid w:val="007139BC"/>
    <w:rsid w:val="00714A60"/>
    <w:rsid w:val="00716986"/>
    <w:rsid w:val="007172D1"/>
    <w:rsid w:val="00723A6F"/>
    <w:rsid w:val="00724534"/>
    <w:rsid w:val="00725248"/>
    <w:rsid w:val="00725284"/>
    <w:rsid w:val="007272B4"/>
    <w:rsid w:val="007310F3"/>
    <w:rsid w:val="007323DD"/>
    <w:rsid w:val="00735CA9"/>
    <w:rsid w:val="00735FB8"/>
    <w:rsid w:val="0073643F"/>
    <w:rsid w:val="00737722"/>
    <w:rsid w:val="00737B70"/>
    <w:rsid w:val="00741C02"/>
    <w:rsid w:val="0074489E"/>
    <w:rsid w:val="00745162"/>
    <w:rsid w:val="007459DF"/>
    <w:rsid w:val="00746609"/>
    <w:rsid w:val="00746887"/>
    <w:rsid w:val="00746DD1"/>
    <w:rsid w:val="00746EC8"/>
    <w:rsid w:val="00750308"/>
    <w:rsid w:val="007509A7"/>
    <w:rsid w:val="0075108A"/>
    <w:rsid w:val="00751217"/>
    <w:rsid w:val="007539B9"/>
    <w:rsid w:val="007542E3"/>
    <w:rsid w:val="00761C23"/>
    <w:rsid w:val="00762D48"/>
    <w:rsid w:val="0076315C"/>
    <w:rsid w:val="00763370"/>
    <w:rsid w:val="00763A69"/>
    <w:rsid w:val="00763AB8"/>
    <w:rsid w:val="00770278"/>
    <w:rsid w:val="00770A4C"/>
    <w:rsid w:val="007723AF"/>
    <w:rsid w:val="007729F7"/>
    <w:rsid w:val="00773DA3"/>
    <w:rsid w:val="00774A06"/>
    <w:rsid w:val="00774A1F"/>
    <w:rsid w:val="00774EF8"/>
    <w:rsid w:val="00775564"/>
    <w:rsid w:val="007765EF"/>
    <w:rsid w:val="00781D47"/>
    <w:rsid w:val="007826B5"/>
    <w:rsid w:val="007826DC"/>
    <w:rsid w:val="00782E75"/>
    <w:rsid w:val="00784175"/>
    <w:rsid w:val="00784F34"/>
    <w:rsid w:val="00786BAD"/>
    <w:rsid w:val="00793BAC"/>
    <w:rsid w:val="00795293"/>
    <w:rsid w:val="007A178A"/>
    <w:rsid w:val="007A2868"/>
    <w:rsid w:val="007A2B5B"/>
    <w:rsid w:val="007A2D42"/>
    <w:rsid w:val="007A3056"/>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C6599"/>
    <w:rsid w:val="007D3728"/>
    <w:rsid w:val="007D4801"/>
    <w:rsid w:val="007D4F43"/>
    <w:rsid w:val="007D5141"/>
    <w:rsid w:val="007D5ADD"/>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C06"/>
    <w:rsid w:val="00821DF6"/>
    <w:rsid w:val="008224E8"/>
    <w:rsid w:val="008229F0"/>
    <w:rsid w:val="00823798"/>
    <w:rsid w:val="0082656B"/>
    <w:rsid w:val="00826AAF"/>
    <w:rsid w:val="00826CB4"/>
    <w:rsid w:val="00826EE9"/>
    <w:rsid w:val="00832699"/>
    <w:rsid w:val="0083305C"/>
    <w:rsid w:val="00833CE4"/>
    <w:rsid w:val="00833F06"/>
    <w:rsid w:val="008357AB"/>
    <w:rsid w:val="00837A74"/>
    <w:rsid w:val="00840A4F"/>
    <w:rsid w:val="00841B2C"/>
    <w:rsid w:val="00842048"/>
    <w:rsid w:val="00842A6F"/>
    <w:rsid w:val="00842E0C"/>
    <w:rsid w:val="00843456"/>
    <w:rsid w:val="00846312"/>
    <w:rsid w:val="00847051"/>
    <w:rsid w:val="00850985"/>
    <w:rsid w:val="0085120C"/>
    <w:rsid w:val="00851ABB"/>
    <w:rsid w:val="00852D6C"/>
    <w:rsid w:val="0085355A"/>
    <w:rsid w:val="00853A97"/>
    <w:rsid w:val="00853F54"/>
    <w:rsid w:val="008610A4"/>
    <w:rsid w:val="00863A3B"/>
    <w:rsid w:val="008643DB"/>
    <w:rsid w:val="00867050"/>
    <w:rsid w:val="0087119B"/>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5B84"/>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30FA"/>
    <w:rsid w:val="008D422E"/>
    <w:rsid w:val="008D425F"/>
    <w:rsid w:val="008D75C5"/>
    <w:rsid w:val="008E1185"/>
    <w:rsid w:val="008E3F38"/>
    <w:rsid w:val="008E40D0"/>
    <w:rsid w:val="008E5E07"/>
    <w:rsid w:val="008E6361"/>
    <w:rsid w:val="008E6B84"/>
    <w:rsid w:val="008E70EA"/>
    <w:rsid w:val="008F0049"/>
    <w:rsid w:val="008F1107"/>
    <w:rsid w:val="008F14D4"/>
    <w:rsid w:val="008F23AC"/>
    <w:rsid w:val="008F291E"/>
    <w:rsid w:val="008F2F41"/>
    <w:rsid w:val="0090331F"/>
    <w:rsid w:val="00905925"/>
    <w:rsid w:val="00905A5C"/>
    <w:rsid w:val="009067BC"/>
    <w:rsid w:val="00906E31"/>
    <w:rsid w:val="0090761D"/>
    <w:rsid w:val="00907910"/>
    <w:rsid w:val="00907FA2"/>
    <w:rsid w:val="009104DE"/>
    <w:rsid w:val="00911388"/>
    <w:rsid w:val="00912438"/>
    <w:rsid w:val="0091259D"/>
    <w:rsid w:val="00913FCB"/>
    <w:rsid w:val="0091431E"/>
    <w:rsid w:val="009148F0"/>
    <w:rsid w:val="00914958"/>
    <w:rsid w:val="00914A46"/>
    <w:rsid w:val="00914D3F"/>
    <w:rsid w:val="0091609F"/>
    <w:rsid w:val="00917DCB"/>
    <w:rsid w:val="0092139C"/>
    <w:rsid w:val="00921ADE"/>
    <w:rsid w:val="00921C8F"/>
    <w:rsid w:val="00925152"/>
    <w:rsid w:val="00927105"/>
    <w:rsid w:val="009275E7"/>
    <w:rsid w:val="009279E4"/>
    <w:rsid w:val="00927C15"/>
    <w:rsid w:val="009323D5"/>
    <w:rsid w:val="00933F37"/>
    <w:rsid w:val="0093441D"/>
    <w:rsid w:val="0093537F"/>
    <w:rsid w:val="0093591C"/>
    <w:rsid w:val="00937680"/>
    <w:rsid w:val="00937812"/>
    <w:rsid w:val="00940472"/>
    <w:rsid w:val="00941F7F"/>
    <w:rsid w:val="00942B3C"/>
    <w:rsid w:val="00943821"/>
    <w:rsid w:val="0095085D"/>
    <w:rsid w:val="00952A34"/>
    <w:rsid w:val="009554A8"/>
    <w:rsid w:val="00963AA4"/>
    <w:rsid w:val="009647AE"/>
    <w:rsid w:val="00964803"/>
    <w:rsid w:val="00966D8E"/>
    <w:rsid w:val="009701E0"/>
    <w:rsid w:val="00970478"/>
    <w:rsid w:val="00971A24"/>
    <w:rsid w:val="009720E4"/>
    <w:rsid w:val="00973B26"/>
    <w:rsid w:val="00973BDE"/>
    <w:rsid w:val="00974758"/>
    <w:rsid w:val="00974FBF"/>
    <w:rsid w:val="00975976"/>
    <w:rsid w:val="00976026"/>
    <w:rsid w:val="00976540"/>
    <w:rsid w:val="009767FB"/>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C72"/>
    <w:rsid w:val="009A1F42"/>
    <w:rsid w:val="009A303A"/>
    <w:rsid w:val="009A360A"/>
    <w:rsid w:val="009A54A1"/>
    <w:rsid w:val="009A5ADB"/>
    <w:rsid w:val="009A6229"/>
    <w:rsid w:val="009B0B14"/>
    <w:rsid w:val="009B1172"/>
    <w:rsid w:val="009B3EFB"/>
    <w:rsid w:val="009B44D9"/>
    <w:rsid w:val="009B4739"/>
    <w:rsid w:val="009B61D4"/>
    <w:rsid w:val="009B7401"/>
    <w:rsid w:val="009B760D"/>
    <w:rsid w:val="009B7D68"/>
    <w:rsid w:val="009B7DC7"/>
    <w:rsid w:val="009C015B"/>
    <w:rsid w:val="009C05CD"/>
    <w:rsid w:val="009C074B"/>
    <w:rsid w:val="009C12CA"/>
    <w:rsid w:val="009C1310"/>
    <w:rsid w:val="009C1C80"/>
    <w:rsid w:val="009C38C1"/>
    <w:rsid w:val="009D1BEA"/>
    <w:rsid w:val="009D2012"/>
    <w:rsid w:val="009D264D"/>
    <w:rsid w:val="009D3584"/>
    <w:rsid w:val="009D79A9"/>
    <w:rsid w:val="009D79B7"/>
    <w:rsid w:val="009E0B37"/>
    <w:rsid w:val="009E1675"/>
    <w:rsid w:val="009E1687"/>
    <w:rsid w:val="009E26EE"/>
    <w:rsid w:val="009E2A36"/>
    <w:rsid w:val="009E716D"/>
    <w:rsid w:val="009E793B"/>
    <w:rsid w:val="009E7E3E"/>
    <w:rsid w:val="009F059D"/>
    <w:rsid w:val="009F069C"/>
    <w:rsid w:val="009F09EF"/>
    <w:rsid w:val="009F0AB3"/>
    <w:rsid w:val="009F0CF7"/>
    <w:rsid w:val="009F1F2D"/>
    <w:rsid w:val="009F45A3"/>
    <w:rsid w:val="009F49C4"/>
    <w:rsid w:val="009F4B48"/>
    <w:rsid w:val="009F5AA5"/>
    <w:rsid w:val="009F6172"/>
    <w:rsid w:val="009F685B"/>
    <w:rsid w:val="009F6F9A"/>
    <w:rsid w:val="00A01CA1"/>
    <w:rsid w:val="00A021E7"/>
    <w:rsid w:val="00A0342C"/>
    <w:rsid w:val="00A051B5"/>
    <w:rsid w:val="00A06CE5"/>
    <w:rsid w:val="00A07448"/>
    <w:rsid w:val="00A10375"/>
    <w:rsid w:val="00A10CFE"/>
    <w:rsid w:val="00A10D27"/>
    <w:rsid w:val="00A10FCD"/>
    <w:rsid w:val="00A11DA7"/>
    <w:rsid w:val="00A15358"/>
    <w:rsid w:val="00A20FCE"/>
    <w:rsid w:val="00A211E2"/>
    <w:rsid w:val="00A21C3F"/>
    <w:rsid w:val="00A2247D"/>
    <w:rsid w:val="00A22C81"/>
    <w:rsid w:val="00A2343E"/>
    <w:rsid w:val="00A23B1E"/>
    <w:rsid w:val="00A24D14"/>
    <w:rsid w:val="00A2685F"/>
    <w:rsid w:val="00A27DFB"/>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1030"/>
    <w:rsid w:val="00A5439D"/>
    <w:rsid w:val="00A557B8"/>
    <w:rsid w:val="00A56F2F"/>
    <w:rsid w:val="00A65878"/>
    <w:rsid w:val="00A700AA"/>
    <w:rsid w:val="00A701BB"/>
    <w:rsid w:val="00A709CD"/>
    <w:rsid w:val="00A73CDA"/>
    <w:rsid w:val="00A80A77"/>
    <w:rsid w:val="00A80A9D"/>
    <w:rsid w:val="00A812B3"/>
    <w:rsid w:val="00A85DD0"/>
    <w:rsid w:val="00A86F7E"/>
    <w:rsid w:val="00A87D1C"/>
    <w:rsid w:val="00A921DD"/>
    <w:rsid w:val="00A9222D"/>
    <w:rsid w:val="00A92509"/>
    <w:rsid w:val="00A9386B"/>
    <w:rsid w:val="00A93967"/>
    <w:rsid w:val="00A943C3"/>
    <w:rsid w:val="00A947B5"/>
    <w:rsid w:val="00A948D4"/>
    <w:rsid w:val="00A94C40"/>
    <w:rsid w:val="00A94E3C"/>
    <w:rsid w:val="00A9520A"/>
    <w:rsid w:val="00AA0677"/>
    <w:rsid w:val="00AA1379"/>
    <w:rsid w:val="00AA2548"/>
    <w:rsid w:val="00AA3E31"/>
    <w:rsid w:val="00AA449E"/>
    <w:rsid w:val="00AA4DE4"/>
    <w:rsid w:val="00AA4E90"/>
    <w:rsid w:val="00AA50E1"/>
    <w:rsid w:val="00AA521B"/>
    <w:rsid w:val="00AA5F60"/>
    <w:rsid w:val="00AA6252"/>
    <w:rsid w:val="00AA6B19"/>
    <w:rsid w:val="00AB06F7"/>
    <w:rsid w:val="00AB17F6"/>
    <w:rsid w:val="00AB384F"/>
    <w:rsid w:val="00AC1C8D"/>
    <w:rsid w:val="00AC2889"/>
    <w:rsid w:val="00AC4302"/>
    <w:rsid w:val="00AC5330"/>
    <w:rsid w:val="00AC675E"/>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1D7E"/>
    <w:rsid w:val="00B43C41"/>
    <w:rsid w:val="00B443EB"/>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2593"/>
    <w:rsid w:val="00B944EC"/>
    <w:rsid w:val="00B952C6"/>
    <w:rsid w:val="00B95EF0"/>
    <w:rsid w:val="00B966ED"/>
    <w:rsid w:val="00BA325F"/>
    <w:rsid w:val="00BA3BAB"/>
    <w:rsid w:val="00BA4176"/>
    <w:rsid w:val="00BA5E68"/>
    <w:rsid w:val="00BA743F"/>
    <w:rsid w:val="00BB226A"/>
    <w:rsid w:val="00BB247E"/>
    <w:rsid w:val="00BB739F"/>
    <w:rsid w:val="00BB766E"/>
    <w:rsid w:val="00BB771F"/>
    <w:rsid w:val="00BB7FEC"/>
    <w:rsid w:val="00BC08FD"/>
    <w:rsid w:val="00BC3575"/>
    <w:rsid w:val="00BC3646"/>
    <w:rsid w:val="00BC3FCB"/>
    <w:rsid w:val="00BC40FB"/>
    <w:rsid w:val="00BC5B45"/>
    <w:rsid w:val="00BC5CEC"/>
    <w:rsid w:val="00BC6C8C"/>
    <w:rsid w:val="00BD00D3"/>
    <w:rsid w:val="00BD05CB"/>
    <w:rsid w:val="00BD358B"/>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2990"/>
    <w:rsid w:val="00BF4B59"/>
    <w:rsid w:val="00BF5031"/>
    <w:rsid w:val="00BF5BA3"/>
    <w:rsid w:val="00C00FD0"/>
    <w:rsid w:val="00C02A82"/>
    <w:rsid w:val="00C04CFD"/>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27A4"/>
    <w:rsid w:val="00C433E2"/>
    <w:rsid w:val="00C43701"/>
    <w:rsid w:val="00C44A5D"/>
    <w:rsid w:val="00C44BF9"/>
    <w:rsid w:val="00C46143"/>
    <w:rsid w:val="00C53347"/>
    <w:rsid w:val="00C53BE3"/>
    <w:rsid w:val="00C5569C"/>
    <w:rsid w:val="00C5638F"/>
    <w:rsid w:val="00C61357"/>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382A"/>
    <w:rsid w:val="00C9539F"/>
    <w:rsid w:val="00C9553E"/>
    <w:rsid w:val="00CA2385"/>
    <w:rsid w:val="00CA2E22"/>
    <w:rsid w:val="00CA7ADA"/>
    <w:rsid w:val="00CA7B44"/>
    <w:rsid w:val="00CB17EE"/>
    <w:rsid w:val="00CB1A50"/>
    <w:rsid w:val="00CB1DF6"/>
    <w:rsid w:val="00CB2397"/>
    <w:rsid w:val="00CC04AD"/>
    <w:rsid w:val="00CC04FB"/>
    <w:rsid w:val="00CC1EE8"/>
    <w:rsid w:val="00CC2004"/>
    <w:rsid w:val="00CC2C40"/>
    <w:rsid w:val="00CC3DD1"/>
    <w:rsid w:val="00CC447F"/>
    <w:rsid w:val="00CC7C0B"/>
    <w:rsid w:val="00CD05BE"/>
    <w:rsid w:val="00CD09D0"/>
    <w:rsid w:val="00CD1411"/>
    <w:rsid w:val="00CD174D"/>
    <w:rsid w:val="00CD1B08"/>
    <w:rsid w:val="00CD5CF3"/>
    <w:rsid w:val="00CD646B"/>
    <w:rsid w:val="00CD680B"/>
    <w:rsid w:val="00CD7F63"/>
    <w:rsid w:val="00CE1DB4"/>
    <w:rsid w:val="00CE2951"/>
    <w:rsid w:val="00CE4AAF"/>
    <w:rsid w:val="00CE5230"/>
    <w:rsid w:val="00CF1049"/>
    <w:rsid w:val="00CF19E7"/>
    <w:rsid w:val="00CF28D7"/>
    <w:rsid w:val="00CF2B6E"/>
    <w:rsid w:val="00CF6EEB"/>
    <w:rsid w:val="00D01EB6"/>
    <w:rsid w:val="00D02F34"/>
    <w:rsid w:val="00D037B9"/>
    <w:rsid w:val="00D04A79"/>
    <w:rsid w:val="00D07E74"/>
    <w:rsid w:val="00D10978"/>
    <w:rsid w:val="00D11FEA"/>
    <w:rsid w:val="00D13117"/>
    <w:rsid w:val="00D141E3"/>
    <w:rsid w:val="00D14612"/>
    <w:rsid w:val="00D14818"/>
    <w:rsid w:val="00D15564"/>
    <w:rsid w:val="00D15D61"/>
    <w:rsid w:val="00D20037"/>
    <w:rsid w:val="00D211C6"/>
    <w:rsid w:val="00D22DA9"/>
    <w:rsid w:val="00D22F23"/>
    <w:rsid w:val="00D233A1"/>
    <w:rsid w:val="00D24426"/>
    <w:rsid w:val="00D26085"/>
    <w:rsid w:val="00D26179"/>
    <w:rsid w:val="00D272C9"/>
    <w:rsid w:val="00D27ADC"/>
    <w:rsid w:val="00D27C0A"/>
    <w:rsid w:val="00D303ED"/>
    <w:rsid w:val="00D3599E"/>
    <w:rsid w:val="00D35D16"/>
    <w:rsid w:val="00D372E8"/>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76C8A"/>
    <w:rsid w:val="00D801E8"/>
    <w:rsid w:val="00D802D6"/>
    <w:rsid w:val="00D827FD"/>
    <w:rsid w:val="00D8292C"/>
    <w:rsid w:val="00D82FE5"/>
    <w:rsid w:val="00D83F22"/>
    <w:rsid w:val="00D87279"/>
    <w:rsid w:val="00D87A37"/>
    <w:rsid w:val="00D87F83"/>
    <w:rsid w:val="00D94ECD"/>
    <w:rsid w:val="00DA02D3"/>
    <w:rsid w:val="00DA046E"/>
    <w:rsid w:val="00DA05A5"/>
    <w:rsid w:val="00DA1B34"/>
    <w:rsid w:val="00DA284F"/>
    <w:rsid w:val="00DA2D71"/>
    <w:rsid w:val="00DA5EFD"/>
    <w:rsid w:val="00DA6CBF"/>
    <w:rsid w:val="00DB0613"/>
    <w:rsid w:val="00DB117C"/>
    <w:rsid w:val="00DB7337"/>
    <w:rsid w:val="00DB7482"/>
    <w:rsid w:val="00DC08AE"/>
    <w:rsid w:val="00DC12F7"/>
    <w:rsid w:val="00DC20BE"/>
    <w:rsid w:val="00DC353F"/>
    <w:rsid w:val="00DC4DC5"/>
    <w:rsid w:val="00DC5826"/>
    <w:rsid w:val="00DC658E"/>
    <w:rsid w:val="00DC7D4F"/>
    <w:rsid w:val="00DD274E"/>
    <w:rsid w:val="00DD2CD0"/>
    <w:rsid w:val="00DD31CE"/>
    <w:rsid w:val="00DD37C2"/>
    <w:rsid w:val="00DD3D53"/>
    <w:rsid w:val="00DD3D58"/>
    <w:rsid w:val="00DD46AE"/>
    <w:rsid w:val="00DD4EC5"/>
    <w:rsid w:val="00DD5618"/>
    <w:rsid w:val="00DD6EA3"/>
    <w:rsid w:val="00DE076D"/>
    <w:rsid w:val="00DE30F0"/>
    <w:rsid w:val="00DE5B57"/>
    <w:rsid w:val="00DE6003"/>
    <w:rsid w:val="00DE61EC"/>
    <w:rsid w:val="00DF0212"/>
    <w:rsid w:val="00DF0F41"/>
    <w:rsid w:val="00DF4606"/>
    <w:rsid w:val="00E01981"/>
    <w:rsid w:val="00E025D9"/>
    <w:rsid w:val="00E04557"/>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5BEE"/>
    <w:rsid w:val="00E267A2"/>
    <w:rsid w:val="00E26834"/>
    <w:rsid w:val="00E32102"/>
    <w:rsid w:val="00E3283A"/>
    <w:rsid w:val="00E3304F"/>
    <w:rsid w:val="00E331A9"/>
    <w:rsid w:val="00E33F0B"/>
    <w:rsid w:val="00E34174"/>
    <w:rsid w:val="00E35525"/>
    <w:rsid w:val="00E36A09"/>
    <w:rsid w:val="00E40395"/>
    <w:rsid w:val="00E40A2C"/>
    <w:rsid w:val="00E40FB5"/>
    <w:rsid w:val="00E42CFD"/>
    <w:rsid w:val="00E44787"/>
    <w:rsid w:val="00E46523"/>
    <w:rsid w:val="00E50619"/>
    <w:rsid w:val="00E516AB"/>
    <w:rsid w:val="00E52B8C"/>
    <w:rsid w:val="00E5355B"/>
    <w:rsid w:val="00E536C1"/>
    <w:rsid w:val="00E56CFB"/>
    <w:rsid w:val="00E573FC"/>
    <w:rsid w:val="00E57470"/>
    <w:rsid w:val="00E60863"/>
    <w:rsid w:val="00E631D8"/>
    <w:rsid w:val="00E63404"/>
    <w:rsid w:val="00E6340D"/>
    <w:rsid w:val="00E67F85"/>
    <w:rsid w:val="00E70377"/>
    <w:rsid w:val="00E705EC"/>
    <w:rsid w:val="00E71179"/>
    <w:rsid w:val="00E717BC"/>
    <w:rsid w:val="00E72270"/>
    <w:rsid w:val="00E74D7F"/>
    <w:rsid w:val="00E776A9"/>
    <w:rsid w:val="00E81EE6"/>
    <w:rsid w:val="00E8362C"/>
    <w:rsid w:val="00E84006"/>
    <w:rsid w:val="00E8457D"/>
    <w:rsid w:val="00E86A84"/>
    <w:rsid w:val="00E86E1D"/>
    <w:rsid w:val="00E9596D"/>
    <w:rsid w:val="00E95FA6"/>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4666"/>
    <w:rsid w:val="00EB4D50"/>
    <w:rsid w:val="00EB61A1"/>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1C7"/>
    <w:rsid w:val="00EE6BC0"/>
    <w:rsid w:val="00EF0145"/>
    <w:rsid w:val="00EF0EDA"/>
    <w:rsid w:val="00F0068C"/>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427A"/>
    <w:rsid w:val="00F362B4"/>
    <w:rsid w:val="00F3639C"/>
    <w:rsid w:val="00F36C94"/>
    <w:rsid w:val="00F37AC0"/>
    <w:rsid w:val="00F37F85"/>
    <w:rsid w:val="00F40035"/>
    <w:rsid w:val="00F402CC"/>
    <w:rsid w:val="00F404E4"/>
    <w:rsid w:val="00F40824"/>
    <w:rsid w:val="00F42537"/>
    <w:rsid w:val="00F4255E"/>
    <w:rsid w:val="00F44185"/>
    <w:rsid w:val="00F4464E"/>
    <w:rsid w:val="00F47F62"/>
    <w:rsid w:val="00F50247"/>
    <w:rsid w:val="00F50EC0"/>
    <w:rsid w:val="00F52B46"/>
    <w:rsid w:val="00F53720"/>
    <w:rsid w:val="00F545B1"/>
    <w:rsid w:val="00F5663E"/>
    <w:rsid w:val="00F6141B"/>
    <w:rsid w:val="00F62B05"/>
    <w:rsid w:val="00F62ED4"/>
    <w:rsid w:val="00F66628"/>
    <w:rsid w:val="00F67B18"/>
    <w:rsid w:val="00F71176"/>
    <w:rsid w:val="00F77815"/>
    <w:rsid w:val="00F7792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646A"/>
    <w:rsid w:val="00FA78AE"/>
    <w:rsid w:val="00FA7D25"/>
    <w:rsid w:val="00FB0205"/>
    <w:rsid w:val="00FB0E99"/>
    <w:rsid w:val="00FB4A92"/>
    <w:rsid w:val="00FB6E8A"/>
    <w:rsid w:val="00FC1670"/>
    <w:rsid w:val="00FC1AD9"/>
    <w:rsid w:val="00FC206E"/>
    <w:rsid w:val="00FC2E9C"/>
    <w:rsid w:val="00FC4BB0"/>
    <w:rsid w:val="00FC4CE4"/>
    <w:rsid w:val="00FC4D2B"/>
    <w:rsid w:val="00FD056C"/>
    <w:rsid w:val="00FD542E"/>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C303077-231F-47AB-B564-3B118D7CD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3F91E-3E87-4933-BD38-108FB6BD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1856</Words>
  <Characters>10581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2018-10-31T08:36:00Z</cp:lastPrinted>
  <dcterms:created xsi:type="dcterms:W3CDTF">2026-06-25T09:23:00Z</dcterms:created>
  <dcterms:modified xsi:type="dcterms:W3CDTF">2026-06-25T09:23:00Z</dcterms:modified>
</cp:coreProperties>
</file>