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FC386E" w:rsidRDefault="00746887" w:rsidP="005374DF">
            <w:pPr>
              <w:rPr>
                <w:b/>
                <w:bCs/>
                <w:spacing w:val="4"/>
                <w:sz w:val="16"/>
                <w:szCs w:val="16"/>
                <w:highlight w:val="yellow"/>
              </w:rPr>
            </w:pPr>
            <w:bookmarkStart w:id="0" w:name="_GoBack"/>
            <w:bookmarkEnd w:id="0"/>
            <w:r w:rsidRPr="00FC386E">
              <w:rPr>
                <w:b/>
                <w:bCs/>
                <w:spacing w:val="4"/>
                <w:sz w:val="16"/>
                <w:szCs w:val="16"/>
              </w:rPr>
              <w:t>Монтаж сборных б</w:t>
            </w:r>
            <w:r w:rsidRPr="00FC386E">
              <w:rPr>
                <w:b/>
                <w:bCs/>
                <w:spacing w:val="4"/>
                <w:sz w:val="16"/>
                <w:szCs w:val="16"/>
              </w:rPr>
              <w:t>е</w:t>
            </w:r>
            <w:r w:rsidRPr="00FC386E">
              <w:rPr>
                <w:b/>
                <w:bCs/>
                <w:spacing w:val="4"/>
                <w:sz w:val="16"/>
                <w:szCs w:val="16"/>
              </w:rPr>
              <w:t>тонных и железобето</w:t>
            </w:r>
            <w:r w:rsidRPr="00FC386E">
              <w:rPr>
                <w:b/>
                <w:bCs/>
                <w:spacing w:val="4"/>
                <w:sz w:val="16"/>
                <w:szCs w:val="16"/>
              </w:rPr>
              <w:t>н</w:t>
            </w:r>
            <w:r w:rsidRPr="00FC386E">
              <w:rPr>
                <w:b/>
                <w:bCs/>
                <w:spacing w:val="4"/>
                <w:sz w:val="16"/>
                <w:szCs w:val="16"/>
              </w:rPr>
              <w:t>ных конс</w:t>
            </w:r>
            <w:r w:rsidRPr="00FC386E">
              <w:rPr>
                <w:b/>
                <w:bCs/>
                <w:spacing w:val="4"/>
                <w:sz w:val="16"/>
                <w:szCs w:val="16"/>
              </w:rPr>
              <w:t>т</w:t>
            </w:r>
            <w:r w:rsidRPr="00FC386E">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2249A8" w:rsidRDefault="002249A8" w:rsidP="002249A8">
            <w:pPr>
              <w:suppressAutoHyphens/>
              <w:ind w:right="-23"/>
              <w:jc w:val="both"/>
              <w:rPr>
                <w:rFonts w:ascii="ArialMT" w:hAnsi="ArialMT" w:cs="ArialMT"/>
                <w:sz w:val="16"/>
                <w:szCs w:val="16"/>
              </w:rPr>
            </w:pPr>
            <w:r w:rsidRPr="00CC190F">
              <w:rPr>
                <w:rFonts w:ascii="ArialMT" w:hAnsi="ArialMT" w:cs="ArialMT"/>
                <w:sz w:val="16"/>
                <w:szCs w:val="16"/>
              </w:rPr>
              <w:t xml:space="preserve">СТБ </w:t>
            </w:r>
            <w:r>
              <w:rPr>
                <w:rFonts w:ascii="ArialMT" w:hAnsi="ArialMT" w:cs="ArialMT"/>
                <w:sz w:val="16"/>
                <w:szCs w:val="16"/>
              </w:rPr>
              <w:t>1968</w:t>
            </w:r>
            <w:r w:rsidRPr="00CC190F">
              <w:rPr>
                <w:rFonts w:ascii="ArialMT" w:hAnsi="ArialMT" w:cs="ArialMT"/>
                <w:sz w:val="16"/>
                <w:szCs w:val="16"/>
              </w:rPr>
              <w:t>-20</w:t>
            </w:r>
            <w:r>
              <w:rPr>
                <w:rFonts w:ascii="ArialMT" w:hAnsi="ArialMT" w:cs="ArialMT"/>
                <w:sz w:val="16"/>
                <w:szCs w:val="16"/>
              </w:rPr>
              <w:t>09</w:t>
            </w:r>
            <w:r w:rsidRPr="00CC190F">
              <w:rPr>
                <w:rFonts w:ascii="ArialMT" w:hAnsi="ArialMT" w:cs="ArialMT"/>
                <w:sz w:val="16"/>
                <w:szCs w:val="16"/>
              </w:rPr>
              <w:t xml:space="preserve"> </w:t>
            </w:r>
          </w:p>
          <w:p w:rsidR="002249A8" w:rsidRPr="009B21DE" w:rsidRDefault="002249A8" w:rsidP="002249A8">
            <w:pPr>
              <w:spacing w:line="60" w:lineRule="atLeast"/>
              <w:jc w:val="both"/>
              <w:rPr>
                <w:rFonts w:ascii="ArialMT" w:hAnsi="ArialMT" w:cs="ArialMT"/>
                <w:i/>
                <w:sz w:val="16"/>
                <w:szCs w:val="16"/>
              </w:rPr>
            </w:pPr>
            <w:r w:rsidRPr="009B21DE">
              <w:rPr>
                <w:rFonts w:ascii="ArialMT" w:hAnsi="ArialMT" w:cs="ArialMT"/>
                <w:i/>
                <w:sz w:val="16"/>
                <w:szCs w:val="16"/>
              </w:rPr>
              <w:t xml:space="preserve">(до </w:t>
            </w:r>
            <w:r>
              <w:rPr>
                <w:rFonts w:ascii="ArialMT" w:hAnsi="ArialMT" w:cs="ArialMT"/>
                <w:i/>
                <w:sz w:val="16"/>
                <w:szCs w:val="16"/>
              </w:rPr>
              <w:t>15</w:t>
            </w:r>
            <w:r w:rsidRPr="009B21DE">
              <w:rPr>
                <w:rFonts w:ascii="ArialMT" w:hAnsi="ArialMT" w:cs="ArialMT"/>
                <w:i/>
                <w:sz w:val="16"/>
                <w:szCs w:val="16"/>
              </w:rPr>
              <w:t>.06.2023)</w:t>
            </w:r>
          </w:p>
          <w:p w:rsidR="002249A8" w:rsidRPr="009B21DE" w:rsidRDefault="002249A8" w:rsidP="002249A8">
            <w:pPr>
              <w:spacing w:line="60" w:lineRule="atLeast"/>
              <w:jc w:val="both"/>
              <w:rPr>
                <w:rFonts w:ascii="ArialMT" w:hAnsi="ArialMT" w:cs="ArialMT"/>
                <w:sz w:val="16"/>
                <w:szCs w:val="16"/>
              </w:rPr>
            </w:pPr>
            <w:r w:rsidRPr="009B21DE">
              <w:rPr>
                <w:rFonts w:ascii="ArialMT" w:hAnsi="ArialMT" w:cs="ArialMT"/>
                <w:sz w:val="16"/>
                <w:szCs w:val="16"/>
              </w:rPr>
              <w:t xml:space="preserve">СП </w:t>
            </w:r>
            <w:r>
              <w:rPr>
                <w:rFonts w:ascii="ArialMT" w:hAnsi="ArialMT" w:cs="ArialMT"/>
                <w:sz w:val="16"/>
                <w:szCs w:val="16"/>
              </w:rPr>
              <w:t>1</w:t>
            </w:r>
            <w:r w:rsidRPr="009B21DE">
              <w:rPr>
                <w:rFonts w:ascii="ArialMT" w:hAnsi="ArialMT" w:cs="ArialMT"/>
                <w:sz w:val="16"/>
                <w:szCs w:val="16"/>
              </w:rPr>
              <w:t>.0</w:t>
            </w:r>
            <w:r>
              <w:rPr>
                <w:rFonts w:ascii="ArialMT" w:hAnsi="ArialMT" w:cs="ArialMT"/>
                <w:sz w:val="16"/>
                <w:szCs w:val="16"/>
              </w:rPr>
              <w:t>3</w:t>
            </w:r>
            <w:r w:rsidRPr="009B21DE">
              <w:rPr>
                <w:rFonts w:ascii="ArialMT" w:hAnsi="ArialMT" w:cs="ArialMT"/>
                <w:sz w:val="16"/>
                <w:szCs w:val="16"/>
              </w:rPr>
              <w:t>.0</w:t>
            </w:r>
            <w:r>
              <w:rPr>
                <w:rFonts w:ascii="ArialMT" w:hAnsi="ArialMT" w:cs="ArialMT"/>
                <w:sz w:val="16"/>
                <w:szCs w:val="16"/>
              </w:rPr>
              <w:t>9</w:t>
            </w:r>
            <w:r w:rsidRPr="009B21DE">
              <w:rPr>
                <w:rFonts w:ascii="ArialMT" w:hAnsi="ArialMT" w:cs="ArialMT"/>
                <w:sz w:val="16"/>
                <w:szCs w:val="16"/>
              </w:rPr>
              <w:t xml:space="preserve">-2023 </w:t>
            </w:r>
          </w:p>
          <w:p w:rsidR="002249A8" w:rsidRDefault="002249A8" w:rsidP="002249A8">
            <w:pPr>
              <w:suppressAutoHyphens/>
              <w:ind w:right="-23"/>
              <w:jc w:val="both"/>
              <w:rPr>
                <w:rFonts w:ascii="ArialMT" w:hAnsi="ArialMT" w:cs="ArialMT"/>
                <w:spacing w:val="-6"/>
                <w:sz w:val="16"/>
                <w:szCs w:val="16"/>
              </w:rPr>
            </w:pPr>
            <w:r w:rsidRPr="009B21DE">
              <w:rPr>
                <w:rFonts w:ascii="ArialMT" w:hAnsi="ArialMT" w:cs="ArialMT"/>
                <w:i/>
                <w:sz w:val="16"/>
                <w:szCs w:val="16"/>
              </w:rPr>
              <w:t xml:space="preserve">(с </w:t>
            </w:r>
            <w:r>
              <w:rPr>
                <w:rFonts w:ascii="ArialMT" w:hAnsi="ArialMT" w:cs="ArialMT"/>
                <w:i/>
                <w:sz w:val="16"/>
                <w:szCs w:val="16"/>
              </w:rPr>
              <w:t>1</w:t>
            </w:r>
            <w:r w:rsidRPr="009B21DE">
              <w:rPr>
                <w:rFonts w:ascii="ArialMT" w:hAnsi="ArialMT" w:cs="ArialMT"/>
                <w:i/>
                <w:sz w:val="16"/>
                <w:szCs w:val="16"/>
              </w:rPr>
              <w:t>5.06.2023)</w:t>
            </w:r>
            <w:r w:rsidRPr="0024205B">
              <w:rPr>
                <w:rFonts w:ascii="ArialMT" w:hAnsi="ArialMT" w:cs="ArialMT"/>
                <w:spacing w:val="-6"/>
                <w:sz w:val="16"/>
                <w:szCs w:val="16"/>
              </w:rPr>
              <w:t xml:space="preserve"> </w:t>
            </w:r>
          </w:p>
          <w:p w:rsidR="00746887" w:rsidRPr="00CC190F"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8363E2" w:rsidRDefault="00746887" w:rsidP="00FD2C1E">
            <w:pPr>
              <w:spacing w:line="60" w:lineRule="atLeast"/>
              <w:jc w:val="both"/>
              <w:rPr>
                <w:rFonts w:ascii="ArialMT" w:hAnsi="ArialMT" w:cs="ArialMT"/>
                <w:spacing w:val="-6"/>
                <w:sz w:val="16"/>
                <w:szCs w:val="16"/>
              </w:rPr>
            </w:pPr>
            <w:r w:rsidRPr="008363E2">
              <w:rPr>
                <w:rFonts w:ascii="ArialMT" w:hAnsi="ArialMT" w:cs="ArialMT"/>
                <w:spacing w:val="-4"/>
                <w:sz w:val="16"/>
                <w:szCs w:val="16"/>
              </w:rPr>
              <w:t>Монтаж</w:t>
            </w:r>
            <w:r w:rsidRPr="008363E2">
              <w:rPr>
                <w:rFonts w:ascii="ArialMT" w:hAnsi="ArialMT" w:cs="ArialMT"/>
                <w:spacing w:val="-6"/>
                <w:sz w:val="16"/>
                <w:szCs w:val="16"/>
              </w:rPr>
              <w:t xml:space="preserve"> </w:t>
            </w:r>
            <w:r w:rsidRPr="008363E2">
              <w:rPr>
                <w:rFonts w:ascii="ArialMT" w:hAnsi="ArialMT" w:cs="ArialMT"/>
                <w:spacing w:val="-4"/>
                <w:sz w:val="16"/>
                <w:szCs w:val="16"/>
              </w:rPr>
              <w:t>блоков</w:t>
            </w:r>
            <w:r w:rsidRPr="008363E2">
              <w:rPr>
                <w:rFonts w:ascii="ArialMT" w:hAnsi="ArialMT" w:cs="ArialMT"/>
                <w:spacing w:val="-6"/>
                <w:sz w:val="16"/>
                <w:szCs w:val="16"/>
              </w:rPr>
              <w:t xml:space="preserve"> фундаментов и стен подземной части зд</w:t>
            </w:r>
            <w:r w:rsidRPr="008363E2">
              <w:rPr>
                <w:rFonts w:ascii="ArialMT" w:hAnsi="ArialMT" w:cs="ArialMT"/>
                <w:spacing w:val="-6"/>
                <w:sz w:val="16"/>
                <w:szCs w:val="16"/>
              </w:rPr>
              <w:t>а</w:t>
            </w:r>
            <w:r w:rsidR="00FD2C1E" w:rsidRPr="008363E2">
              <w:rPr>
                <w:rFonts w:ascii="ArialMT" w:hAnsi="ArialMT" w:cs="ArialMT"/>
                <w:spacing w:val="-6"/>
                <w:sz w:val="16"/>
                <w:szCs w:val="16"/>
              </w:rPr>
              <w:t>ний</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sidR="00FD2C1E">
              <w:rPr>
                <w:rFonts w:ascii="ArialMT" w:hAnsi="ArialMT" w:cs="ArialMT"/>
                <w:sz w:val="16"/>
                <w:szCs w:val="16"/>
              </w:rPr>
              <w:t>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w:t>
            </w:r>
            <w:r w:rsidR="00FD2C1E">
              <w:rPr>
                <w:rFonts w:ascii="ArialMT" w:hAnsi="ArialMT" w:cs="ArialMT"/>
                <w:sz w:val="16"/>
                <w:szCs w:val="16"/>
              </w:rPr>
              <w:t>нтаж ригелей, балок, ферм, плит</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sidR="00FD2C1E">
              <w:rPr>
                <w:rFonts w:ascii="ArialMT" w:hAnsi="ArialMT" w:cs="ArialMT"/>
                <w:sz w:val="16"/>
                <w:szCs w:val="16"/>
              </w:rPr>
              <w:t>док</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sidR="00FD2C1E">
              <w:rPr>
                <w:rFonts w:ascii="ArialMT" w:hAnsi="ArialMT" w:cs="ArialMT"/>
                <w:sz w:val="16"/>
                <w:szCs w:val="16"/>
              </w:rPr>
              <w:t>щита стальных элементов  стыков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Зам</w:t>
            </w:r>
            <w:r w:rsidR="00FD2C1E">
              <w:rPr>
                <w:rFonts w:ascii="ArialMT" w:hAnsi="ArialMT" w:cs="ArialMT"/>
                <w:sz w:val="16"/>
                <w:szCs w:val="16"/>
              </w:rPr>
              <w:t>оноличивание стыков и швов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Водо-,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2249A8" w:rsidRDefault="002249A8" w:rsidP="002249A8">
            <w:pPr>
              <w:suppressAutoHyphens/>
              <w:ind w:right="-23"/>
              <w:jc w:val="both"/>
              <w:rPr>
                <w:rFonts w:ascii="ArialMT" w:hAnsi="ArialMT" w:cs="ArialMT"/>
                <w:sz w:val="16"/>
                <w:szCs w:val="16"/>
              </w:rPr>
            </w:pPr>
            <w:r w:rsidRPr="00CC190F">
              <w:rPr>
                <w:rFonts w:ascii="ArialMT" w:hAnsi="ArialMT" w:cs="ArialMT"/>
                <w:sz w:val="16"/>
                <w:szCs w:val="16"/>
              </w:rPr>
              <w:t xml:space="preserve">СТБ </w:t>
            </w:r>
            <w:r>
              <w:rPr>
                <w:rFonts w:ascii="ArialMT" w:hAnsi="ArialMT" w:cs="ArialMT"/>
                <w:sz w:val="16"/>
                <w:szCs w:val="16"/>
              </w:rPr>
              <w:t>19</w:t>
            </w:r>
            <w:r w:rsidR="00EF3731">
              <w:rPr>
                <w:rFonts w:ascii="ArialMT" w:hAnsi="ArialMT" w:cs="ArialMT"/>
                <w:sz w:val="16"/>
                <w:szCs w:val="16"/>
              </w:rPr>
              <w:t>59</w:t>
            </w:r>
            <w:r w:rsidRPr="00CC190F">
              <w:rPr>
                <w:rFonts w:ascii="ArialMT" w:hAnsi="ArialMT" w:cs="ArialMT"/>
                <w:sz w:val="16"/>
                <w:szCs w:val="16"/>
              </w:rPr>
              <w:t>-20</w:t>
            </w:r>
            <w:r>
              <w:rPr>
                <w:rFonts w:ascii="ArialMT" w:hAnsi="ArialMT" w:cs="ArialMT"/>
                <w:sz w:val="16"/>
                <w:szCs w:val="16"/>
              </w:rPr>
              <w:t>09</w:t>
            </w:r>
            <w:r w:rsidRPr="00CC190F">
              <w:rPr>
                <w:rFonts w:ascii="ArialMT" w:hAnsi="ArialMT" w:cs="ArialMT"/>
                <w:sz w:val="16"/>
                <w:szCs w:val="16"/>
              </w:rPr>
              <w:t xml:space="preserve"> </w:t>
            </w:r>
          </w:p>
          <w:p w:rsidR="002249A8" w:rsidRPr="009B21DE" w:rsidRDefault="002249A8" w:rsidP="002249A8">
            <w:pPr>
              <w:spacing w:line="60" w:lineRule="atLeast"/>
              <w:jc w:val="both"/>
              <w:rPr>
                <w:rFonts w:ascii="ArialMT" w:hAnsi="ArialMT" w:cs="ArialMT"/>
                <w:i/>
                <w:sz w:val="16"/>
                <w:szCs w:val="16"/>
              </w:rPr>
            </w:pPr>
            <w:r w:rsidRPr="009B21DE">
              <w:rPr>
                <w:rFonts w:ascii="ArialMT" w:hAnsi="ArialMT" w:cs="ArialMT"/>
                <w:i/>
                <w:sz w:val="16"/>
                <w:szCs w:val="16"/>
              </w:rPr>
              <w:t xml:space="preserve">(до </w:t>
            </w:r>
            <w:r>
              <w:rPr>
                <w:rFonts w:ascii="ArialMT" w:hAnsi="ArialMT" w:cs="ArialMT"/>
                <w:i/>
                <w:sz w:val="16"/>
                <w:szCs w:val="16"/>
              </w:rPr>
              <w:t>15</w:t>
            </w:r>
            <w:r w:rsidRPr="009B21DE">
              <w:rPr>
                <w:rFonts w:ascii="ArialMT" w:hAnsi="ArialMT" w:cs="ArialMT"/>
                <w:i/>
                <w:sz w:val="16"/>
                <w:szCs w:val="16"/>
              </w:rPr>
              <w:t>.06.2023)</w:t>
            </w:r>
          </w:p>
          <w:p w:rsidR="002249A8" w:rsidRPr="009B21DE" w:rsidRDefault="002249A8" w:rsidP="002249A8">
            <w:pPr>
              <w:spacing w:line="60" w:lineRule="atLeast"/>
              <w:jc w:val="both"/>
              <w:rPr>
                <w:rFonts w:ascii="ArialMT" w:hAnsi="ArialMT" w:cs="ArialMT"/>
                <w:sz w:val="16"/>
                <w:szCs w:val="16"/>
              </w:rPr>
            </w:pPr>
            <w:r w:rsidRPr="009B21DE">
              <w:rPr>
                <w:rFonts w:ascii="ArialMT" w:hAnsi="ArialMT" w:cs="ArialMT"/>
                <w:sz w:val="16"/>
                <w:szCs w:val="16"/>
              </w:rPr>
              <w:t xml:space="preserve">СП </w:t>
            </w:r>
            <w:r>
              <w:rPr>
                <w:rFonts w:ascii="ArialMT" w:hAnsi="ArialMT" w:cs="ArialMT"/>
                <w:sz w:val="16"/>
                <w:szCs w:val="16"/>
              </w:rPr>
              <w:t>1</w:t>
            </w:r>
            <w:r w:rsidRPr="009B21DE">
              <w:rPr>
                <w:rFonts w:ascii="ArialMT" w:hAnsi="ArialMT" w:cs="ArialMT"/>
                <w:sz w:val="16"/>
                <w:szCs w:val="16"/>
              </w:rPr>
              <w:t>.0</w:t>
            </w:r>
            <w:r>
              <w:rPr>
                <w:rFonts w:ascii="ArialMT" w:hAnsi="ArialMT" w:cs="ArialMT"/>
                <w:sz w:val="16"/>
                <w:szCs w:val="16"/>
              </w:rPr>
              <w:t>3</w:t>
            </w:r>
            <w:r w:rsidRPr="009B21DE">
              <w:rPr>
                <w:rFonts w:ascii="ArialMT" w:hAnsi="ArialMT" w:cs="ArialMT"/>
                <w:sz w:val="16"/>
                <w:szCs w:val="16"/>
              </w:rPr>
              <w:t>.0</w:t>
            </w:r>
            <w:r>
              <w:rPr>
                <w:rFonts w:ascii="ArialMT" w:hAnsi="ArialMT" w:cs="ArialMT"/>
                <w:sz w:val="16"/>
                <w:szCs w:val="16"/>
              </w:rPr>
              <w:t>9</w:t>
            </w:r>
            <w:r w:rsidRPr="009B21DE">
              <w:rPr>
                <w:rFonts w:ascii="ArialMT" w:hAnsi="ArialMT" w:cs="ArialMT"/>
                <w:sz w:val="16"/>
                <w:szCs w:val="16"/>
              </w:rPr>
              <w:t xml:space="preserve">-2023 </w:t>
            </w:r>
          </w:p>
          <w:p w:rsidR="00746887" w:rsidRPr="00CC190F" w:rsidRDefault="002249A8" w:rsidP="002249A8">
            <w:pPr>
              <w:spacing w:line="60" w:lineRule="atLeast"/>
              <w:jc w:val="both"/>
              <w:rPr>
                <w:rFonts w:ascii="ArialMT" w:hAnsi="ArialMT" w:cs="ArialMT"/>
                <w:sz w:val="16"/>
                <w:szCs w:val="16"/>
              </w:rPr>
            </w:pPr>
            <w:r w:rsidRPr="009B21DE">
              <w:rPr>
                <w:rFonts w:ascii="ArialMT" w:hAnsi="ArialMT" w:cs="ArialMT"/>
                <w:i/>
                <w:sz w:val="16"/>
                <w:szCs w:val="16"/>
              </w:rPr>
              <w:t xml:space="preserve">(с </w:t>
            </w:r>
            <w:r>
              <w:rPr>
                <w:rFonts w:ascii="ArialMT" w:hAnsi="ArialMT" w:cs="ArialMT"/>
                <w:i/>
                <w:sz w:val="16"/>
                <w:szCs w:val="16"/>
              </w:rPr>
              <w:t>1</w:t>
            </w:r>
            <w:r w:rsidRPr="009B21DE">
              <w:rPr>
                <w:rFonts w:ascii="ArialMT" w:hAnsi="ArialMT" w:cs="ArialMT"/>
                <w:i/>
                <w:sz w:val="16"/>
                <w:szCs w:val="16"/>
              </w:rPr>
              <w:t>5.06.2023)</w:t>
            </w:r>
          </w:p>
        </w:tc>
      </w:tr>
      <w:tr w:rsidR="002F4EE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F4EEC" w:rsidRPr="005374DF" w:rsidRDefault="002F4EEC"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1A6561"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1A6561" w:rsidRPr="005374DF" w:rsidRDefault="001A6561" w:rsidP="0035684A">
            <w:pPr>
              <w:rPr>
                <w:b/>
                <w:bCs/>
                <w:spacing w:val="4"/>
                <w:sz w:val="16"/>
                <w:szCs w:val="16"/>
              </w:rPr>
            </w:pPr>
            <w:r w:rsidRPr="003119A7">
              <w:rPr>
                <w:b/>
                <w:bCs/>
                <w:spacing w:val="4"/>
                <w:sz w:val="16"/>
                <w:szCs w:val="16"/>
              </w:rPr>
              <w:t xml:space="preserve">Устройство тепловой изоляции </w:t>
            </w:r>
            <w:r>
              <w:rPr>
                <w:b/>
                <w:bCs/>
                <w:spacing w:val="4"/>
                <w:sz w:val="16"/>
                <w:szCs w:val="16"/>
              </w:rPr>
              <w:t>оборудов</w:t>
            </w:r>
            <w:r>
              <w:rPr>
                <w:b/>
                <w:bCs/>
                <w:spacing w:val="4"/>
                <w:sz w:val="16"/>
                <w:szCs w:val="16"/>
              </w:rPr>
              <w:t>а</w:t>
            </w:r>
            <w:r>
              <w:rPr>
                <w:b/>
                <w:bCs/>
                <w:spacing w:val="4"/>
                <w:sz w:val="16"/>
                <w:szCs w:val="16"/>
              </w:rPr>
              <w:t xml:space="preserve">ния и </w:t>
            </w:r>
            <w:r w:rsidRPr="005374DF">
              <w:rPr>
                <w:b/>
                <w:bCs/>
                <w:spacing w:val="4"/>
                <w:sz w:val="16"/>
                <w:szCs w:val="16"/>
              </w:rPr>
              <w:t>трубопров</w:t>
            </w:r>
            <w:r w:rsidRPr="005374DF">
              <w:rPr>
                <w:b/>
                <w:bCs/>
                <w:spacing w:val="4"/>
                <w:sz w:val="16"/>
                <w:szCs w:val="16"/>
              </w:rPr>
              <w:t>о</w:t>
            </w:r>
            <w:r w:rsidRPr="005374DF">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П1-03 к СНиП 2.04.14-8</w:t>
            </w:r>
            <w:r>
              <w:rPr>
                <w:rFonts w:ascii="ArialMT" w:hAnsi="ArialMT" w:cs="ArialMT"/>
                <w:sz w:val="16"/>
                <w:szCs w:val="16"/>
              </w:rPr>
              <w:t>8</w:t>
            </w:r>
          </w:p>
        </w:tc>
        <w:tc>
          <w:tcPr>
            <w:tcW w:w="411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sidR="00FD2C1E">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6F3B1E"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6F3B1E" w:rsidRPr="007A3141" w:rsidRDefault="006F3B1E" w:rsidP="00EC6698">
            <w:pPr>
              <w:rPr>
                <w:b/>
                <w:bCs/>
                <w:spacing w:val="4"/>
                <w:sz w:val="16"/>
                <w:szCs w:val="16"/>
              </w:rPr>
            </w:pPr>
            <w:r w:rsidRPr="007A3141">
              <w:rPr>
                <w:b/>
                <w:bCs/>
                <w:spacing w:val="4"/>
                <w:sz w:val="16"/>
                <w:szCs w:val="16"/>
              </w:rPr>
              <w:t>Устройство дорожных покрытий пешеходных зон из плит тротуа</w:t>
            </w:r>
            <w:r w:rsidRPr="007A3141">
              <w:rPr>
                <w:b/>
                <w:bCs/>
                <w:spacing w:val="4"/>
                <w:sz w:val="16"/>
                <w:szCs w:val="16"/>
              </w:rPr>
              <w:t>р</w:t>
            </w:r>
            <w:r w:rsidRPr="007A3141">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6F3B1E" w:rsidRPr="007A3141" w:rsidRDefault="006F3B1E" w:rsidP="00804581">
            <w:pPr>
              <w:spacing w:line="60" w:lineRule="atLeast"/>
              <w:jc w:val="both"/>
              <w:rPr>
                <w:rFonts w:ascii="ArialMT" w:hAnsi="ArialMT" w:cs="ArialMT"/>
                <w:sz w:val="16"/>
                <w:szCs w:val="16"/>
              </w:rPr>
            </w:pPr>
            <w:r w:rsidRPr="007A3141">
              <w:rPr>
                <w:rFonts w:ascii="ArialMT" w:hAnsi="ArialMT" w:cs="ArialMT"/>
                <w:sz w:val="16"/>
                <w:szCs w:val="16"/>
              </w:rPr>
              <w:t xml:space="preserve">ТКП 45-3.02-7-2005 </w:t>
            </w:r>
          </w:p>
          <w:p w:rsidR="006F3B1E" w:rsidRPr="007A3141" w:rsidRDefault="006F3B1E" w:rsidP="00804581">
            <w:pPr>
              <w:spacing w:line="60" w:lineRule="atLeast"/>
              <w:jc w:val="both"/>
              <w:rPr>
                <w:rFonts w:ascii="ArialMT" w:hAnsi="ArialMT" w:cs="ArialMT"/>
                <w:sz w:val="16"/>
                <w:szCs w:val="16"/>
              </w:rPr>
            </w:pPr>
            <w:r w:rsidRPr="007A3141">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sidR="00FD2C1E">
              <w:rPr>
                <w:rFonts w:ascii="ArialMT" w:hAnsi="ArialMT" w:cs="ArialMT"/>
                <w:sz w:val="16"/>
                <w:szCs w:val="16"/>
              </w:rPr>
              <w:t>вания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6F3B1E"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6F3B1E" w:rsidRPr="006F3B1E" w:rsidRDefault="006F3B1E"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6F3B1E"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6F3B1E"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6F3B1E" w:rsidRPr="0066216A" w:rsidTr="00773AFD">
        <w:tblPrEx>
          <w:tblCellMar>
            <w:top w:w="0" w:type="dxa"/>
            <w:bottom w:w="0" w:type="dxa"/>
          </w:tblCellMar>
        </w:tblPrEx>
        <w:trPr>
          <w:trHeight w:val="93"/>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364A3D" w:rsidRPr="0066216A" w:rsidTr="00DD3177">
        <w:tblPrEx>
          <w:tblCellMar>
            <w:top w:w="0" w:type="dxa"/>
            <w:bottom w:w="0" w:type="dxa"/>
          </w:tblCellMar>
        </w:tblPrEx>
        <w:trPr>
          <w:trHeight w:val="93"/>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6D3181" w:rsidRDefault="008356EE" w:rsidP="00804581">
            <w:pPr>
              <w:spacing w:line="60" w:lineRule="atLeast"/>
              <w:jc w:val="both"/>
              <w:rPr>
                <w:rFonts w:ascii="ArialMT" w:hAnsi="ArialMT" w:cs="ArialMT"/>
                <w:sz w:val="16"/>
                <w:szCs w:val="16"/>
              </w:rPr>
            </w:pPr>
            <w:r>
              <w:rPr>
                <w:rFonts w:ascii="ArialMT" w:hAnsi="ArialMT" w:cs="ArialMT"/>
                <w:sz w:val="16"/>
                <w:szCs w:val="16"/>
              </w:rPr>
              <w:t>ГОСТ</w:t>
            </w:r>
            <w:r w:rsidR="00933F74">
              <w:rPr>
                <w:rFonts w:ascii="ArialMT" w:hAnsi="ArialMT" w:cs="ArialMT"/>
                <w:sz w:val="16"/>
                <w:szCs w:val="16"/>
              </w:rPr>
              <w:t xml:space="preserve"> ЕN 1434-6-2018</w:t>
            </w:r>
          </w:p>
          <w:p w:rsidR="006D3181" w:rsidRDefault="006D3181" w:rsidP="006D3181">
            <w:pPr>
              <w:spacing w:line="60" w:lineRule="atLeast"/>
              <w:jc w:val="both"/>
              <w:rPr>
                <w:rFonts w:ascii="ArialMT" w:hAnsi="ArialMT" w:cs="ArialMT"/>
                <w:i/>
                <w:sz w:val="16"/>
                <w:szCs w:val="16"/>
              </w:rPr>
            </w:pPr>
            <w:r w:rsidRPr="00BE7264">
              <w:rPr>
                <w:rFonts w:ascii="ArialMT" w:hAnsi="ArialMT" w:cs="ArialMT"/>
                <w:i/>
                <w:sz w:val="16"/>
                <w:szCs w:val="16"/>
              </w:rPr>
              <w:t>(до 01.12.2023)</w:t>
            </w:r>
          </w:p>
          <w:p w:rsidR="006D3181" w:rsidRDefault="006D3181" w:rsidP="006D3181">
            <w:pPr>
              <w:spacing w:line="60" w:lineRule="atLeast"/>
              <w:jc w:val="both"/>
              <w:rPr>
                <w:rFonts w:ascii="ArialMT" w:hAnsi="ArialMT" w:cs="ArialMT"/>
                <w:sz w:val="16"/>
                <w:szCs w:val="16"/>
              </w:rPr>
            </w:pPr>
            <w:r>
              <w:rPr>
                <w:rFonts w:ascii="ArialMT" w:hAnsi="ArialMT" w:cs="ArialMT"/>
                <w:sz w:val="16"/>
                <w:szCs w:val="16"/>
              </w:rPr>
              <w:t>ГОСТ ЕN 1434-6-2023</w:t>
            </w:r>
          </w:p>
          <w:p w:rsidR="00364A3D" w:rsidRPr="00370D14" w:rsidRDefault="006D3181" w:rsidP="006D3181">
            <w:pPr>
              <w:spacing w:line="60" w:lineRule="atLeast"/>
              <w:jc w:val="both"/>
              <w:rPr>
                <w:rFonts w:ascii="ArialMT" w:hAnsi="ArialMT" w:cs="ArialMT"/>
                <w:sz w:val="16"/>
                <w:szCs w:val="16"/>
              </w:rPr>
            </w:pPr>
            <w:r>
              <w:rPr>
                <w:rFonts w:ascii="ArialMT" w:hAnsi="ArialMT" w:cs="ArialMT"/>
                <w:i/>
                <w:sz w:val="16"/>
                <w:szCs w:val="16"/>
              </w:rPr>
              <w:lastRenderedPageBreak/>
              <w:t>(с 01.12.2023)</w:t>
            </w:r>
            <w:r w:rsidR="00364A3D" w:rsidRPr="00370D14">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lastRenderedPageBreak/>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 xml:space="preserve">ГОСТ 26433.0-85 </w:t>
            </w:r>
          </w:p>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ГОСТ 26433</w:t>
            </w:r>
            <w:r w:rsidR="0065452F">
              <w:rPr>
                <w:rFonts w:ascii="ArialMT" w:hAnsi="ArialMT" w:cs="ArialMT"/>
                <w:sz w:val="16"/>
                <w:szCs w:val="16"/>
              </w:rPr>
              <w:t>.2-94</w:t>
            </w:r>
          </w:p>
        </w:tc>
      </w:tr>
      <w:tr w:rsidR="00851ABB" w:rsidRPr="0066216A" w:rsidTr="008B796A">
        <w:tblPrEx>
          <w:tblCellMar>
            <w:top w:w="0" w:type="dxa"/>
            <w:bottom w:w="0" w:type="dxa"/>
          </w:tblCellMar>
        </w:tblPrEx>
        <w:trPr>
          <w:trHeight w:val="432"/>
        </w:trPr>
        <w:tc>
          <w:tcPr>
            <w:tcW w:w="1985" w:type="dxa"/>
            <w:vMerge w:val="restart"/>
            <w:tcBorders>
              <w:top w:val="double" w:sz="6" w:space="0" w:color="auto"/>
              <w:left w:val="single" w:sz="6" w:space="0" w:color="auto"/>
              <w:right w:val="single" w:sz="6" w:space="0" w:color="auto"/>
            </w:tcBorders>
          </w:tcPr>
          <w:p w:rsidR="00851ABB" w:rsidRPr="00851ABB" w:rsidRDefault="00851ABB" w:rsidP="00804581">
            <w:pPr>
              <w:rPr>
                <w:b/>
                <w:bCs/>
                <w:spacing w:val="4"/>
                <w:sz w:val="16"/>
                <w:szCs w:val="16"/>
              </w:rPr>
            </w:pPr>
            <w:r w:rsidRPr="00851ABB">
              <w:rPr>
                <w:b/>
                <w:bCs/>
                <w:spacing w:val="4"/>
                <w:sz w:val="16"/>
                <w:szCs w:val="16"/>
              </w:rPr>
              <w:lastRenderedPageBreak/>
              <w:t>Монтаж наружных сетей и сооруж</w:t>
            </w:r>
            <w:r w:rsidRPr="00851ABB">
              <w:rPr>
                <w:b/>
                <w:bCs/>
                <w:spacing w:val="4"/>
                <w:sz w:val="16"/>
                <w:szCs w:val="16"/>
              </w:rPr>
              <w:t>е</w:t>
            </w:r>
            <w:r w:rsidRPr="00851ABB">
              <w:rPr>
                <w:b/>
                <w:bCs/>
                <w:spacing w:val="4"/>
                <w:sz w:val="16"/>
                <w:szCs w:val="16"/>
              </w:rPr>
              <w:t>ний</w:t>
            </w:r>
          </w:p>
          <w:p w:rsidR="00851ABB" w:rsidRPr="00851ABB" w:rsidRDefault="00851ABB"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ТКП 45-4.01-272-2012</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Pr="00370D14">
              <w:rPr>
                <w:rFonts w:ascii="ArialMT" w:hAnsi="ArialMT" w:cs="ArialMT"/>
                <w:sz w:val="16"/>
                <w:szCs w:val="16"/>
              </w:rPr>
              <w:t>прово</w:t>
            </w:r>
            <w:r w:rsidR="00FD2C1E">
              <w:rPr>
                <w:rFonts w:ascii="ArialMT" w:hAnsi="ArialMT" w:cs="ArialMT"/>
                <w:sz w:val="16"/>
                <w:szCs w:val="16"/>
              </w:rPr>
              <w:t>дов водоснабжения и канализации</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Pr="00370D14">
              <w:rPr>
                <w:rFonts w:ascii="ArialMT" w:hAnsi="ArialMT" w:cs="ArialMT"/>
                <w:sz w:val="16"/>
                <w:szCs w:val="16"/>
              </w:rPr>
              <w:t>проводов водоснабжения и кан</w:t>
            </w:r>
            <w:r w:rsidRPr="00370D14">
              <w:rPr>
                <w:rFonts w:ascii="ArialMT" w:hAnsi="ArialMT" w:cs="ArialMT"/>
                <w:sz w:val="16"/>
                <w:szCs w:val="16"/>
              </w:rPr>
              <w:t>а</w:t>
            </w:r>
            <w:r w:rsidR="00FD2C1E">
              <w:rPr>
                <w:rFonts w:ascii="ArialMT" w:hAnsi="ArialMT" w:cs="ArialMT"/>
                <w:sz w:val="16"/>
                <w:szCs w:val="16"/>
              </w:rPr>
              <w:t>лизации</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851ABB" w:rsidRPr="0066216A" w:rsidTr="008B796A">
        <w:tblPrEx>
          <w:tblCellMar>
            <w:top w:w="0" w:type="dxa"/>
            <w:bottom w:w="0" w:type="dxa"/>
          </w:tblCellMar>
        </w:tblPrEx>
        <w:trPr>
          <w:trHeight w:val="432"/>
        </w:trPr>
        <w:tc>
          <w:tcPr>
            <w:tcW w:w="1985" w:type="dxa"/>
            <w:vMerge/>
            <w:tcBorders>
              <w:left w:val="single" w:sz="6" w:space="0" w:color="auto"/>
              <w:right w:val="single" w:sz="6" w:space="0" w:color="auto"/>
            </w:tcBorders>
          </w:tcPr>
          <w:p w:rsidR="00851ABB" w:rsidRPr="00851ABB" w:rsidRDefault="00851ABB" w:rsidP="00851ABB">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3327C5" w:rsidRPr="003327C5" w:rsidRDefault="003327C5" w:rsidP="003327C5">
            <w:pPr>
              <w:spacing w:line="60" w:lineRule="atLeast"/>
              <w:jc w:val="both"/>
              <w:rPr>
                <w:rFonts w:ascii="ArialMT" w:hAnsi="ArialMT" w:cs="ArialMT"/>
                <w:sz w:val="16"/>
                <w:szCs w:val="16"/>
              </w:rPr>
            </w:pPr>
            <w:r w:rsidRPr="003327C5">
              <w:rPr>
                <w:rFonts w:ascii="ArialMT" w:hAnsi="ArialMT" w:cs="ArialMT"/>
                <w:sz w:val="16"/>
                <w:szCs w:val="16"/>
              </w:rPr>
              <w:t xml:space="preserve">СП 4.02.01-2020 </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00FD2C1E">
              <w:rPr>
                <w:rFonts w:ascii="ArialMT" w:hAnsi="ArialMT" w:cs="ArialMT"/>
                <w:sz w:val="16"/>
                <w:szCs w:val="16"/>
              </w:rPr>
              <w:t>проводов тепловых сетей</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00FD2C1E">
              <w:rPr>
                <w:rFonts w:ascii="ArialMT" w:hAnsi="ArialMT" w:cs="ArialMT"/>
                <w:sz w:val="16"/>
                <w:szCs w:val="16"/>
              </w:rPr>
              <w:t>проводов тепловых сетей</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bl>
    <w:p w:rsidR="00804581" w:rsidRDefault="00804581"/>
    <w:p w:rsidR="00B857B6" w:rsidRPr="00D801E8" w:rsidRDefault="00B857B6" w:rsidP="00245B26"/>
    <w:sectPr w:rsidR="00B857B6" w:rsidRPr="00D801E8" w:rsidSect="00DD3177">
      <w:headerReference w:type="even" r:id="rId7"/>
      <w:headerReference w:type="default" r:id="rId8"/>
      <w:footerReference w:type="even" r:id="rId9"/>
      <w:footerReference w:type="default" r:id="rId10"/>
      <w:headerReference w:type="first" r:id="rId11"/>
      <w:footerReference w:type="first" r:id="rId12"/>
      <w:pgSz w:w="11906" w:h="16838"/>
      <w:pgMar w:top="3856" w:right="992" w:bottom="2694"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35A" w:rsidRDefault="00C8435A">
      <w:r>
        <w:separator/>
      </w:r>
    </w:p>
  </w:endnote>
  <w:endnote w:type="continuationSeparator" w:id="0">
    <w:p w:rsidR="00C8435A" w:rsidRDefault="00C8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59A" w:rsidRDefault="00CC759A">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AFD" w:rsidRDefault="00773AFD" w:rsidP="00243605">
    <w:pPr>
      <w:ind w:firstLine="426"/>
      <w:jc w:val="both"/>
      <w:rPr>
        <w:sz w:val="16"/>
        <w:szCs w:val="16"/>
      </w:rPr>
    </w:pPr>
    <w:r>
      <w:rPr>
        <w:sz w:val="16"/>
        <w:szCs w:val="16"/>
      </w:rPr>
      <w:t xml:space="preserve">Руководитель организации </w:t>
    </w:r>
  </w:p>
  <w:p w:rsidR="00773AFD" w:rsidRPr="009A303A" w:rsidRDefault="00773AFD"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773AFD" w:rsidRPr="009A303A" w:rsidRDefault="00773AFD" w:rsidP="00243605">
    <w:pPr>
      <w:ind w:firstLine="426"/>
      <w:jc w:val="both"/>
      <w:rPr>
        <w:sz w:val="16"/>
        <w:szCs w:val="16"/>
      </w:rPr>
    </w:pPr>
    <w:r w:rsidRPr="009A303A">
      <w:rPr>
        <w:sz w:val="16"/>
        <w:szCs w:val="16"/>
      </w:rPr>
      <w:t>производственного контроля</w:t>
    </w:r>
  </w:p>
  <w:p w:rsidR="00773AFD" w:rsidRPr="0004573F" w:rsidRDefault="00773AFD" w:rsidP="00243605">
    <w:pPr>
      <w:jc w:val="both"/>
      <w:rPr>
        <w:sz w:val="18"/>
        <w:szCs w:val="18"/>
      </w:rPr>
    </w:pPr>
  </w:p>
  <w:p w:rsidR="00773AFD" w:rsidRDefault="00773AFD"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773AFD" w:rsidRPr="00652395" w:rsidRDefault="00773AFD"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773AFD" w:rsidRDefault="00773AFD"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59A" w:rsidRDefault="00CC759A">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35A" w:rsidRDefault="00C8435A">
      <w:r>
        <w:separator/>
      </w:r>
    </w:p>
  </w:footnote>
  <w:footnote w:type="continuationSeparator" w:id="0">
    <w:p w:rsidR="00C8435A" w:rsidRDefault="00C843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AFD" w:rsidRDefault="00773AFD"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73AFD" w:rsidRDefault="00773AFD"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AFD" w:rsidRDefault="00773AFD" w:rsidP="001E5318">
    <w:pPr>
      <w:ind w:right="360"/>
      <w:rPr>
        <w:sz w:val="24"/>
      </w:rPr>
    </w:pPr>
  </w:p>
  <w:p w:rsidR="00773AFD" w:rsidRPr="00706A04" w:rsidRDefault="00CC759A" w:rsidP="00B966ED">
    <w:pPr>
      <w:ind w:left="4320"/>
      <w:rPr>
        <w:sz w:val="18"/>
        <w:szCs w:val="18"/>
      </w:rPr>
    </w:pPr>
    <w:r>
      <w:rPr>
        <w:b/>
        <w:sz w:val="18"/>
        <w:szCs w:val="18"/>
      </w:rPr>
      <w:t>Приложение</w:t>
    </w:r>
    <w:r w:rsidR="00773AFD" w:rsidRPr="00706A04">
      <w:rPr>
        <w:b/>
        <w:sz w:val="18"/>
        <w:szCs w:val="18"/>
      </w:rPr>
      <w:t xml:space="preserve"> </w:t>
    </w:r>
    <w:r w:rsidR="00773AFD" w:rsidRPr="00706A04">
      <w:rPr>
        <w:sz w:val="18"/>
        <w:szCs w:val="18"/>
      </w:rPr>
      <w:t>к свидетельству</w:t>
    </w:r>
  </w:p>
  <w:p w:rsidR="00773AFD" w:rsidRPr="00706A04" w:rsidRDefault="00773AFD"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1271 </w:t>
    </w:r>
    <w:r w:rsidRPr="00316932">
      <w:rPr>
        <w:sz w:val="28"/>
        <w:szCs w:val="28"/>
        <w:u w:val="single"/>
      </w:rPr>
      <w:t>-20</w:t>
    </w:r>
    <w:r>
      <w:rPr>
        <w:sz w:val="28"/>
        <w:szCs w:val="28"/>
        <w:u w:val="single"/>
      </w:rPr>
      <w:t>21</w:t>
    </w:r>
    <w:r w:rsidRPr="00706A04">
      <w:rPr>
        <w:sz w:val="28"/>
        <w:u w:val="single"/>
      </w:rPr>
      <w:t xml:space="preserve">                            .</w:t>
    </w:r>
  </w:p>
  <w:p w:rsidR="00773AFD" w:rsidRPr="00706A04" w:rsidRDefault="00773AFD"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773AFD" w:rsidRPr="00E510FF" w:rsidRDefault="00773AFD"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31</w:t>
    </w:r>
    <w:r w:rsidRPr="00316932">
      <w:rPr>
        <w:sz w:val="28"/>
        <w:u w:val="single"/>
      </w:rPr>
      <w:t xml:space="preserve"> </w:t>
    </w:r>
    <w:r w:rsidRPr="00316932">
      <w:rPr>
        <w:sz w:val="24"/>
        <w:szCs w:val="24"/>
      </w:rPr>
      <w:t>»</w:t>
    </w:r>
    <w:r w:rsidRPr="00316932">
      <w:rPr>
        <w:sz w:val="28"/>
        <w:u w:val="single"/>
      </w:rPr>
      <w:t xml:space="preserve"> </w:t>
    </w:r>
    <w:r>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23</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3046A2">
      <w:rPr>
        <w:rStyle w:val="aa"/>
        <w:noProof/>
        <w:sz w:val="28"/>
        <w:szCs w:val="28"/>
        <w:u w:val="single"/>
      </w:rPr>
      <w:t>2</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3046A2">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773AFD" w:rsidRPr="006805F8" w:rsidRDefault="00773AFD" w:rsidP="00B966ED">
    <w:pPr>
      <w:rPr>
        <w:sz w:val="22"/>
      </w:rPr>
    </w:pPr>
  </w:p>
  <w:p w:rsidR="00773AFD" w:rsidRPr="00BA10DD" w:rsidRDefault="00773AFD" w:rsidP="00A27EC3">
    <w:pPr>
      <w:jc w:val="center"/>
      <w:rPr>
        <w:sz w:val="8"/>
        <w:szCs w:val="8"/>
      </w:rPr>
    </w:pPr>
    <w:r>
      <w:rPr>
        <w:sz w:val="32"/>
        <w:szCs w:val="32"/>
      </w:rPr>
      <w:t>ОБЛАСТЬ ТЕХНИЧЕСКОЙ КОМПЕТЕНТНОСТИ</w:t>
    </w:r>
  </w:p>
  <w:p w:rsidR="00773AFD" w:rsidRDefault="00773AFD" w:rsidP="00A27EC3">
    <w:pPr>
      <w:tabs>
        <w:tab w:val="left" w:pos="5625"/>
      </w:tabs>
      <w:jc w:val="center"/>
      <w:rPr>
        <w:sz w:val="32"/>
        <w:szCs w:val="32"/>
      </w:rPr>
    </w:pPr>
    <w:r w:rsidRPr="00C86AA8">
      <w:rPr>
        <w:sz w:val="32"/>
        <w:szCs w:val="32"/>
      </w:rPr>
      <w:t>производственного контроля</w:t>
    </w:r>
  </w:p>
  <w:p w:rsidR="00773AFD" w:rsidRPr="00F36231" w:rsidRDefault="00773AFD" w:rsidP="00B966ED">
    <w:pPr>
      <w:jc w:val="center"/>
      <w:rPr>
        <w:sz w:val="28"/>
        <w:szCs w:val="28"/>
      </w:rPr>
    </w:pPr>
    <w:r>
      <w:rPr>
        <w:sz w:val="32"/>
        <w:szCs w:val="32"/>
      </w:rPr>
      <w:t xml:space="preserve">Частного производственно-торгового унитарного предприятия                  </w:t>
    </w:r>
    <w:r w:rsidRPr="004F3B9E">
      <w:rPr>
        <w:sz w:val="32"/>
        <w:szCs w:val="32"/>
      </w:rPr>
      <w:t>«АрКа-СпецСтрой</w:t>
    </w:r>
    <w:r>
      <w:rPr>
        <w:sz w:val="32"/>
        <w:szCs w:val="32"/>
      </w:rPr>
      <w:t>»</w:t>
    </w:r>
  </w:p>
  <w:p w:rsidR="00773AFD" w:rsidRDefault="003046A2"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1C7A7"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61B9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773AFD">
      <w:rPr>
        <w:sz w:val="12"/>
        <w:szCs w:val="12"/>
      </w:rPr>
      <w:t xml:space="preserve">наименование </w:t>
    </w:r>
    <w:r w:rsidR="00773AFD"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73AFD" w:rsidRPr="004E2B6E">
      <w:trPr>
        <w:trHeight w:val="534"/>
      </w:trPr>
      <w:tc>
        <w:tcPr>
          <w:tcW w:w="1985" w:type="dxa"/>
          <w:shd w:val="clear" w:color="auto" w:fill="auto"/>
        </w:tcPr>
        <w:p w:rsidR="00773AFD" w:rsidRPr="00974FBF" w:rsidRDefault="00773AFD"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773AFD" w:rsidRPr="00974FBF" w:rsidRDefault="00773AFD"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773AFD" w:rsidRPr="00F4464E" w:rsidRDefault="00773AFD"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773AFD" w:rsidRPr="004E2B6E" w:rsidRDefault="00773AFD"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773AFD" w:rsidRDefault="00773AFD">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59A" w:rsidRDefault="00CC759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55A"/>
    <w:rsid w:val="0001787D"/>
    <w:rsid w:val="000178E8"/>
    <w:rsid w:val="00017E14"/>
    <w:rsid w:val="00022D29"/>
    <w:rsid w:val="00023833"/>
    <w:rsid w:val="00023F38"/>
    <w:rsid w:val="000263BB"/>
    <w:rsid w:val="0002697A"/>
    <w:rsid w:val="000278B1"/>
    <w:rsid w:val="00027DF0"/>
    <w:rsid w:val="000306E4"/>
    <w:rsid w:val="00032349"/>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32DF"/>
    <w:rsid w:val="00064708"/>
    <w:rsid w:val="00064A6E"/>
    <w:rsid w:val="00065EB6"/>
    <w:rsid w:val="0006604B"/>
    <w:rsid w:val="00066D11"/>
    <w:rsid w:val="000722A3"/>
    <w:rsid w:val="000749DF"/>
    <w:rsid w:val="00075EDD"/>
    <w:rsid w:val="000778E4"/>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6722"/>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86F"/>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40E"/>
    <w:rsid w:val="001A4807"/>
    <w:rsid w:val="001A6561"/>
    <w:rsid w:val="001A727D"/>
    <w:rsid w:val="001A7F30"/>
    <w:rsid w:val="001A7F40"/>
    <w:rsid w:val="001B1FB9"/>
    <w:rsid w:val="001B26A4"/>
    <w:rsid w:val="001B26DD"/>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49A8"/>
    <w:rsid w:val="00232E92"/>
    <w:rsid w:val="00234C81"/>
    <w:rsid w:val="002359A0"/>
    <w:rsid w:val="00237521"/>
    <w:rsid w:val="00237B26"/>
    <w:rsid w:val="0024205B"/>
    <w:rsid w:val="00242CB7"/>
    <w:rsid w:val="00243605"/>
    <w:rsid w:val="00244C1B"/>
    <w:rsid w:val="00244FCE"/>
    <w:rsid w:val="00245B26"/>
    <w:rsid w:val="00246727"/>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4EF7"/>
    <w:rsid w:val="002E52F7"/>
    <w:rsid w:val="002E6D75"/>
    <w:rsid w:val="002F0081"/>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46A2"/>
    <w:rsid w:val="00305209"/>
    <w:rsid w:val="003065BD"/>
    <w:rsid w:val="003066AA"/>
    <w:rsid w:val="00307EAE"/>
    <w:rsid w:val="003113BD"/>
    <w:rsid w:val="0031294F"/>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35B4"/>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2C23"/>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6D76"/>
    <w:rsid w:val="00417138"/>
    <w:rsid w:val="0042018D"/>
    <w:rsid w:val="0042131E"/>
    <w:rsid w:val="004216CC"/>
    <w:rsid w:val="004257A7"/>
    <w:rsid w:val="00426C58"/>
    <w:rsid w:val="00427924"/>
    <w:rsid w:val="00432E18"/>
    <w:rsid w:val="0043609E"/>
    <w:rsid w:val="00436ACF"/>
    <w:rsid w:val="00437EF7"/>
    <w:rsid w:val="00441CC6"/>
    <w:rsid w:val="004426FA"/>
    <w:rsid w:val="00442FFC"/>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81C"/>
    <w:rsid w:val="004F3945"/>
    <w:rsid w:val="004F4236"/>
    <w:rsid w:val="004F4E77"/>
    <w:rsid w:val="004F555D"/>
    <w:rsid w:val="004F606E"/>
    <w:rsid w:val="004F631A"/>
    <w:rsid w:val="004F6B90"/>
    <w:rsid w:val="005012D6"/>
    <w:rsid w:val="00502B84"/>
    <w:rsid w:val="00503FAA"/>
    <w:rsid w:val="00504A85"/>
    <w:rsid w:val="00505905"/>
    <w:rsid w:val="00506369"/>
    <w:rsid w:val="00510431"/>
    <w:rsid w:val="00520C66"/>
    <w:rsid w:val="005213CC"/>
    <w:rsid w:val="00522146"/>
    <w:rsid w:val="00522658"/>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7F8"/>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3DFF"/>
    <w:rsid w:val="005D439E"/>
    <w:rsid w:val="005D44D1"/>
    <w:rsid w:val="005D5263"/>
    <w:rsid w:val="005D6199"/>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42B6"/>
    <w:rsid w:val="00606265"/>
    <w:rsid w:val="00606561"/>
    <w:rsid w:val="00607634"/>
    <w:rsid w:val="0061428C"/>
    <w:rsid w:val="00615664"/>
    <w:rsid w:val="0062113F"/>
    <w:rsid w:val="006229AA"/>
    <w:rsid w:val="00622BE0"/>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D3181"/>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AFD"/>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5E10"/>
    <w:rsid w:val="0082656B"/>
    <w:rsid w:val="00826AAF"/>
    <w:rsid w:val="00826CB4"/>
    <w:rsid w:val="00826EE9"/>
    <w:rsid w:val="00832699"/>
    <w:rsid w:val="0083305C"/>
    <w:rsid w:val="00833CE4"/>
    <w:rsid w:val="00833F06"/>
    <w:rsid w:val="008356EE"/>
    <w:rsid w:val="008357AB"/>
    <w:rsid w:val="008363E2"/>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87E79"/>
    <w:rsid w:val="008913FD"/>
    <w:rsid w:val="00893EAA"/>
    <w:rsid w:val="008940E9"/>
    <w:rsid w:val="00895731"/>
    <w:rsid w:val="008A0744"/>
    <w:rsid w:val="008A0755"/>
    <w:rsid w:val="008A1914"/>
    <w:rsid w:val="008A1953"/>
    <w:rsid w:val="008A3C50"/>
    <w:rsid w:val="008A6218"/>
    <w:rsid w:val="008B087A"/>
    <w:rsid w:val="008B23C5"/>
    <w:rsid w:val="008B2F11"/>
    <w:rsid w:val="008B304B"/>
    <w:rsid w:val="008B426C"/>
    <w:rsid w:val="008B6F57"/>
    <w:rsid w:val="008B796A"/>
    <w:rsid w:val="008C00E9"/>
    <w:rsid w:val="008C1761"/>
    <w:rsid w:val="008C2185"/>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0F"/>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0998"/>
    <w:rsid w:val="009A1ACB"/>
    <w:rsid w:val="009A1C72"/>
    <w:rsid w:val="009A1F42"/>
    <w:rsid w:val="009A303A"/>
    <w:rsid w:val="009A360A"/>
    <w:rsid w:val="009A54A1"/>
    <w:rsid w:val="009A5ADB"/>
    <w:rsid w:val="009A6229"/>
    <w:rsid w:val="009B1172"/>
    <w:rsid w:val="009B21DE"/>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15B"/>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56B"/>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0A27"/>
    <w:rsid w:val="00AF300C"/>
    <w:rsid w:val="00AF5D44"/>
    <w:rsid w:val="00B01A3B"/>
    <w:rsid w:val="00B04FD2"/>
    <w:rsid w:val="00B068CF"/>
    <w:rsid w:val="00B06A3D"/>
    <w:rsid w:val="00B10550"/>
    <w:rsid w:val="00B122B3"/>
    <w:rsid w:val="00B123CC"/>
    <w:rsid w:val="00B12C71"/>
    <w:rsid w:val="00B12E91"/>
    <w:rsid w:val="00B13887"/>
    <w:rsid w:val="00B14DAD"/>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E7264"/>
    <w:rsid w:val="00BF0589"/>
    <w:rsid w:val="00BF06FC"/>
    <w:rsid w:val="00BF08B8"/>
    <w:rsid w:val="00BF09DA"/>
    <w:rsid w:val="00BF1B28"/>
    <w:rsid w:val="00BF1EA5"/>
    <w:rsid w:val="00BF4B59"/>
    <w:rsid w:val="00BF5031"/>
    <w:rsid w:val="00BF5BA3"/>
    <w:rsid w:val="00C00FD0"/>
    <w:rsid w:val="00C01E38"/>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35A"/>
    <w:rsid w:val="00C84538"/>
    <w:rsid w:val="00C85F07"/>
    <w:rsid w:val="00C86AA8"/>
    <w:rsid w:val="00C87132"/>
    <w:rsid w:val="00C87797"/>
    <w:rsid w:val="00C90C4C"/>
    <w:rsid w:val="00C9539F"/>
    <w:rsid w:val="00CA2385"/>
    <w:rsid w:val="00CA2E22"/>
    <w:rsid w:val="00CA7B44"/>
    <w:rsid w:val="00CB1DF6"/>
    <w:rsid w:val="00CB4764"/>
    <w:rsid w:val="00CC04AD"/>
    <w:rsid w:val="00CC04FB"/>
    <w:rsid w:val="00CC2C40"/>
    <w:rsid w:val="00CC3DD1"/>
    <w:rsid w:val="00CC447F"/>
    <w:rsid w:val="00CC49AE"/>
    <w:rsid w:val="00CC5579"/>
    <w:rsid w:val="00CC759A"/>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967"/>
    <w:rsid w:val="00D47E13"/>
    <w:rsid w:val="00D5008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76A9A"/>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6CB9"/>
    <w:rsid w:val="00DB7337"/>
    <w:rsid w:val="00DB7482"/>
    <w:rsid w:val="00DC08AE"/>
    <w:rsid w:val="00DC12F7"/>
    <w:rsid w:val="00DC20BE"/>
    <w:rsid w:val="00DC2DE6"/>
    <w:rsid w:val="00DC353F"/>
    <w:rsid w:val="00DC4DC5"/>
    <w:rsid w:val="00DC5826"/>
    <w:rsid w:val="00DC658E"/>
    <w:rsid w:val="00DC7D4F"/>
    <w:rsid w:val="00DD09EB"/>
    <w:rsid w:val="00DD2CD0"/>
    <w:rsid w:val="00DD3177"/>
    <w:rsid w:val="00DD37C2"/>
    <w:rsid w:val="00DD3D53"/>
    <w:rsid w:val="00DD3D58"/>
    <w:rsid w:val="00DD46AE"/>
    <w:rsid w:val="00DD4B27"/>
    <w:rsid w:val="00DD4EC5"/>
    <w:rsid w:val="00DD5618"/>
    <w:rsid w:val="00DE076D"/>
    <w:rsid w:val="00DE218B"/>
    <w:rsid w:val="00DE24E2"/>
    <w:rsid w:val="00DE30F0"/>
    <w:rsid w:val="00DE6003"/>
    <w:rsid w:val="00DE61EC"/>
    <w:rsid w:val="00DF0212"/>
    <w:rsid w:val="00DF0F41"/>
    <w:rsid w:val="00DF15F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3F3C"/>
    <w:rsid w:val="00E56CFB"/>
    <w:rsid w:val="00E573FC"/>
    <w:rsid w:val="00E57470"/>
    <w:rsid w:val="00E60863"/>
    <w:rsid w:val="00E631D8"/>
    <w:rsid w:val="00E6340D"/>
    <w:rsid w:val="00E67F85"/>
    <w:rsid w:val="00E70002"/>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5CC6"/>
    <w:rsid w:val="00ED73EF"/>
    <w:rsid w:val="00ED764E"/>
    <w:rsid w:val="00EE2D8C"/>
    <w:rsid w:val="00EE375A"/>
    <w:rsid w:val="00EE39BF"/>
    <w:rsid w:val="00EE555E"/>
    <w:rsid w:val="00EE6BC0"/>
    <w:rsid w:val="00EF0145"/>
    <w:rsid w:val="00EF0EDA"/>
    <w:rsid w:val="00EF3731"/>
    <w:rsid w:val="00F00CF6"/>
    <w:rsid w:val="00F01D3F"/>
    <w:rsid w:val="00F02564"/>
    <w:rsid w:val="00F02CD0"/>
    <w:rsid w:val="00F037BC"/>
    <w:rsid w:val="00F04D1D"/>
    <w:rsid w:val="00F07572"/>
    <w:rsid w:val="00F14B21"/>
    <w:rsid w:val="00F159F5"/>
    <w:rsid w:val="00F1692A"/>
    <w:rsid w:val="00F16CCB"/>
    <w:rsid w:val="00F1706A"/>
    <w:rsid w:val="00F21BD2"/>
    <w:rsid w:val="00F307CE"/>
    <w:rsid w:val="00F31A44"/>
    <w:rsid w:val="00F321BA"/>
    <w:rsid w:val="00F33B14"/>
    <w:rsid w:val="00F343F0"/>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54A0"/>
    <w:rsid w:val="00FB6E8A"/>
    <w:rsid w:val="00FC1670"/>
    <w:rsid w:val="00FC1AD9"/>
    <w:rsid w:val="00FC2E9C"/>
    <w:rsid w:val="00FC386E"/>
    <w:rsid w:val="00FC4BB0"/>
    <w:rsid w:val="00FC4CE4"/>
    <w:rsid w:val="00FC4D2B"/>
    <w:rsid w:val="00FD056C"/>
    <w:rsid w:val="00FD158F"/>
    <w:rsid w:val="00FD1C41"/>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7B3B45F-7739-49E2-8E15-3FE04D6A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2024-01-16T09:13:00Z</cp:lastPrinted>
  <dcterms:created xsi:type="dcterms:W3CDTF">2026-07-08T06:36:00Z</dcterms:created>
  <dcterms:modified xsi:type="dcterms:W3CDTF">2026-07-08T06:36:00Z</dcterms:modified>
</cp:coreProperties>
</file>