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B11AE1" w:rsidRPr="005E199F" w:rsidTr="00E15E7F">
        <w:trPr>
          <w:trHeight w:val="70"/>
        </w:trPr>
        <w:tc>
          <w:tcPr>
            <w:tcW w:w="2341" w:type="dxa"/>
          </w:tcPr>
          <w:p w:rsidR="00B11AE1" w:rsidRPr="009D62BA" w:rsidRDefault="00B11AE1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</w:t>
            </w:r>
            <w:r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D62BA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1980" w:type="dxa"/>
          </w:tcPr>
          <w:p w:rsidR="00B11AE1" w:rsidRPr="00D6216B" w:rsidRDefault="00B11AE1" w:rsidP="0051190C">
            <w:pPr>
              <w:pStyle w:val="9"/>
              <w:rPr>
                <w:lang w:val="en-US"/>
              </w:rPr>
            </w:pPr>
            <w:r w:rsidRPr="00D6216B">
              <w:t>СП 3.02.08-2024</w:t>
            </w:r>
          </w:p>
        </w:tc>
        <w:tc>
          <w:tcPr>
            <w:tcW w:w="3420" w:type="dxa"/>
          </w:tcPr>
          <w:p w:rsidR="00B11AE1" w:rsidRPr="00E15E7F" w:rsidRDefault="00B11AE1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B11AE1" w:rsidRPr="00E15E7F" w:rsidRDefault="00B11AE1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Установка и крепление элементов остекления балконов и лоджий на относе </w:t>
            </w:r>
          </w:p>
          <w:p w:rsidR="00B11AE1" w:rsidRPr="00E15E7F" w:rsidRDefault="00B11AE1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монтажных швов </w:t>
            </w:r>
          </w:p>
          <w:p w:rsidR="00B11AE1" w:rsidRPr="00E15E7F" w:rsidRDefault="00B11AE1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отливов</w:t>
            </w:r>
          </w:p>
          <w:p w:rsidR="00B11AE1" w:rsidRPr="00E15E7F" w:rsidRDefault="00B11AE1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Установка подоконной доски </w:t>
            </w:r>
          </w:p>
          <w:p w:rsidR="00B11AE1" w:rsidRPr="00E15E7F" w:rsidRDefault="00B11AE1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Отделка откосов</w:t>
            </w:r>
          </w:p>
        </w:tc>
        <w:tc>
          <w:tcPr>
            <w:tcW w:w="1980" w:type="dxa"/>
          </w:tcPr>
          <w:p w:rsidR="00B11AE1" w:rsidRPr="0000715D" w:rsidRDefault="00B11AE1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</w:rPr>
              <w:t>СТБ 1476-2004</w:t>
            </w:r>
          </w:p>
          <w:p w:rsidR="00B11AE1" w:rsidRPr="00447C1E" w:rsidRDefault="00B11AE1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  <w:lang w:val="en-US"/>
              </w:rPr>
              <w:t>СП 1.03.15-2024</w:t>
            </w:r>
          </w:p>
        </w:tc>
      </w:tr>
    </w:tbl>
    <w:p w:rsidR="00B11AE1" w:rsidRPr="0051190C" w:rsidRDefault="00B11AE1" w:rsidP="0051190C">
      <w:pPr>
        <w:rPr>
          <w:szCs w:val="18"/>
        </w:rPr>
      </w:pPr>
    </w:p>
    <w:sectPr w:rsidR="00B11AE1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E1" w:rsidRDefault="00B11AE1">
      <w:r>
        <w:separator/>
      </w:r>
    </w:p>
  </w:endnote>
  <w:endnote w:type="continuationSeparator" w:id="0">
    <w:p w:rsidR="00B11AE1" w:rsidRDefault="00B11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E1" w:rsidRDefault="00B11A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B11AE1" w:rsidRPr="006D2B97" w:rsidTr="006F6BC2">
      <w:tc>
        <w:tcPr>
          <w:tcW w:w="4320" w:type="dxa"/>
        </w:tcPr>
        <w:p w:rsidR="00B11AE1" w:rsidRPr="00643FAA" w:rsidRDefault="00B11AE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B11AE1" w:rsidRPr="00643FAA" w:rsidRDefault="00B11AE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B11AE1" w:rsidRPr="006D2B97" w:rsidRDefault="00B11AE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B11AE1" w:rsidRPr="000843E8" w:rsidRDefault="00B11AE1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B11AE1" w:rsidRPr="000843E8" w:rsidRDefault="00B11AE1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B11AE1" w:rsidRPr="000843E8" w:rsidRDefault="00B11AE1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B11AE1" w:rsidRPr="006D2B97" w:rsidTr="009F323F">
      <w:trPr>
        <w:trHeight w:val="110"/>
      </w:trPr>
      <w:tc>
        <w:tcPr>
          <w:tcW w:w="4320" w:type="dxa"/>
        </w:tcPr>
        <w:p w:rsidR="00B11AE1" w:rsidRPr="009F323F" w:rsidRDefault="00B11AE1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B11AE1" w:rsidRPr="009F323F" w:rsidRDefault="00B11AE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B11AE1" w:rsidRPr="009F323F" w:rsidRDefault="00B11AE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B11AE1" w:rsidRPr="009F323F" w:rsidRDefault="00B11AE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B11AE1" w:rsidRPr="006D2B97" w:rsidTr="006F6BC2">
      <w:tc>
        <w:tcPr>
          <w:tcW w:w="4320" w:type="dxa"/>
        </w:tcPr>
        <w:p w:rsidR="00B11AE1" w:rsidRPr="00092384" w:rsidRDefault="00B11AE1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B11AE1" w:rsidRPr="00092384" w:rsidRDefault="00B11AE1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B11AE1" w:rsidRPr="00092384" w:rsidRDefault="00B11AE1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B11AE1" w:rsidRPr="00092384" w:rsidRDefault="00B11AE1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B11AE1" w:rsidRDefault="00B11A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11AE1" w:rsidRDefault="00B11A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11AE1" w:rsidRDefault="00B11A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11AE1" w:rsidRPr="003C5754" w:rsidRDefault="00B11A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E1" w:rsidRDefault="00B11A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E1" w:rsidRDefault="00B11AE1">
      <w:r>
        <w:separator/>
      </w:r>
    </w:p>
  </w:footnote>
  <w:footnote w:type="continuationSeparator" w:id="0">
    <w:p w:rsidR="00B11AE1" w:rsidRDefault="00B11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E1" w:rsidRDefault="00B11A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E1" w:rsidRPr="009F323F" w:rsidRDefault="00B11AE1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B11AE1" w:rsidRPr="00B06B9C" w:rsidTr="009E32CC">
      <w:tc>
        <w:tcPr>
          <w:tcW w:w="4788" w:type="dxa"/>
        </w:tcPr>
        <w:p w:rsidR="00B11AE1" w:rsidRPr="00B06B9C" w:rsidRDefault="00B11AE1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B11AE1" w:rsidRPr="009E32CC" w:rsidRDefault="00B11A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B11AE1" w:rsidRPr="009E32CC" w:rsidRDefault="00B11A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B11AE1" w:rsidRDefault="00B11AE1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B11AE1" w:rsidRPr="009E32CC" w:rsidRDefault="00B11A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006428">
            <w:rPr>
              <w:sz w:val="24"/>
              <w:szCs w:val="24"/>
            </w:rPr>
            <w:t>2267-2026</w:t>
          </w:r>
        </w:p>
        <w:p w:rsidR="00B11AE1" w:rsidRPr="00B06B9C" w:rsidRDefault="00B11A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B11AE1" w:rsidRDefault="00B11AE1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B11AE1" w:rsidRPr="00D81A1E" w:rsidRDefault="00B11AE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B11AE1" w:rsidRPr="00006428" w:rsidRDefault="00B11AE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06428">
      <w:rPr>
        <w:b/>
        <w:sz w:val="24"/>
        <w:szCs w:val="24"/>
      </w:rPr>
      <w:t>Частного производственного унитарного предприятия "Пластстройсервис"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B11AE1" w:rsidTr="00B5312A">
      <w:trPr>
        <w:cantSplit/>
      </w:trPr>
      <w:tc>
        <w:tcPr>
          <w:tcW w:w="2340" w:type="dxa"/>
          <w:vAlign w:val="center"/>
        </w:tcPr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B11AE1" w:rsidRPr="00433C9C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11AE1" w:rsidRPr="00433C9C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B11AE1" w:rsidRPr="00D81A1E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B11AE1" w:rsidRPr="00433C9C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B11AE1" w:rsidRPr="00833690" w:rsidRDefault="00B11A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B11AE1" w:rsidRPr="00D81A1E" w:rsidRDefault="00B11AE1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E1" w:rsidRDefault="00B11A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6428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1E4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1AE1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81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B3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B3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B3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B3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B3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B33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B3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B3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B33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85B33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5B33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85B33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5B33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985B33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985B33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5B33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5B33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B33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85B33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B33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54</Words>
  <Characters>312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2026-07-07T15:15:00Z</dcterms:created>
  <dcterms:modified xsi:type="dcterms:W3CDTF">2026-07-07T15:15:00Z</dcterms:modified>
</cp:coreProperties>
</file>