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F86CD2" w:rsidRPr="00323D11" w14:paraId="2AAE1F9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5D61" w14:textId="77777777" w:rsidR="00F86CD2" w:rsidRPr="00A37BEA" w:rsidRDefault="00F86CD2" w:rsidP="00AD02C1">
            <w:pPr>
              <w:pStyle w:val="a6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Геодезические работы </w:t>
            </w:r>
          </w:p>
          <w:p w14:paraId="62B15596" w14:textId="26FF7228" w:rsidR="00F86CD2" w:rsidRPr="00A37BEA" w:rsidRDefault="00F86CD2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D455E" w14:textId="77777777" w:rsidR="00F86CD2" w:rsidRPr="00A37BEA" w:rsidRDefault="00F86CD2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1.03.02-2019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AF3E1" w14:textId="508B924E" w:rsidR="00F86CD2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геодезическая разбивочная основа для строительства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произ</w:t>
            </w:r>
            <w:bookmarkStart w:id="0" w:name="_GoBack"/>
            <w:bookmarkEnd w:id="0"/>
            <w:r w:rsidRPr="00A37BEA">
              <w:rPr>
                <w:sz w:val="19"/>
                <w:szCs w:val="19"/>
              </w:rPr>
              <w:t>водство геодезических работ при устройстве фундаментов подземной и при возведении надземной части зданий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геодезический контроль точности геометрических параметров зданий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геодезические работы при прокладке трасс инженерных сетей и подземных инженерных коммуникаций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геодезические исполнительные съемки</w:t>
            </w:r>
            <w:r w:rsidRPr="00E16200">
              <w:rPr>
                <w:sz w:val="19"/>
                <w:szCs w:val="19"/>
              </w:rPr>
              <w:t xml:space="preserve">; </w:t>
            </w:r>
            <w:r w:rsidRPr="00A37BEA">
              <w:rPr>
                <w:sz w:val="19"/>
                <w:szCs w:val="19"/>
              </w:rPr>
              <w:t>геодезические наблюдения за перемещениями и деформациями зданий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AB238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1.03.02-2019 </w:t>
            </w:r>
          </w:p>
          <w:p w14:paraId="4393B9A7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1923-2008</w:t>
            </w:r>
          </w:p>
          <w:p w14:paraId="1546150F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ГОСТ 23616-79 </w:t>
            </w:r>
          </w:p>
          <w:p w14:paraId="3CA2AEAD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ГОСТ 26433.0-85</w:t>
            </w:r>
          </w:p>
          <w:p w14:paraId="4813EE9A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ГОСТ 26433.2-94</w:t>
            </w:r>
          </w:p>
          <w:p w14:paraId="3FB555EC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 </w:t>
            </w:r>
          </w:p>
        </w:tc>
      </w:tr>
    </w:tbl>
    <w:p w14:paraId="39CCECE0" w14:textId="4C3399A7" w:rsidR="00C108D5" w:rsidRPr="00323D11" w:rsidRDefault="00C108D5" w:rsidP="00403030">
      <w:pPr>
        <w:pStyle w:val="a8"/>
        <w:suppressAutoHyphens/>
        <w:rPr>
          <w:rFonts w:ascii="Times New Roman" w:hAnsi="Times New Roman"/>
          <w:sz w:val="19"/>
          <w:szCs w:val="19"/>
        </w:rPr>
      </w:pPr>
    </w:p>
    <w:sectPr w:rsidR="00C108D5" w:rsidRPr="00323D11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921C6" w14:textId="77777777" w:rsidR="00CC5967" w:rsidRDefault="00CC5967">
      <w:r>
        <w:separator/>
      </w:r>
    </w:p>
  </w:endnote>
  <w:endnote w:type="continuationSeparator" w:id="0">
    <w:p w14:paraId="39E3BFFC" w14:textId="77777777" w:rsidR="00CC5967" w:rsidRDefault="00CC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8284" w14:textId="77777777" w:rsidR="005B0B15" w:rsidRDefault="005B0B15" w:rsidP="00077F1E">
    <w:pPr>
      <w:pStyle w:val="a4"/>
      <w:ind w:right="561"/>
    </w:pPr>
    <w:bookmarkStart w:id="1" w:name="_Hlk218846363"/>
  </w:p>
  <w:p w14:paraId="775CE300" w14:textId="1DCBD6CF" w:rsidR="00077F1E" w:rsidRPr="0001035D" w:rsidRDefault="00077F1E" w:rsidP="00077F1E">
    <w:pPr>
      <w:pStyle w:val="a4"/>
      <w:ind w:right="561"/>
    </w:pPr>
    <w:r>
      <w:t>Д</w:t>
    </w:r>
    <w:r w:rsidRPr="00D259EB">
      <w:t>иректор</w:t>
    </w:r>
    <w:r w:rsidRPr="0001035D">
      <w:t xml:space="preserve">                                              _________________      </w:t>
    </w:r>
    <w:proofErr w:type="spellStart"/>
    <w:r w:rsidRPr="00F40660">
      <w:t>Л.Д.Павлюкевич</w:t>
    </w:r>
    <w:proofErr w:type="spellEnd"/>
  </w:p>
  <w:p w14:paraId="417D6705" w14:textId="77777777" w:rsidR="00077F1E" w:rsidRPr="0001035D" w:rsidRDefault="00077F1E" w:rsidP="00077F1E">
    <w:pPr>
      <w:pStyle w:val="a4"/>
      <w:tabs>
        <w:tab w:val="clear" w:pos="9355"/>
        <w:tab w:val="right" w:pos="9360"/>
      </w:tabs>
      <w:ind w:right="561"/>
    </w:pPr>
  </w:p>
  <w:p w14:paraId="2BB9597E" w14:textId="02E5F393" w:rsidR="00F70B38" w:rsidRPr="0001035D" w:rsidRDefault="00077F1E" w:rsidP="00077F1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FFAB9" w14:textId="77777777" w:rsidR="00CC5967" w:rsidRDefault="00CC5967">
      <w:r>
        <w:separator/>
      </w:r>
    </w:p>
  </w:footnote>
  <w:footnote w:type="continuationSeparator" w:id="0">
    <w:p w14:paraId="115D1B31" w14:textId="77777777" w:rsidR="00CC5967" w:rsidRDefault="00CC5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328F0C8A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AA5C57">
            <w:rPr>
              <w:b/>
              <w:bCs/>
              <w:sz w:val="18"/>
              <w:szCs w:val="18"/>
            </w:rPr>
            <w:t>10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3F5056">
            <w:rPr>
              <w:b/>
              <w:bCs/>
              <w:sz w:val="18"/>
              <w:szCs w:val="18"/>
            </w:rPr>
            <w:t>7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31C1E2B3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BE2F80" w:rsidRPr="00AA5C57">
            <w:rPr>
              <w:b/>
              <w:sz w:val="18"/>
              <w:szCs w:val="18"/>
            </w:rPr>
            <w:t>26</w:t>
          </w:r>
          <w:r w:rsidR="002B2CDB" w:rsidRPr="00AA5C57">
            <w:rPr>
              <w:b/>
              <w:sz w:val="18"/>
              <w:szCs w:val="18"/>
            </w:rPr>
            <w:t>8</w:t>
          </w:r>
          <w:r w:rsidR="00AA5C57" w:rsidRPr="00AA5C57">
            <w:rPr>
              <w:b/>
              <w:sz w:val="18"/>
              <w:szCs w:val="18"/>
            </w:rPr>
            <w:t>9</w:t>
          </w:r>
          <w:r w:rsidRPr="00AA5C57">
            <w:rPr>
              <w:b/>
              <w:sz w:val="18"/>
              <w:szCs w:val="18"/>
            </w:rPr>
            <w:t>-</w:t>
          </w:r>
          <w:r w:rsidRPr="00051958">
            <w:rPr>
              <w:b/>
              <w:sz w:val="18"/>
              <w:szCs w:val="18"/>
            </w:rPr>
            <w:t>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278B0431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B26459">
            <w:rPr>
              <w:b/>
              <w:noProof/>
              <w:sz w:val="18"/>
              <w:szCs w:val="18"/>
            </w:rPr>
            <w:t>1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B26459">
            <w:rPr>
              <w:rStyle w:val="ac"/>
              <w:b/>
              <w:noProof/>
              <w:sz w:val="18"/>
              <w:szCs w:val="18"/>
            </w:rPr>
            <w:t>1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B60DA4" w:rsidRDefault="00CD14D1" w:rsidP="00CD14D1">
    <w:pPr>
      <w:pStyle w:val="a3"/>
      <w:tabs>
        <w:tab w:val="left" w:pos="4962"/>
      </w:tabs>
      <w:ind w:left="-567"/>
      <w:jc w:val="center"/>
      <w:rPr>
        <w:sz w:val="12"/>
        <w:szCs w:val="12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7D87073B" w14:textId="63CD2129" w:rsidR="002B023C" w:rsidRDefault="00B26459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>Индивидуальн</w:t>
    </w:r>
    <w:r w:rsidR="00AA5C57">
      <w:rPr>
        <w:b/>
        <w:sz w:val="24"/>
        <w:szCs w:val="24"/>
      </w:rPr>
      <w:t>ого</w:t>
    </w:r>
    <w:r>
      <w:rPr>
        <w:b/>
        <w:sz w:val="24"/>
        <w:szCs w:val="24"/>
      </w:rPr>
      <w:t xml:space="preserve"> предпринимател</w:t>
    </w:r>
    <w:r w:rsidR="00AA5C57">
      <w:rPr>
        <w:b/>
        <w:sz w:val="24"/>
        <w:szCs w:val="24"/>
      </w:rPr>
      <w:t>я</w:t>
    </w:r>
    <w:r>
      <w:rPr>
        <w:b/>
        <w:sz w:val="24"/>
        <w:szCs w:val="24"/>
      </w:rPr>
      <w:t xml:space="preserve"> Бобрик</w:t>
    </w:r>
    <w:r w:rsidR="00AA5C57">
      <w:rPr>
        <w:b/>
        <w:sz w:val="24"/>
        <w:szCs w:val="24"/>
      </w:rPr>
      <w:t>а</w:t>
    </w:r>
    <w:r>
      <w:rPr>
        <w:b/>
        <w:sz w:val="24"/>
        <w:szCs w:val="24"/>
      </w:rPr>
      <w:t xml:space="preserve"> Денис</w:t>
    </w:r>
    <w:r w:rsidR="00AA5C57">
      <w:rPr>
        <w:b/>
        <w:sz w:val="24"/>
        <w:szCs w:val="24"/>
      </w:rPr>
      <w:t>а</w:t>
    </w:r>
    <w:r>
      <w:rPr>
        <w:b/>
        <w:sz w:val="24"/>
        <w:szCs w:val="24"/>
      </w:rPr>
      <w:t xml:space="preserve"> Александрович</w:t>
    </w:r>
    <w:r w:rsidR="00AA5C57">
      <w:rPr>
        <w:b/>
        <w:sz w:val="24"/>
        <w:szCs w:val="24"/>
      </w:rPr>
      <w:t>а</w:t>
    </w:r>
  </w:p>
  <w:p w14:paraId="5065608A" w14:textId="77777777" w:rsidR="00B60DA4" w:rsidRPr="00B60DA4" w:rsidRDefault="00B60DA4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12"/>
        <w:szCs w:val="12"/>
      </w:rPr>
    </w:pP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77F1E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CDB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056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0B15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C95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57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459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DA4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5967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334"/>
    <w:rsid w:val="00D515B5"/>
    <w:rsid w:val="00D51B17"/>
    <w:rsid w:val="00D525B7"/>
    <w:rsid w:val="00D52AE3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077F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D2210-09C1-4DBF-8840-89D1AEBD9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3</cp:revision>
  <cp:lastPrinted>2026-04-15T07:45:00Z</cp:lastPrinted>
  <dcterms:created xsi:type="dcterms:W3CDTF">2026-07-07T10:00:00Z</dcterms:created>
  <dcterms:modified xsi:type="dcterms:W3CDTF">2026-07-10T11:37:00Z</dcterms:modified>
</cp:coreProperties>
</file>