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E220F5" w:rsidRPr="006B4C7A" w14:paraId="1EB6F4CD" w14:textId="77777777" w:rsidTr="00C35A29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69510" w14:textId="119FDF57" w:rsidR="00E220F5" w:rsidRPr="006B4C7A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bookmarkStart w:id="0" w:name="_GoBack" w:colFirst="0" w:colLast="0"/>
            <w:r w:rsidRPr="006B4C7A">
              <w:rPr>
                <w:rFonts w:ascii="Times New Roman" w:hAnsi="Times New Roman" w:cs="Times New Roman"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B4C4" w14:textId="77777777" w:rsidR="00E220F5" w:rsidRPr="006B4C7A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46B15410" w14:textId="02EEAAD5" w:rsidR="00E220F5" w:rsidRPr="006B4C7A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68E0" w14:textId="77777777" w:rsidR="00E220F5" w:rsidRPr="006B4C7A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14:paraId="71F01564" w14:textId="77777777" w:rsidR="00E220F5" w:rsidRPr="006B4C7A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14:paraId="1BF2CE12" w14:textId="2271A121" w:rsidR="00E220F5" w:rsidRPr="006B4C7A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35F1" w14:textId="77777777" w:rsidR="00E220F5" w:rsidRPr="006B4C7A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20055F48" w14:textId="77777777" w:rsidR="00E220F5" w:rsidRPr="006B4C7A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09250309" w14:textId="77777777" w:rsidR="00E220F5" w:rsidRPr="006B4C7A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4CD83D5D" w14:textId="77777777" w:rsidR="00E220F5" w:rsidRPr="006B4C7A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220F5" w:rsidRPr="006B4C7A" w14:paraId="7FF8FAB4" w14:textId="77777777" w:rsidTr="00C35A29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38B5" w14:textId="77777777" w:rsidR="00E220F5" w:rsidRPr="006B4C7A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462" w14:textId="77777777" w:rsidR="00E220F5" w:rsidRPr="006B4C7A" w:rsidRDefault="00E220F5" w:rsidP="00E220F5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122D71BE" w14:textId="4104E292" w:rsidR="00E220F5" w:rsidRPr="006B4C7A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553" w14:textId="77777777" w:rsidR="00E220F5" w:rsidRPr="006B4C7A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14:paraId="6428CCA2" w14:textId="77777777" w:rsidR="00E220F5" w:rsidRPr="006B4C7A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из насыпных грунтов;</w:t>
            </w:r>
          </w:p>
          <w:p w14:paraId="0C3F49E2" w14:textId="77777777" w:rsidR="00E220F5" w:rsidRPr="006B4C7A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14:paraId="74712E68" w14:textId="73020D35" w:rsidR="00E220F5" w:rsidRPr="006B4C7A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армированных оснований.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4850" w14:textId="30C1AD9B" w:rsidR="00E220F5" w:rsidRPr="006B4C7A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6B4C7A" w14:paraId="6CA93C03" w14:textId="77777777" w:rsidTr="00C35A29">
        <w:trPr>
          <w:cantSplit/>
          <w:trHeight w:val="35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EAA4C" w14:textId="7500FE4E" w:rsidR="006570C8" w:rsidRPr="006B4C7A" w:rsidRDefault="006570C8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E7EC0B" w14:textId="77777777" w:rsidR="006570C8" w:rsidRPr="006B4C7A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85731F2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E37C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EC54" w14:textId="77777777" w:rsidR="006570C8" w:rsidRPr="006B4C7A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6570C8" w:rsidRPr="006B4C7A" w14:paraId="02E5D67F" w14:textId="77777777" w:rsidTr="00C35A29">
        <w:trPr>
          <w:cantSplit/>
          <w:trHeight w:val="69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035B4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C9028B" w14:textId="77777777" w:rsidR="006570C8" w:rsidRPr="006B4C7A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4738BA1" w14:textId="77777777" w:rsidR="006570C8" w:rsidRPr="006B4C7A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C06026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свайных фундаментов:</w:t>
            </w:r>
          </w:p>
          <w:p w14:paraId="123588A5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готовых (сборных) свай;</w:t>
            </w:r>
          </w:p>
          <w:p w14:paraId="2AC7D8B7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набивных свай;</w:t>
            </w:r>
          </w:p>
          <w:p w14:paraId="4FD1B5DA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фундаменты из набивных свай с уплотненным основанием; </w:t>
            </w:r>
          </w:p>
          <w:p w14:paraId="3B3A5013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ростверка;</w:t>
            </w:r>
          </w:p>
          <w:p w14:paraId="471EC79D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  <w:proofErr w:type="spellStart"/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буроинъекционных</w:t>
            </w:r>
            <w:proofErr w:type="spellEnd"/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анкеров и свай.</w:t>
            </w:r>
          </w:p>
          <w:p w14:paraId="02DC9C4B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щелевых фундаментов.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649CF2" w14:textId="77777777" w:rsidR="006570C8" w:rsidRPr="006B4C7A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6570C8" w:rsidRPr="006B4C7A" w14:paraId="4ECA8135" w14:textId="77777777" w:rsidTr="00C35A29">
        <w:trPr>
          <w:cantSplit/>
          <w:trHeight w:val="29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90B0A" w14:textId="77777777" w:rsidR="006570C8" w:rsidRPr="006B4C7A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59AC" w14:textId="77777777" w:rsidR="006570C8" w:rsidRPr="006B4C7A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ТКП 45-5.01-237-2011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E990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подпорных стен и креплений котлованов.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F721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6B4C7A" w14:paraId="3090FF91" w14:textId="77777777" w:rsidTr="001F79D2">
        <w:trPr>
          <w:cantSplit/>
          <w:trHeight w:val="24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AE63" w14:textId="77777777" w:rsidR="006570C8" w:rsidRPr="006B4C7A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E787" w14:textId="77777777" w:rsidR="006570C8" w:rsidRPr="006B4C7A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П14-01 к СНБ 5.01.01-99</w:t>
            </w:r>
          </w:p>
          <w:p w14:paraId="32D7FE89" w14:textId="77777777" w:rsidR="006570C8" w:rsidRPr="006B4C7A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DD49" w14:textId="28CE8B9E" w:rsidR="006570C8" w:rsidRPr="006B4C7A" w:rsidRDefault="006570C8" w:rsidP="001F79D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Траншейные и свайные стены, выполняемые методом «стена в грунте».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275D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6B4C7A" w14:paraId="2C4C452B" w14:textId="77777777" w:rsidTr="00C35A29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1CEA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228A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984C055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4D33932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1578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79B2826B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50423D61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18398B7B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4C26FD74" w14:textId="58BD8489" w:rsidR="006570C8" w:rsidRPr="006B4C7A" w:rsidRDefault="006570C8" w:rsidP="00151D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1672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627DBF2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22DA62A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B4C7A" w14:paraId="6B4BFF6D" w14:textId="77777777" w:rsidTr="00C35A29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4709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E887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14E86F18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3FA9C59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D7C0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0EFDBD4A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37537FDF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195D6C80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1FDA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88AAE43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B4C7A" w14:paraId="10A54C37" w14:textId="77777777" w:rsidTr="001F79D2">
        <w:trPr>
          <w:cantSplit/>
          <w:trHeight w:val="21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F68D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6619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59EB5FC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436A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1BFEFC32" w14:textId="6524D3B2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50DA36C9" w14:textId="5125534E" w:rsidR="00050508" w:rsidRPr="006B4C7A" w:rsidRDefault="00050508" w:rsidP="000505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33CCA28A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4C8455AF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0BD7F458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784E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B4C7A" w14:paraId="75E1CFF5" w14:textId="77777777" w:rsidTr="00C35A29"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8178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A7DE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2D6CD03C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427D4671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432D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054A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B4C7A" w14:paraId="2F49467E" w14:textId="77777777" w:rsidTr="00C35A29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CF4E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D35B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D0D12D0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09979DB7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3B64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0A1530DD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6A005757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8244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B4C7A" w14:paraId="31FE2DD6" w14:textId="77777777" w:rsidTr="001F79D2">
        <w:trPr>
          <w:cantSplit/>
          <w:trHeight w:val="7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16CF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BE2C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58794F96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10C6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4942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6570C8" w:rsidRPr="006B4C7A" w14:paraId="755AE384" w14:textId="77777777" w:rsidTr="00C35A29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41CE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7E97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372318FC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2E1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184C8895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4B20839C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3965DC73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13C70D62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565927C4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68C3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6570C8" w:rsidRPr="006B4C7A" w14:paraId="2B69318D" w14:textId="77777777" w:rsidTr="00C35A29">
        <w:trPr>
          <w:cantSplit/>
          <w:trHeight w:val="9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479F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8496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066268EE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1E73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6A7CC6CA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4FE3293F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бортового камня.</w:t>
            </w:r>
          </w:p>
          <w:p w14:paraId="58B22503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B6BC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570C8" w:rsidRPr="006B4C7A" w14:paraId="62DB49CD" w14:textId="77777777" w:rsidTr="00C35A29">
        <w:trPr>
          <w:cantSplit/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9EAD3C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68CDC8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0EAB5C95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5F0B7B52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6E5A9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10255B51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042CDA84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535ABADD" w14:textId="53F7BE65" w:rsidR="006570C8" w:rsidRPr="006B4C7A" w:rsidRDefault="006570C8" w:rsidP="00B3534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BF924A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7FB21453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DC2BD0B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B4C7A" w14:paraId="782B08DC" w14:textId="77777777" w:rsidTr="001F79D2">
        <w:trPr>
          <w:cantSplit/>
          <w:trHeight w:val="11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AB3297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C07AA8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462E7AE3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D3A0C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14:paraId="6218A132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14:paraId="65ECD5E7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49D6E5DF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526C5A0F" w14:textId="3DB3A518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C7DAE0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49E52E38" w14:textId="77777777" w:rsidR="006570C8" w:rsidRPr="006B4C7A" w:rsidRDefault="006570C8" w:rsidP="001F79D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B4C7A" w14:paraId="7507D067" w14:textId="77777777" w:rsidTr="00C35A29">
        <w:trPr>
          <w:cantSplit/>
          <w:trHeight w:val="3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FFDD0E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22BF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42D1F039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97B2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243D4B1A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5E76EA34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AADB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0EBE3E7F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337044B0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B4C7A" w14:paraId="04691C9D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D2EFA9" w14:textId="77777777" w:rsidR="006570C8" w:rsidRPr="006B4C7A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410422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134848BF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56957E51" w14:textId="7FAB0AE0" w:rsidR="006570C8" w:rsidRPr="006B4C7A" w:rsidRDefault="006570C8" w:rsidP="00B3534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DB2B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D020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18440464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B4C7A" w14:paraId="21967600" w14:textId="77777777" w:rsidTr="00C35A29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7B73EC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1B0A1D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7E5FCB28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01A874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26A84BC6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216FB868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56024093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2F743C97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194549FE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3466A6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7F52ABD1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B4C7A" w14:paraId="734B7642" w14:textId="77777777" w:rsidTr="00C35A29">
        <w:trPr>
          <w:cantSplit/>
          <w:trHeight w:val="26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39A842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89FAD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712966D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AB8C1D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2AD0F5F1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латексно</w:t>
            </w:r>
            <w:proofErr w:type="spellEnd"/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-цементно-бетонных и ксилолитовых.</w:t>
            </w:r>
          </w:p>
          <w:p w14:paraId="20F2BB84" w14:textId="77777777" w:rsidR="006570C8" w:rsidRPr="006B4C7A" w:rsidRDefault="006570C8" w:rsidP="00B3534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49364B51" w14:textId="77777777" w:rsidR="00727E57" w:rsidRPr="006B4C7A" w:rsidRDefault="00727E57" w:rsidP="00727E5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42F44315" w14:textId="77777777" w:rsidR="00727E57" w:rsidRPr="006B4C7A" w:rsidRDefault="00727E57" w:rsidP="00727E5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6C69861A" w14:textId="1B54E07D" w:rsidR="00727E57" w:rsidRPr="006B4C7A" w:rsidRDefault="00727E57" w:rsidP="00727E5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A9539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6570C8" w:rsidRPr="006B4C7A" w14:paraId="66D249B7" w14:textId="77777777" w:rsidTr="00C35A29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4FD39A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lastRenderedPageBreak/>
              <w:t>Электромонтажные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90CF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5B8C" w14:textId="205C4893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Производство электромонтажных работ: </w:t>
            </w:r>
          </w:p>
          <w:p w14:paraId="4161D78F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электропроводка;</w:t>
            </w:r>
          </w:p>
          <w:p w14:paraId="619770A6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линии;</w:t>
            </w:r>
          </w:p>
          <w:p w14:paraId="1138C540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воздушные линии электропередачи;</w:t>
            </w:r>
          </w:p>
          <w:p w14:paraId="22C6C05D" w14:textId="77777777" w:rsidR="00B35347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распределительные устройства и подстанции; </w:t>
            </w:r>
          </w:p>
          <w:p w14:paraId="2E26DEE1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электрическое освещение;</w:t>
            </w:r>
          </w:p>
          <w:p w14:paraId="102B94C1" w14:textId="5A569252" w:rsidR="006570C8" w:rsidRPr="006B4C7A" w:rsidRDefault="00727E57" w:rsidP="00727E5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6622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71B92521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570C8" w:rsidRPr="006B4C7A" w14:paraId="719185B9" w14:textId="77777777" w:rsidTr="00C35A29">
        <w:trPr>
          <w:cantSplit/>
          <w:trHeight w:val="6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CC85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D864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4.02.04-2023</w:t>
            </w:r>
          </w:p>
          <w:p w14:paraId="50165882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4.02.02-2019</w:t>
            </w:r>
          </w:p>
          <w:p w14:paraId="044E4773" w14:textId="77777777" w:rsidR="006570C8" w:rsidRPr="006B4C7A" w:rsidRDefault="006570C8" w:rsidP="006E7B0F">
            <w:pPr>
              <w:spacing w:line="192" w:lineRule="auto"/>
              <w:ind w:left="-108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C08C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966D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4.02.09-2024</w:t>
            </w:r>
          </w:p>
        </w:tc>
      </w:tr>
      <w:tr w:rsidR="006570C8" w:rsidRPr="006B4C7A" w14:paraId="2D7E7686" w14:textId="77777777" w:rsidTr="00C35A29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C3F7E6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2FC2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CD71366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F571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AB2B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6570C8" w:rsidRPr="006B4C7A" w14:paraId="014C9088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95CDB7" w14:textId="77777777" w:rsidR="006570C8" w:rsidRPr="006B4C7A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D9EA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711F08D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2584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200E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6570C8" w:rsidRPr="006B4C7A" w14:paraId="0008FA4A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163E8" w14:textId="77777777" w:rsidR="006570C8" w:rsidRPr="006B4C7A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A574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7B42475A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3D55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C69D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51713B9E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B4C7A" w14:paraId="506381A6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68CD8" w14:textId="77777777" w:rsidR="006570C8" w:rsidRPr="006B4C7A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41DE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919AB74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57C2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866A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727E57" w:rsidRPr="006B4C7A" w14:paraId="339DF11A" w14:textId="77777777" w:rsidTr="00727E57">
        <w:trPr>
          <w:cantSplit/>
          <w:trHeight w:val="25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1A1F0" w14:textId="77777777" w:rsidR="00727E57" w:rsidRPr="006B4C7A" w:rsidRDefault="00727E57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E257D" w14:textId="77777777" w:rsidR="00727E57" w:rsidRPr="006B4C7A" w:rsidRDefault="00727E57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44D11A2E" w14:textId="56D13D21" w:rsidR="00727E57" w:rsidRPr="006B4C7A" w:rsidRDefault="00727E57" w:rsidP="00727E5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E63486" w14:textId="77777777" w:rsidR="00727E57" w:rsidRPr="006B4C7A" w:rsidRDefault="00727E57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FB0CA" w14:textId="5250EFE9" w:rsidR="00727E57" w:rsidRPr="006B4C7A" w:rsidRDefault="00727E57" w:rsidP="00C93C3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6570C8" w:rsidRPr="006B4C7A" w14:paraId="3A8AD7FB" w14:textId="77777777" w:rsidTr="00C35A29">
        <w:trPr>
          <w:cantSplit/>
          <w:trHeight w:val="11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7C78FF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3A948C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618465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Сеть стационарной электросвязи.</w:t>
            </w:r>
          </w:p>
          <w:p w14:paraId="4B20DFBF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кабельного телевидения.</w:t>
            </w:r>
          </w:p>
          <w:p w14:paraId="4734800C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Система </w:t>
            </w:r>
            <w:proofErr w:type="spellStart"/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домофонной</w:t>
            </w:r>
            <w:proofErr w:type="spellEnd"/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связи.</w:t>
            </w:r>
          </w:p>
          <w:p w14:paraId="44212826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Локальная сеть передачи данных.</w:t>
            </w:r>
          </w:p>
          <w:p w14:paraId="470E00D6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Диспетчеризация инженерного оборудования.</w:t>
            </w:r>
          </w:p>
          <w:p w14:paraId="0C2C5188" w14:textId="721FE79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молниезащиты и заземления.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408B07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6223D00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E7B0F" w:rsidRPr="006B4C7A" w14:paraId="37551945" w14:textId="77777777" w:rsidTr="00C35A29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8C8DC0" w14:textId="77777777" w:rsidR="006E7B0F" w:rsidRPr="006B4C7A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E939" w14:textId="77777777" w:rsidR="006E7B0F" w:rsidRPr="006B4C7A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21CE0DE5" w14:textId="77777777" w:rsidR="006E7B0F" w:rsidRPr="006B4C7A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CA07" w14:textId="77777777" w:rsidR="006E7B0F" w:rsidRPr="006B4C7A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6574" w14:textId="77777777" w:rsidR="006E7B0F" w:rsidRPr="006B4C7A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2456F72C" w14:textId="77777777" w:rsidR="006E7B0F" w:rsidRPr="006B4C7A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E7B0F" w:rsidRPr="006B4C7A" w14:paraId="36D37E91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B72E14" w14:textId="77777777" w:rsidR="006E7B0F" w:rsidRPr="006B4C7A" w:rsidRDefault="006E7B0F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591E" w14:textId="77777777" w:rsidR="00325242" w:rsidRPr="006B4C7A" w:rsidRDefault="00325242" w:rsidP="0032524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6EF72ECC" w14:textId="1B42083C" w:rsidR="00325242" w:rsidRPr="006B4C7A" w:rsidRDefault="00727E57" w:rsidP="00727E5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38A7" w14:textId="77777777" w:rsidR="006E7B0F" w:rsidRPr="006B4C7A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B048" w14:textId="3C04EB4B" w:rsidR="006E7B0F" w:rsidRPr="006B4C7A" w:rsidRDefault="00325242" w:rsidP="00C93C3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6570C8" w:rsidRPr="006B4C7A" w14:paraId="31E4FD48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2F01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FE27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7038C7E7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C96D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14:paraId="089132A4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Посадка деревьев и кустарников.</w:t>
            </w:r>
          </w:p>
          <w:p w14:paraId="45508177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газонов.</w:t>
            </w:r>
          </w:p>
          <w:p w14:paraId="3C837B70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3CEC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570C8" w:rsidRPr="006B4C7A" w14:paraId="1A01F510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7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7AF0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цементобетона</w:t>
            </w:r>
            <w:proofErr w:type="spellEnd"/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2379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7B8FD46F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A47F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81D1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570C8" w:rsidRPr="006B4C7A" w14:paraId="1088193E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1AE3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 xml:space="preserve">Устройство антикоррозионных покрытий строительных конструкций </w:t>
            </w:r>
          </w:p>
          <w:p w14:paraId="55CB5985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75362219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10AB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EB58" w14:textId="2C449E30" w:rsidR="006570C8" w:rsidRPr="006B4C7A" w:rsidRDefault="00B35347" w:rsidP="00B3534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Лакокрасочные </w:t>
            </w:r>
            <w:r w:rsidR="006570C8"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7E9E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3F7EFD" w:rsidRPr="006B4C7A" w14:paraId="10F5071A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896" w14:textId="13A39F8F" w:rsidR="003F7EFD" w:rsidRPr="006B4C7A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Линейно-кабельные сооружения объектов электросвязи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3626" w14:textId="6299E05E" w:rsidR="003F7EFD" w:rsidRPr="006B4C7A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4.04.06-2025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03E8" w14:textId="460170C6" w:rsidR="003F7EFD" w:rsidRPr="006B4C7A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грунте.</w:t>
            </w:r>
          </w:p>
          <w:p w14:paraId="6AB1A36F" w14:textId="22801348" w:rsidR="003F7EFD" w:rsidRPr="006B4C7A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кабельной канализации.</w:t>
            </w:r>
          </w:p>
          <w:p w14:paraId="3BD7D674" w14:textId="5C5F6CA6" w:rsidR="003F7EFD" w:rsidRPr="006B4C7A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Колодцы кабельной канализации.</w:t>
            </w:r>
          </w:p>
          <w:p w14:paraId="624B0704" w14:textId="5E17256D" w:rsidR="003F7EFD" w:rsidRPr="006B4C7A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коллекторах.</w:t>
            </w:r>
          </w:p>
          <w:p w14:paraId="73590D5A" w14:textId="42ED5031" w:rsidR="003F7EFD" w:rsidRPr="006B4C7A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переходы через водные преграды.</w:t>
            </w:r>
          </w:p>
          <w:p w14:paraId="3A621AED" w14:textId="623C8071" w:rsidR="003F7EFD" w:rsidRPr="006B4C7A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в здания и сооружения организаций электросвязи.</w:t>
            </w:r>
          </w:p>
          <w:p w14:paraId="60AFB8DB" w14:textId="2DF8D5C2" w:rsidR="003F7EFD" w:rsidRPr="006B4C7A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электросвязи сети абонентского доступа.</w:t>
            </w:r>
          </w:p>
          <w:p w14:paraId="5053A3B1" w14:textId="69807F2B" w:rsidR="003F7EFD" w:rsidRPr="006B4C7A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Оконечные кабельные и распределительные устройства.</w:t>
            </w:r>
          </w:p>
          <w:p w14:paraId="33BB99FD" w14:textId="43E0AB6B" w:rsidR="003F7EFD" w:rsidRPr="006B4C7A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Пассивные оптические сети.</w:t>
            </w:r>
          </w:p>
          <w:p w14:paraId="3F0F4CD6" w14:textId="7B6790CE" w:rsidR="003F7EFD" w:rsidRPr="006B4C7A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Распределительные сети систем кабельного телевидения.</w:t>
            </w:r>
          </w:p>
          <w:p w14:paraId="77741120" w14:textId="700D8AB4" w:rsidR="003F7EFD" w:rsidRPr="006B4C7A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3FC8" w14:textId="77777777" w:rsidR="003F7EFD" w:rsidRPr="006B4C7A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3C68864D" w14:textId="1EBA90A2" w:rsidR="003F7EFD" w:rsidRPr="006B4C7A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570C8" w:rsidRPr="006570C8" w14:paraId="1FD14B84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294B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автоматизации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DCE0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СНиП 3.05.07-85 (применяется справочно)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6F88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70B9" w14:textId="77777777" w:rsidR="006570C8" w:rsidRPr="006B4C7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4C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ГОСТ 26433.2-94 </w:t>
            </w:r>
          </w:p>
        </w:tc>
      </w:tr>
      <w:bookmarkEnd w:id="0"/>
    </w:tbl>
    <w:p w14:paraId="49A01013" w14:textId="77777777" w:rsidR="00C35A29" w:rsidRDefault="00C35A29" w:rsidP="00C35A29">
      <w:pPr>
        <w:contextualSpacing/>
      </w:pPr>
    </w:p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DC1DF" w14:textId="77777777" w:rsidR="001F79D2" w:rsidRDefault="001F79D2" w:rsidP="006570C8">
      <w:pPr>
        <w:spacing w:after="0" w:line="240" w:lineRule="auto"/>
      </w:pPr>
      <w:r>
        <w:separator/>
      </w:r>
    </w:p>
  </w:endnote>
  <w:endnote w:type="continuationSeparator" w:id="0">
    <w:p w14:paraId="39F4B17A" w14:textId="77777777" w:rsidR="001F79D2" w:rsidRDefault="001F79D2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1F79D2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1F79D2" w:rsidRPr="006570C8" w:rsidRDefault="001F79D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1F79D2" w:rsidRPr="0089433A" w:rsidRDefault="001F79D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1F79D2" w:rsidRPr="006570C8" w:rsidRDefault="001F79D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1F79D2" w:rsidRPr="006570C8" w:rsidRDefault="001F79D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1F79D2" w:rsidRPr="006570C8" w:rsidRDefault="001F79D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1F79D2" w:rsidRPr="006570C8" w:rsidRDefault="001F79D2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1F79D2" w:rsidRPr="006570C8" w:rsidRDefault="001F79D2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1F79D2" w:rsidRPr="0089433A" w:rsidRDefault="001F79D2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 xml:space="preserve">Э.Э. </w:t>
          </w:r>
          <w:proofErr w:type="spellStart"/>
          <w:r w:rsidRPr="0089433A">
            <w:rPr>
              <w:rFonts w:ascii="Times New Roman" w:hAnsi="Times New Roman" w:cs="Times New Roman"/>
              <w:sz w:val="24"/>
              <w:szCs w:val="24"/>
            </w:rPr>
            <w:t>Шатило</w:t>
          </w:r>
          <w:proofErr w:type="spellEnd"/>
        </w:p>
      </w:tc>
    </w:tr>
    <w:tr w:rsidR="001F79D2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1F79D2" w:rsidRPr="006570C8" w:rsidRDefault="001F79D2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1F79D2" w:rsidRPr="0089433A" w:rsidRDefault="001F79D2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1F79D2" w:rsidRPr="006570C8" w:rsidRDefault="001F79D2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1F79D2" w:rsidRPr="0089433A" w:rsidRDefault="001F79D2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1F79D2" w:rsidRDefault="001F79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D4F9F" w14:textId="77777777" w:rsidR="001F79D2" w:rsidRDefault="001F79D2" w:rsidP="006570C8">
      <w:pPr>
        <w:spacing w:after="0" w:line="240" w:lineRule="auto"/>
      </w:pPr>
      <w:r>
        <w:separator/>
      </w:r>
    </w:p>
  </w:footnote>
  <w:footnote w:type="continuationSeparator" w:id="0">
    <w:p w14:paraId="253FCD4D" w14:textId="77777777" w:rsidR="001F79D2" w:rsidRDefault="001F79D2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1F79D2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1F79D2" w:rsidRPr="006570C8" w:rsidRDefault="001F79D2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1F79D2" w:rsidRDefault="001F79D2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415C4FF4" w:rsidR="001F79D2" w:rsidRPr="0089433A" w:rsidRDefault="001F79D2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>
            <w:rPr>
              <w:rFonts w:ascii="Times New Roman" w:hAnsi="Times New Roman" w:cs="Times New Roman"/>
              <w:sz w:val="20"/>
              <w:szCs w:val="20"/>
            </w:rPr>
            <w:t>№1 от 13.07.2026</w:t>
          </w:r>
        </w:p>
        <w:p w14:paraId="350F3D52" w14:textId="631352DE" w:rsidR="001F79D2" w:rsidRPr="0089433A" w:rsidRDefault="001F79D2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1F79D2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1F79D2" w:rsidRPr="006570C8" w:rsidRDefault="001F79D2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1F79D2" w:rsidRPr="0089433A" w:rsidRDefault="001F79D2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1F79D2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1F79D2" w:rsidRPr="006570C8" w:rsidRDefault="001F79D2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08B96DA9" w:rsidR="001F79D2" w:rsidRPr="0089433A" w:rsidRDefault="001F79D2" w:rsidP="00151DF9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  <w:highlight w:val="yellow"/>
            </w:rPr>
          </w:pPr>
          <w:r w:rsidRPr="001F79D2">
            <w:rPr>
              <w:rFonts w:ascii="Times New Roman" w:hAnsi="Times New Roman" w:cs="Times New Roman"/>
              <w:sz w:val="20"/>
              <w:szCs w:val="20"/>
            </w:rPr>
            <w:t>№ 373729895000.7323-2026</w:t>
          </w:r>
        </w:p>
      </w:tc>
    </w:tr>
    <w:tr w:rsidR="001F79D2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1F79D2" w:rsidRPr="006570C8" w:rsidRDefault="001F79D2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1F79D2" w:rsidRPr="0089433A" w:rsidRDefault="001F79D2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626B2EDA" w:rsidR="001F79D2" w:rsidRPr="0089433A" w:rsidRDefault="001F79D2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B4C7A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5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1F79D2" w:rsidRPr="0089433A" w:rsidRDefault="001F79D2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792A0F22" w:rsidR="001F79D2" w:rsidRPr="0089433A" w:rsidRDefault="001F79D2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B4C7A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1F79D2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1F79D2" w:rsidRPr="001558A8" w:rsidRDefault="001F79D2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1F79D2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278377C0" w:rsidR="001F79D2" w:rsidRPr="00281E1D" w:rsidRDefault="001F79D2" w:rsidP="00151DF9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151DF9">
            <w:rPr>
              <w:rFonts w:ascii="Times New Roman" w:hAnsi="Times New Roman" w:cs="Times New Roman"/>
              <w:b/>
              <w:sz w:val="24"/>
              <w:szCs w:val="24"/>
            </w:rPr>
            <w:t>Обществ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а</w:t>
          </w:r>
          <w:r w:rsidRPr="00151DF9">
            <w:rPr>
              <w:rFonts w:ascii="Times New Roman" w:hAnsi="Times New Roman" w:cs="Times New Roman"/>
              <w:b/>
              <w:sz w:val="24"/>
              <w:szCs w:val="24"/>
            </w:rPr>
            <w:t xml:space="preserve"> с ограниченной ответственностью "Абсолют Климат"</w:t>
          </w:r>
        </w:p>
      </w:tc>
    </w:tr>
  </w:tbl>
  <w:p w14:paraId="4816DE94" w14:textId="77777777" w:rsidR="001F79D2" w:rsidRPr="006570C8" w:rsidRDefault="001F79D2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1F79D2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1F79D2" w:rsidRPr="0089433A" w:rsidRDefault="001F79D2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1F79D2" w:rsidRPr="0089433A" w:rsidRDefault="001F79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1F79D2" w:rsidRPr="0089433A" w:rsidRDefault="001F79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1F79D2" w:rsidRPr="0089433A" w:rsidRDefault="001F79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1F79D2" w:rsidRPr="0089433A" w:rsidRDefault="001F79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1F79D2" w:rsidRPr="0089433A" w:rsidRDefault="001F79D2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1F79D2" w:rsidRPr="0089433A" w:rsidRDefault="001F79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1F79D2" w:rsidRPr="0089433A" w:rsidRDefault="001F79D2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1F79D2" w:rsidRPr="0089433A" w:rsidRDefault="001F79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1F79D2" w:rsidRPr="0089433A" w:rsidRDefault="001F79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1F79D2" w:rsidRPr="0089433A" w:rsidRDefault="001F79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1F79D2" w:rsidRPr="0089433A" w:rsidRDefault="001F79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1F79D2" w:rsidRPr="0089433A" w:rsidRDefault="001F79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1F79D2" w:rsidRPr="0089433A" w:rsidRDefault="001F79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1F79D2" w:rsidRPr="0089433A" w:rsidRDefault="001F79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1F79D2" w:rsidRPr="0089433A" w:rsidRDefault="001F79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1F79D2" w:rsidRPr="0089433A" w:rsidRDefault="001F79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1F79D2" w:rsidRPr="006E7B0F" w:rsidRDefault="001F79D2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C8"/>
    <w:rsid w:val="00050508"/>
    <w:rsid w:val="00052F84"/>
    <w:rsid w:val="000E1EFE"/>
    <w:rsid w:val="000E24A1"/>
    <w:rsid w:val="00151DF9"/>
    <w:rsid w:val="001558A8"/>
    <w:rsid w:val="001A4213"/>
    <w:rsid w:val="001D63CA"/>
    <w:rsid w:val="001F79D2"/>
    <w:rsid w:val="00214937"/>
    <w:rsid w:val="00281E1D"/>
    <w:rsid w:val="002B6C23"/>
    <w:rsid w:val="00325242"/>
    <w:rsid w:val="00386216"/>
    <w:rsid w:val="003F7EFD"/>
    <w:rsid w:val="00465DBC"/>
    <w:rsid w:val="004915B4"/>
    <w:rsid w:val="00494BF9"/>
    <w:rsid w:val="004A7026"/>
    <w:rsid w:val="004C2E1C"/>
    <w:rsid w:val="005D64F1"/>
    <w:rsid w:val="006570C8"/>
    <w:rsid w:val="00686D32"/>
    <w:rsid w:val="006B4C7A"/>
    <w:rsid w:val="006E7B0F"/>
    <w:rsid w:val="006F1360"/>
    <w:rsid w:val="00717BD9"/>
    <w:rsid w:val="00722B2B"/>
    <w:rsid w:val="00727E57"/>
    <w:rsid w:val="00854281"/>
    <w:rsid w:val="0089433A"/>
    <w:rsid w:val="008F3346"/>
    <w:rsid w:val="009423C2"/>
    <w:rsid w:val="00A10077"/>
    <w:rsid w:val="00A24D5B"/>
    <w:rsid w:val="00A3615A"/>
    <w:rsid w:val="00A3725E"/>
    <w:rsid w:val="00A56B63"/>
    <w:rsid w:val="00A92B47"/>
    <w:rsid w:val="00AD6E43"/>
    <w:rsid w:val="00B35347"/>
    <w:rsid w:val="00C35A29"/>
    <w:rsid w:val="00C93C3A"/>
    <w:rsid w:val="00C969CF"/>
    <w:rsid w:val="00CF1808"/>
    <w:rsid w:val="00DE0757"/>
    <w:rsid w:val="00E10874"/>
    <w:rsid w:val="00E220F5"/>
    <w:rsid w:val="00E819E6"/>
    <w:rsid w:val="00E9663F"/>
    <w:rsid w:val="00F80C7E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Aleshko</cp:lastModifiedBy>
  <cp:revision>44</cp:revision>
  <cp:lastPrinted>2026-02-04T12:06:00Z</cp:lastPrinted>
  <dcterms:created xsi:type="dcterms:W3CDTF">2025-07-11T07:57:00Z</dcterms:created>
  <dcterms:modified xsi:type="dcterms:W3CDTF">2026-07-13T11:05:00Z</dcterms:modified>
</cp:coreProperties>
</file>