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2"/>
        <w:gridCol w:w="3544"/>
        <w:gridCol w:w="1842"/>
      </w:tblGrid>
      <w:tr w:rsidR="006570C8" w:rsidRPr="006570C8" w14:paraId="66D249B7" w14:textId="77777777" w:rsidTr="0089433A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4FD39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14"/>
                <w:sz w:val="19"/>
                <w:szCs w:val="19"/>
              </w:rPr>
              <w:t>Электромонтажные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90C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4.04.06-2024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5B8C" w14:textId="77777777" w:rsidR="006570C8" w:rsidRPr="00BC2B80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Производство </w:t>
            </w:r>
            <w:r w:rsidRPr="00BC2B8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электромонтажных работ: контактные соединения;</w:t>
            </w:r>
          </w:p>
          <w:p w14:paraId="4161D78F" w14:textId="77777777" w:rsidR="006570C8" w:rsidRPr="00BC2B80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C2B8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электропроводка;</w:t>
            </w:r>
          </w:p>
          <w:p w14:paraId="619770A6" w14:textId="77777777" w:rsidR="006570C8" w:rsidRPr="00BC2B80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C2B8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кабельные линии;</w:t>
            </w:r>
          </w:p>
          <w:p w14:paraId="09C97922" w14:textId="77777777" w:rsidR="006570C8" w:rsidRPr="00BC2B80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C2B8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токопроводы напряжением до 35 </w:t>
            </w:r>
            <w:proofErr w:type="spellStart"/>
            <w:r w:rsidRPr="00BC2B8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кВ</w:t>
            </w:r>
            <w:proofErr w:type="spellEnd"/>
            <w:r w:rsidRPr="00BC2B8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; </w:t>
            </w:r>
          </w:p>
          <w:p w14:paraId="1138C540" w14:textId="77777777" w:rsidR="006570C8" w:rsidRPr="00BC2B80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C2B8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воздушные линии электропередачи;</w:t>
            </w:r>
          </w:p>
          <w:p w14:paraId="48948272" w14:textId="77777777" w:rsidR="00D92C06" w:rsidRPr="00BC2B80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C2B8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распределительные устройства и подстанции; </w:t>
            </w:r>
          </w:p>
          <w:p w14:paraId="49F3EF0F" w14:textId="63F4FCD6" w:rsidR="006570C8" w:rsidRPr="00BC2B80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C2B8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электросиловые установки; </w:t>
            </w:r>
          </w:p>
          <w:p w14:paraId="2E26DEE1" w14:textId="77777777" w:rsidR="006570C8" w:rsidRPr="00BC2B80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C2B8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электрическое освещение;</w:t>
            </w:r>
          </w:p>
          <w:p w14:paraId="70D0AA8B" w14:textId="77777777" w:rsidR="006570C8" w:rsidRPr="00BC2B80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C2B8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заземляющие устройства;</w:t>
            </w:r>
          </w:p>
          <w:p w14:paraId="102B94C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BC2B8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установки распределенного электрообогрева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662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71B9252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6570C8" w:rsidRPr="006570C8" w14:paraId="2D7E7686" w14:textId="77777777" w:rsidTr="0089433A">
        <w:trPr>
          <w:cantSplit/>
          <w:trHeight w:val="20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6C3F7E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A2FC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3CD7136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4.01.08-2024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F57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Водоснабжение.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7AB2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6570C8" w:rsidRPr="006570C8" w14:paraId="014C9088" w14:textId="77777777" w:rsidTr="0089433A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95CDB7" w14:textId="77777777" w:rsidR="006570C8" w:rsidRPr="006570C8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1D9E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5711F08D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6258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Канализация.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A200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6570C8" w:rsidRPr="006570C8" w14:paraId="0008FA4A" w14:textId="77777777" w:rsidTr="0089433A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5163E8" w14:textId="77777777" w:rsidR="006570C8" w:rsidRPr="006570C8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A57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7B42475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4.02.08-2024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83D55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Отопление.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5C69D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4.02.08-2024 </w:t>
            </w:r>
          </w:p>
          <w:p w14:paraId="51713B9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570C8" w14:paraId="506381A6" w14:textId="77777777" w:rsidTr="0089433A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768CD8" w14:textId="77777777" w:rsidR="006570C8" w:rsidRPr="006570C8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41D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5919AB7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4.02.07-2024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357C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Вентиляция и кондиционирование воздуха.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A866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4.02.07-2024 (кроме п.6) </w:t>
            </w:r>
          </w:p>
        </w:tc>
      </w:tr>
      <w:tr w:rsidR="006570C8" w:rsidRPr="006570C8" w14:paraId="339DF11A" w14:textId="77777777" w:rsidTr="0089433A">
        <w:trPr>
          <w:cantSplit/>
          <w:trHeight w:val="33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71A1F0" w14:textId="77777777" w:rsidR="006570C8" w:rsidRPr="006570C8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257D" w14:textId="77777777" w:rsidR="006570C8" w:rsidRPr="00153CAC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CA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44D11A2E" w14:textId="3FA454B2" w:rsidR="004915B4" w:rsidRPr="00153CAC" w:rsidRDefault="004915B4" w:rsidP="00153CA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CA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4.02.11-2025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63486" w14:textId="77777777" w:rsidR="006570C8" w:rsidRPr="00153CAC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CA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Тепловые пункты и котельные.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B0CA" w14:textId="753CFC34" w:rsidR="006570C8" w:rsidRPr="00153CAC" w:rsidRDefault="004915B4" w:rsidP="00E1087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CA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4.02.11-2025 </w:t>
            </w:r>
          </w:p>
        </w:tc>
      </w:tr>
      <w:tr w:rsidR="006E7B0F" w:rsidRPr="006570C8" w14:paraId="37551945" w14:textId="77777777" w:rsidTr="0089433A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B8C8DC0" w14:textId="77777777" w:rsidR="006E7B0F" w:rsidRPr="006570C8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наружных инженерных сетей и сооружений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6E939" w14:textId="77777777" w:rsidR="006E7B0F" w:rsidRPr="006570C8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4.01.06-2024</w:t>
            </w:r>
          </w:p>
          <w:p w14:paraId="21CE0DE5" w14:textId="77777777" w:rsidR="006E7B0F" w:rsidRPr="006570C8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7CA07" w14:textId="77777777" w:rsidR="006E7B0F" w:rsidRPr="006570C8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Водоснабжение и канализация.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E6574" w14:textId="77777777" w:rsidR="006E7B0F" w:rsidRPr="006570C8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  <w:p w14:paraId="2456F72C" w14:textId="77777777" w:rsidR="006E7B0F" w:rsidRPr="006570C8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</w:tbl>
    <w:p w14:paraId="69F90C44" w14:textId="77777777" w:rsidR="000E1EFE" w:rsidRDefault="000E1EFE" w:rsidP="006E7B0F">
      <w:pPr>
        <w:contextualSpacing/>
      </w:pPr>
    </w:p>
    <w:sectPr w:rsidR="000E1EFE" w:rsidSect="006E7B0F">
      <w:headerReference w:type="default" r:id="rId6"/>
      <w:footerReference w:type="default" r:id="rId7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DC1DF" w14:textId="77777777" w:rsidR="00BB2E61" w:rsidRDefault="00BB2E61" w:rsidP="006570C8">
      <w:pPr>
        <w:spacing w:after="0" w:line="240" w:lineRule="auto"/>
      </w:pPr>
      <w:r>
        <w:separator/>
      </w:r>
    </w:p>
  </w:endnote>
  <w:endnote w:type="continuationSeparator" w:id="0">
    <w:p w14:paraId="39F4B17A" w14:textId="77777777" w:rsidR="00BB2E61" w:rsidRDefault="00BB2E61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3970"/>
      <w:gridCol w:w="2126"/>
      <w:gridCol w:w="1070"/>
      <w:gridCol w:w="2332"/>
    </w:tblGrid>
    <w:tr w:rsidR="00BB2E61" w:rsidRPr="006570C8" w14:paraId="67625567" w14:textId="77777777" w:rsidTr="006E7B0F">
      <w:trPr>
        <w:cantSplit/>
        <w:trHeight w:val="411"/>
      </w:trPr>
      <w:tc>
        <w:tcPr>
          <w:tcW w:w="3970" w:type="dxa"/>
        </w:tcPr>
        <w:p w14:paraId="009A5DCC" w14:textId="77777777" w:rsidR="00BB2E61" w:rsidRPr="006570C8" w:rsidRDefault="00BB2E61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14CF9A44" w14:textId="77777777" w:rsidR="00BB2E61" w:rsidRPr="0089433A" w:rsidRDefault="00BB2E61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Заместитель генерального директора</w:t>
          </w:r>
        </w:p>
        <w:p w14:paraId="3A906FAC" w14:textId="44A25C55" w:rsidR="00BB2E61" w:rsidRPr="006570C8" w:rsidRDefault="00BB2E61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pacing w:val="-4"/>
              <w:sz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по оценке соответствия</w:t>
          </w:r>
          <w:r w:rsidRPr="006570C8">
            <w:rPr>
              <w:rFonts w:ascii="Times New Roman" w:hAnsi="Times New Roman" w:cs="Times New Roman"/>
              <w:spacing w:val="-4"/>
              <w:sz w:val="24"/>
            </w:rPr>
            <w:t xml:space="preserve">         </w:t>
          </w:r>
        </w:p>
      </w:tc>
      <w:tc>
        <w:tcPr>
          <w:tcW w:w="2126" w:type="dxa"/>
          <w:tcBorders>
            <w:top w:val="nil"/>
            <w:bottom w:val="single" w:sz="4" w:space="0" w:color="auto"/>
          </w:tcBorders>
        </w:tcPr>
        <w:p w14:paraId="5218F07A" w14:textId="77777777" w:rsidR="00BB2E61" w:rsidRPr="006570C8" w:rsidRDefault="00BB2E61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BB2E61" w:rsidRPr="006570C8" w:rsidRDefault="00BB2E61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02892833" w14:textId="77777777" w:rsidR="00BB2E61" w:rsidRPr="006570C8" w:rsidRDefault="00BB2E61" w:rsidP="006570C8">
          <w:pPr>
            <w:pStyle w:val="a5"/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</w:p>
        <w:p w14:paraId="62D7EC84" w14:textId="77777777" w:rsidR="00BB2E61" w:rsidRPr="006570C8" w:rsidRDefault="00BB2E61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2332" w:type="dxa"/>
          <w:tcBorders>
            <w:top w:val="nil"/>
            <w:bottom w:val="single" w:sz="4" w:space="0" w:color="auto"/>
          </w:tcBorders>
          <w:vAlign w:val="bottom"/>
        </w:tcPr>
        <w:p w14:paraId="10996271" w14:textId="39C0B6C2" w:rsidR="00BB2E61" w:rsidRPr="0089433A" w:rsidRDefault="00BB2E61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Э.Э. Шатило</w:t>
          </w:r>
        </w:p>
      </w:tc>
    </w:tr>
    <w:tr w:rsidR="00BB2E61" w:rsidRPr="006570C8" w14:paraId="0721E6ED" w14:textId="77777777" w:rsidTr="006E7B0F">
      <w:trPr>
        <w:cantSplit/>
        <w:trHeight w:val="368"/>
      </w:trPr>
      <w:tc>
        <w:tcPr>
          <w:tcW w:w="3970" w:type="dxa"/>
        </w:tcPr>
        <w:p w14:paraId="42732DC7" w14:textId="77777777" w:rsidR="00BB2E61" w:rsidRPr="006570C8" w:rsidRDefault="00BB2E61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</w:p>
      </w:tc>
      <w:tc>
        <w:tcPr>
          <w:tcW w:w="2126" w:type="dxa"/>
          <w:tcBorders>
            <w:top w:val="single" w:sz="4" w:space="0" w:color="auto"/>
          </w:tcBorders>
        </w:tcPr>
        <w:p w14:paraId="57B01192" w14:textId="77777777" w:rsidR="00BB2E61" w:rsidRPr="0089433A" w:rsidRDefault="00BB2E61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личная подпись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BB2E61" w:rsidRPr="006570C8" w:rsidRDefault="00BB2E61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332" w:type="dxa"/>
          <w:tcBorders>
            <w:top w:val="single" w:sz="4" w:space="0" w:color="auto"/>
          </w:tcBorders>
        </w:tcPr>
        <w:p w14:paraId="22D9586C" w14:textId="77777777" w:rsidR="00BB2E61" w:rsidRPr="0089433A" w:rsidRDefault="00BB2E61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расшифровка подписи</w:t>
          </w:r>
        </w:p>
      </w:tc>
    </w:tr>
  </w:tbl>
  <w:p w14:paraId="4C57DF48" w14:textId="77777777" w:rsidR="00BB2E61" w:rsidRDefault="00BB2E6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D4F9F" w14:textId="77777777" w:rsidR="00BB2E61" w:rsidRDefault="00BB2E61" w:rsidP="006570C8">
      <w:pPr>
        <w:spacing w:after="0" w:line="240" w:lineRule="auto"/>
      </w:pPr>
      <w:r>
        <w:separator/>
      </w:r>
    </w:p>
  </w:footnote>
  <w:footnote w:type="continuationSeparator" w:id="0">
    <w:p w14:paraId="253FCD4D" w14:textId="77777777" w:rsidR="00BB2E61" w:rsidRDefault="00BB2E61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77" w:type="pct"/>
      <w:tblInd w:w="-426" w:type="dxa"/>
      <w:tblLayout w:type="fixed"/>
      <w:tblLook w:val="0000" w:firstRow="0" w:lastRow="0" w:firstColumn="0" w:lastColumn="0" w:noHBand="0" w:noVBand="0"/>
    </w:tblPr>
    <w:tblGrid>
      <w:gridCol w:w="4394"/>
      <w:gridCol w:w="1277"/>
      <w:gridCol w:w="284"/>
      <w:gridCol w:w="850"/>
      <w:gridCol w:w="2693"/>
    </w:tblGrid>
    <w:tr w:rsidR="00BB2E61" w:rsidRPr="006570C8" w14:paraId="24B0558C" w14:textId="77777777" w:rsidTr="0089433A">
      <w:trPr>
        <w:trHeight w:val="432"/>
      </w:trPr>
      <w:tc>
        <w:tcPr>
          <w:tcW w:w="4394" w:type="dxa"/>
          <w:vAlign w:val="center"/>
        </w:tcPr>
        <w:p w14:paraId="6A5409F7" w14:textId="77777777" w:rsidR="00BB2E61" w:rsidRPr="006570C8" w:rsidRDefault="00BB2E61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5104" w:type="dxa"/>
          <w:gridSpan w:val="4"/>
          <w:vAlign w:val="bottom"/>
        </w:tcPr>
        <w:p w14:paraId="5E201130" w14:textId="77777777" w:rsidR="00BB2E61" w:rsidRPr="009708E5" w:rsidRDefault="00BB2E61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775F0B67" w14:textId="700F0F60" w:rsidR="00BB2E61" w:rsidRPr="009708E5" w:rsidRDefault="00BB2E61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9708E5">
            <w:rPr>
              <w:rFonts w:ascii="Times New Roman" w:hAnsi="Times New Roman" w:cs="Times New Roman"/>
              <w:sz w:val="20"/>
              <w:szCs w:val="20"/>
            </w:rPr>
            <w:t xml:space="preserve">Приложение </w:t>
          </w:r>
          <w:r w:rsidR="00D92C06" w:rsidRPr="009708E5">
            <w:rPr>
              <w:rFonts w:ascii="Times New Roman" w:hAnsi="Times New Roman" w:cs="Times New Roman"/>
              <w:sz w:val="20"/>
              <w:szCs w:val="20"/>
            </w:rPr>
            <w:t>№1 от 20.07.2026</w:t>
          </w:r>
        </w:p>
        <w:p w14:paraId="350F3D52" w14:textId="631352DE" w:rsidR="00BB2E61" w:rsidRPr="009708E5" w:rsidRDefault="00BB2E61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9708E5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BB2E61" w:rsidRPr="006570C8" w14:paraId="2E5C29F3" w14:textId="77777777" w:rsidTr="0089433A">
      <w:trPr>
        <w:trHeight w:val="109"/>
      </w:trPr>
      <w:tc>
        <w:tcPr>
          <w:tcW w:w="4394" w:type="dxa"/>
          <w:vAlign w:val="center"/>
        </w:tcPr>
        <w:p w14:paraId="77399D71" w14:textId="77777777" w:rsidR="00BB2E61" w:rsidRPr="006570C8" w:rsidRDefault="00BB2E61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5104" w:type="dxa"/>
          <w:gridSpan w:val="4"/>
          <w:vAlign w:val="bottom"/>
        </w:tcPr>
        <w:p w14:paraId="7859F6C0" w14:textId="4A2D65D4" w:rsidR="00BB2E61" w:rsidRPr="009708E5" w:rsidRDefault="00BB2E61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9708E5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BB2E61" w:rsidRPr="006570C8" w14:paraId="147BC20D" w14:textId="77777777" w:rsidTr="00A24D5B">
      <w:trPr>
        <w:trHeight w:val="200"/>
      </w:trPr>
      <w:tc>
        <w:tcPr>
          <w:tcW w:w="4394" w:type="dxa"/>
        </w:tcPr>
        <w:p w14:paraId="1BCE9EC6" w14:textId="77777777" w:rsidR="00BB2E61" w:rsidRPr="006570C8" w:rsidRDefault="00BB2E61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5104" w:type="dxa"/>
          <w:gridSpan w:val="4"/>
          <w:vAlign w:val="center"/>
        </w:tcPr>
        <w:p w14:paraId="06A8CAE1" w14:textId="0F511E85" w:rsidR="00BB2E61" w:rsidRPr="009708E5" w:rsidRDefault="00BB2E61" w:rsidP="00A24D5B">
          <w:pPr>
            <w:pStyle w:val="a3"/>
            <w:tabs>
              <w:tab w:val="left" w:pos="-108"/>
              <w:tab w:val="left" w:pos="776"/>
              <w:tab w:val="left" w:pos="4962"/>
            </w:tabs>
            <w:ind w:left="-108" w:right="-108" w:firstLine="108"/>
            <w:rPr>
              <w:rFonts w:ascii="Times New Roman" w:hAnsi="Times New Roman" w:cs="Times New Roman"/>
              <w:sz w:val="20"/>
              <w:szCs w:val="20"/>
            </w:rPr>
          </w:pPr>
          <w:r w:rsidRPr="009708E5">
            <w:rPr>
              <w:rFonts w:ascii="Times New Roman" w:hAnsi="Times New Roman" w:cs="Times New Roman"/>
              <w:sz w:val="20"/>
              <w:szCs w:val="20"/>
            </w:rPr>
            <w:t>№ 373729895000.</w:t>
          </w:r>
          <w:r w:rsidR="009708E5" w:rsidRPr="009708E5">
            <w:rPr>
              <w:rFonts w:ascii="Times New Roman" w:hAnsi="Times New Roman" w:cs="Times New Roman"/>
              <w:sz w:val="20"/>
              <w:szCs w:val="20"/>
            </w:rPr>
            <w:t>7326</w:t>
          </w:r>
          <w:r w:rsidRPr="009708E5">
            <w:rPr>
              <w:rFonts w:ascii="Times New Roman" w:hAnsi="Times New Roman" w:cs="Times New Roman"/>
              <w:sz w:val="20"/>
              <w:szCs w:val="20"/>
            </w:rPr>
            <w:t>-202</w:t>
          </w:r>
          <w:r w:rsidR="00153CAC" w:rsidRPr="009708E5"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</w:tr>
    <w:tr w:rsidR="00BB2E61" w:rsidRPr="006570C8" w14:paraId="543ABB84" w14:textId="77777777" w:rsidTr="00A24D5B">
      <w:trPr>
        <w:trHeight w:val="197"/>
      </w:trPr>
      <w:tc>
        <w:tcPr>
          <w:tcW w:w="4394" w:type="dxa"/>
        </w:tcPr>
        <w:p w14:paraId="6AD03BEB" w14:textId="77777777" w:rsidR="00BB2E61" w:rsidRPr="006570C8" w:rsidRDefault="00BB2E61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BB2E61" w:rsidRPr="0089433A" w:rsidRDefault="00BB2E61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7B566F87" w:rsidR="00BB2E61" w:rsidRPr="0089433A" w:rsidRDefault="00BB2E61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BC2B80">
            <w:rPr>
              <w:rStyle w:val="a7"/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14:paraId="20009D39" w14:textId="016CA65D" w:rsidR="00BB2E61" w:rsidRPr="0089433A" w:rsidRDefault="00BB2E61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693" w:type="dxa"/>
          <w:vAlign w:val="bottom"/>
        </w:tcPr>
        <w:p w14:paraId="529C60CF" w14:textId="5D8F8F10" w:rsidR="00BB2E61" w:rsidRPr="0089433A" w:rsidRDefault="00BB2E61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BC2B80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BB2E61" w:rsidRPr="006570C8" w14:paraId="32CE0D6B" w14:textId="77777777" w:rsidTr="0089433A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BB2E61" w:rsidRPr="001558A8" w:rsidRDefault="00BB2E61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1558A8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BB2E61" w:rsidRPr="006570C8" w14:paraId="46C3295E" w14:textId="77777777" w:rsidTr="0089433A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09CB470" w14:textId="106A055A" w:rsidR="00BB2E61" w:rsidRPr="00281E1D" w:rsidRDefault="00BB2E61" w:rsidP="00281E1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281E1D">
            <w:rPr>
              <w:rFonts w:ascii="Times New Roman" w:hAnsi="Times New Roman" w:cs="Times New Roman"/>
              <w:b/>
              <w:sz w:val="24"/>
              <w:szCs w:val="24"/>
            </w:rPr>
            <w:t>Общества с ограниченной ответственностью «</w:t>
          </w:r>
          <w:proofErr w:type="spellStart"/>
          <w:r w:rsidR="00153CAC">
            <w:rPr>
              <w:rFonts w:ascii="Times New Roman" w:hAnsi="Times New Roman" w:cs="Times New Roman"/>
              <w:b/>
              <w:sz w:val="24"/>
              <w:szCs w:val="24"/>
            </w:rPr>
            <w:t>Урбион</w:t>
          </w:r>
          <w:proofErr w:type="spellEnd"/>
          <w:r w:rsidRPr="00281E1D">
            <w:rPr>
              <w:rFonts w:ascii="Times New Roman" w:hAnsi="Times New Roman" w:cs="Times New Roman"/>
              <w:b/>
              <w:sz w:val="24"/>
              <w:szCs w:val="24"/>
            </w:rPr>
            <w:t>»</w:t>
          </w:r>
        </w:p>
      </w:tc>
    </w:tr>
  </w:tbl>
  <w:p w14:paraId="4816DE94" w14:textId="77777777" w:rsidR="00BB2E61" w:rsidRPr="006570C8" w:rsidRDefault="00BB2E61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2"/>
      <w:gridCol w:w="3544"/>
      <w:gridCol w:w="1842"/>
    </w:tblGrid>
    <w:tr w:rsidR="00BB2E61" w:rsidRPr="006570C8" w14:paraId="658415A8" w14:textId="77777777" w:rsidTr="0089433A">
      <w:trPr>
        <w:cantSplit/>
      </w:trPr>
      <w:tc>
        <w:tcPr>
          <w:tcW w:w="1560" w:type="dxa"/>
        </w:tcPr>
        <w:p w14:paraId="3065AF08" w14:textId="0DF90133" w:rsidR="00BB2E61" w:rsidRPr="0089433A" w:rsidRDefault="00BB2E61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2" w:type="dxa"/>
        </w:tcPr>
        <w:p w14:paraId="42984A8D" w14:textId="774769AA" w:rsidR="00BB2E61" w:rsidRPr="0089433A" w:rsidRDefault="00BB2E6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BB2E61" w:rsidRPr="0089433A" w:rsidRDefault="00BB2E6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BB2E61" w:rsidRPr="0089433A" w:rsidRDefault="00BB2E6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BB2E61" w:rsidRPr="0089433A" w:rsidRDefault="00BB2E6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BB2E61" w:rsidRPr="0089433A" w:rsidRDefault="00BB2E61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BB2E61" w:rsidRPr="0089433A" w:rsidRDefault="00BB2E6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BB2E61" w:rsidRPr="0089433A" w:rsidRDefault="00BB2E61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2" w:type="dxa"/>
        </w:tcPr>
        <w:p w14:paraId="1D499689" w14:textId="77777777" w:rsidR="00BB2E61" w:rsidRPr="0089433A" w:rsidRDefault="00BB2E6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BB2E61" w:rsidRPr="0089433A" w:rsidRDefault="00BB2E6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BB2E61" w:rsidRPr="0089433A" w:rsidRDefault="00BB2E6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BB2E61" w:rsidRPr="0089433A" w:rsidRDefault="00BB2E6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BB2E61" w:rsidRPr="0089433A" w:rsidRDefault="00BB2E6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BB2E61" w:rsidRPr="0089433A" w:rsidRDefault="00BB2E6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BB2E61" w:rsidRPr="0089433A" w:rsidRDefault="00BB2E6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BB2E61" w:rsidRPr="0089433A" w:rsidRDefault="00BB2E6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BB2E61" w:rsidRPr="0089433A" w:rsidRDefault="00BB2E6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BB2E61" w:rsidRPr="006E7B0F" w:rsidRDefault="00BB2E61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C8"/>
    <w:rsid w:val="000E1EFE"/>
    <w:rsid w:val="000E24A1"/>
    <w:rsid w:val="00153CAC"/>
    <w:rsid w:val="001558A8"/>
    <w:rsid w:val="001A4213"/>
    <w:rsid w:val="001D63CA"/>
    <w:rsid w:val="00214937"/>
    <w:rsid w:val="00281E1D"/>
    <w:rsid w:val="002B6C23"/>
    <w:rsid w:val="00325242"/>
    <w:rsid w:val="003F7EFD"/>
    <w:rsid w:val="00484238"/>
    <w:rsid w:val="004915B4"/>
    <w:rsid w:val="004C2E1C"/>
    <w:rsid w:val="005D64F1"/>
    <w:rsid w:val="006570C8"/>
    <w:rsid w:val="006B5392"/>
    <w:rsid w:val="006E7B0F"/>
    <w:rsid w:val="00707BE9"/>
    <w:rsid w:val="00717BD9"/>
    <w:rsid w:val="00854281"/>
    <w:rsid w:val="0089433A"/>
    <w:rsid w:val="009423C2"/>
    <w:rsid w:val="009708E5"/>
    <w:rsid w:val="00A10077"/>
    <w:rsid w:val="00A24D5B"/>
    <w:rsid w:val="00A92B47"/>
    <w:rsid w:val="00AD6E43"/>
    <w:rsid w:val="00B166C3"/>
    <w:rsid w:val="00B31ED3"/>
    <w:rsid w:val="00BB2E61"/>
    <w:rsid w:val="00BC2B80"/>
    <w:rsid w:val="00CF1808"/>
    <w:rsid w:val="00D736B1"/>
    <w:rsid w:val="00D92C06"/>
    <w:rsid w:val="00DE0757"/>
    <w:rsid w:val="00E10874"/>
    <w:rsid w:val="00E9663F"/>
    <w:rsid w:val="00F8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Telegina</cp:lastModifiedBy>
  <cp:revision>2</cp:revision>
  <cp:lastPrinted>2026-01-05T06:23:00Z</cp:lastPrinted>
  <dcterms:created xsi:type="dcterms:W3CDTF">2026-07-20T10:09:00Z</dcterms:created>
  <dcterms:modified xsi:type="dcterms:W3CDTF">2026-07-20T10:09:00Z</dcterms:modified>
</cp:coreProperties>
</file>