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04610A" w:rsidRPr="005E199F" w14:paraId="715BB80B" w14:textId="77777777" w:rsidTr="00D74448">
        <w:trPr>
          <w:trHeight w:val="70"/>
        </w:trPr>
        <w:tc>
          <w:tcPr>
            <w:tcW w:w="2698" w:type="dxa"/>
          </w:tcPr>
          <w:p w14:paraId="28B1CD2B" w14:textId="5DF78FA5" w:rsidR="0004610A" w:rsidRPr="001B2AFA" w:rsidRDefault="0004610A" w:rsidP="0004610A">
            <w:pPr>
              <w:suppressAutoHyphens/>
              <w:spacing w:line="223" w:lineRule="auto"/>
              <w:ind w:left="-41" w:right="-23"/>
              <w:jc w:val="both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Устройство тепловой изоляции оборудования</w:t>
            </w:r>
            <w:r w:rsidR="005E43D5" w:rsidRPr="001B2AFA">
              <w:rPr>
                <w:b/>
                <w:bCs/>
                <w:sz w:val="18"/>
                <w:szCs w:val="18"/>
              </w:rPr>
              <w:t xml:space="preserve"> </w:t>
            </w:r>
            <w:r w:rsidRPr="001B2AFA">
              <w:rPr>
                <w:b/>
                <w:bCs/>
                <w:sz w:val="18"/>
                <w:szCs w:val="18"/>
              </w:rPr>
              <w:t>и трубопроводов</w:t>
            </w:r>
          </w:p>
        </w:tc>
        <w:tc>
          <w:tcPr>
            <w:tcW w:w="2127" w:type="dxa"/>
          </w:tcPr>
          <w:p w14:paraId="4AAD9EF0" w14:textId="77777777" w:rsidR="0058237C" w:rsidRPr="001B2AFA" w:rsidRDefault="0004610A" w:rsidP="0058237C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4.02.04-2023 </w:t>
            </w:r>
          </w:p>
          <w:p w14:paraId="4818BED7" w14:textId="56565FFF" w:rsidR="0004610A" w:rsidRPr="001B2AFA" w:rsidRDefault="0004610A" w:rsidP="0058237C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П1-03 к СНиП 2.04.14-88 </w:t>
            </w:r>
          </w:p>
        </w:tc>
        <w:tc>
          <w:tcPr>
            <w:tcW w:w="2693" w:type="dxa"/>
          </w:tcPr>
          <w:p w14:paraId="785E1E3C" w14:textId="5CD85F23" w:rsidR="0004610A" w:rsidRPr="001B2AFA" w:rsidRDefault="0004610A" w:rsidP="0004610A">
            <w:pPr>
              <w:suppressAutoHyphens/>
              <w:spacing w:line="223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5C3ED419" w14:textId="01B74D36" w:rsidR="0004610A" w:rsidRPr="001B2AFA" w:rsidRDefault="0004610A" w:rsidP="0004610A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4.02.09-2024 </w:t>
            </w:r>
          </w:p>
        </w:tc>
      </w:tr>
      <w:tr w:rsidR="0004610A" w:rsidRPr="005E199F" w14:paraId="63DEAB73" w14:textId="77777777" w:rsidTr="00D74448">
        <w:trPr>
          <w:trHeight w:val="70"/>
        </w:trPr>
        <w:tc>
          <w:tcPr>
            <w:tcW w:w="2698" w:type="dxa"/>
          </w:tcPr>
          <w:p w14:paraId="041F7AC8" w14:textId="77777777" w:rsidR="005E43D5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 xml:space="preserve">Монтаж внутренних инженерных систем зданий и </w:t>
            </w:r>
          </w:p>
          <w:p w14:paraId="05EE6D90" w14:textId="24C66101" w:rsidR="0004610A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сооружений: водоснабжение</w:t>
            </w:r>
          </w:p>
        </w:tc>
        <w:tc>
          <w:tcPr>
            <w:tcW w:w="2127" w:type="dxa"/>
          </w:tcPr>
          <w:p w14:paraId="26EDD374" w14:textId="7019B2EF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1.03.02-2020 </w:t>
            </w:r>
          </w:p>
        </w:tc>
        <w:tc>
          <w:tcPr>
            <w:tcW w:w="2693" w:type="dxa"/>
          </w:tcPr>
          <w:p w14:paraId="0CD5CE14" w14:textId="346CED40" w:rsidR="0004610A" w:rsidRPr="001B2AFA" w:rsidRDefault="0004610A" w:rsidP="0004610A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014F8CF1" w14:textId="24F25C03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4.01.08-2024 </w:t>
            </w:r>
          </w:p>
        </w:tc>
      </w:tr>
      <w:tr w:rsidR="0004610A" w:rsidRPr="005E199F" w14:paraId="1C0DBD58" w14:textId="77777777" w:rsidTr="00D74448">
        <w:trPr>
          <w:trHeight w:val="70"/>
        </w:trPr>
        <w:tc>
          <w:tcPr>
            <w:tcW w:w="2698" w:type="dxa"/>
          </w:tcPr>
          <w:p w14:paraId="6499A1D2" w14:textId="77777777" w:rsidR="005E43D5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Монтаж внутренних инженерных систем зданий и</w:t>
            </w:r>
          </w:p>
          <w:p w14:paraId="4A9904E6" w14:textId="6984303D" w:rsidR="0004610A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 xml:space="preserve"> сооружений: канализация</w:t>
            </w:r>
          </w:p>
        </w:tc>
        <w:tc>
          <w:tcPr>
            <w:tcW w:w="2127" w:type="dxa"/>
          </w:tcPr>
          <w:p w14:paraId="6B5DD2A8" w14:textId="00C099C3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1.03.02-2020 </w:t>
            </w:r>
          </w:p>
        </w:tc>
        <w:tc>
          <w:tcPr>
            <w:tcW w:w="2693" w:type="dxa"/>
          </w:tcPr>
          <w:p w14:paraId="09675CDD" w14:textId="1DAC8222" w:rsidR="0004610A" w:rsidRPr="001B2AFA" w:rsidRDefault="0004610A" w:rsidP="0004610A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5D623811" w14:textId="77D789EE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4.01.08-2024 </w:t>
            </w:r>
          </w:p>
        </w:tc>
      </w:tr>
      <w:tr w:rsidR="0004610A" w:rsidRPr="005E199F" w14:paraId="43EA8C0E" w14:textId="77777777" w:rsidTr="00D74448">
        <w:trPr>
          <w:trHeight w:val="70"/>
        </w:trPr>
        <w:tc>
          <w:tcPr>
            <w:tcW w:w="2698" w:type="dxa"/>
          </w:tcPr>
          <w:p w14:paraId="5CDCDA89" w14:textId="1FB8A764" w:rsidR="005E43D5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Монтаж внутренних инженерных систем зданий и сооружений:</w:t>
            </w:r>
            <w:r w:rsidR="005E43D5" w:rsidRPr="001B2AFA">
              <w:rPr>
                <w:b/>
                <w:bCs/>
                <w:sz w:val="18"/>
                <w:szCs w:val="18"/>
              </w:rPr>
              <w:t xml:space="preserve"> </w:t>
            </w:r>
            <w:r w:rsidRPr="001B2AFA">
              <w:rPr>
                <w:b/>
                <w:bCs/>
                <w:sz w:val="18"/>
                <w:szCs w:val="18"/>
              </w:rPr>
              <w:t xml:space="preserve">вентиляция и </w:t>
            </w:r>
          </w:p>
          <w:p w14:paraId="7771D04B" w14:textId="780E6F9D" w:rsidR="0004610A" w:rsidRPr="001B2AFA" w:rsidRDefault="0004610A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кондиционирование воздуха</w:t>
            </w:r>
          </w:p>
        </w:tc>
        <w:tc>
          <w:tcPr>
            <w:tcW w:w="2127" w:type="dxa"/>
          </w:tcPr>
          <w:p w14:paraId="1690A5E9" w14:textId="22D3633A" w:rsidR="0004610A" w:rsidRPr="001B2AFA" w:rsidRDefault="0004610A" w:rsidP="0004610A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1.03.02-2020 </w:t>
            </w:r>
          </w:p>
          <w:p w14:paraId="4639A73F" w14:textId="77777777" w:rsidR="0004610A" w:rsidRPr="001B2AFA" w:rsidRDefault="0004610A" w:rsidP="0004610A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</w:p>
          <w:p w14:paraId="6450C5CE" w14:textId="77777777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CD2004B" w14:textId="77777777" w:rsidR="0004610A" w:rsidRPr="001B2AFA" w:rsidRDefault="0004610A" w:rsidP="005E43D5">
            <w:pPr>
              <w:pStyle w:val="af5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>Монтаж воздуховодов систем вентиляции;</w:t>
            </w:r>
          </w:p>
          <w:p w14:paraId="09C153B8" w14:textId="0F620003" w:rsidR="0004610A" w:rsidRPr="001B2AFA" w:rsidRDefault="0004610A" w:rsidP="005E43D5">
            <w:pPr>
              <w:pStyle w:val="af5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>Соответствие систем вентиляции проектным режимам работы</w:t>
            </w:r>
          </w:p>
        </w:tc>
        <w:tc>
          <w:tcPr>
            <w:tcW w:w="2116" w:type="dxa"/>
          </w:tcPr>
          <w:p w14:paraId="58B57230" w14:textId="22927F84" w:rsidR="0004610A" w:rsidRPr="001B2AFA" w:rsidRDefault="0004610A" w:rsidP="0004610A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СП 4.02.07-2024 </w:t>
            </w:r>
          </w:p>
        </w:tc>
      </w:tr>
      <w:tr w:rsidR="00B17BA7" w:rsidRPr="005E199F" w14:paraId="6CE2CFE0" w14:textId="77777777" w:rsidTr="00D74448">
        <w:trPr>
          <w:trHeight w:val="70"/>
        </w:trPr>
        <w:tc>
          <w:tcPr>
            <w:tcW w:w="2698" w:type="dxa"/>
          </w:tcPr>
          <w:p w14:paraId="0860B32E" w14:textId="77777777" w:rsidR="005E43D5" w:rsidRPr="001B2AFA" w:rsidRDefault="004C7B0F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 xml:space="preserve">Монтаж внутренних инженерных систем зданий и сооружений: монтаж систем </w:t>
            </w:r>
          </w:p>
          <w:p w14:paraId="75F00300" w14:textId="68BBD17E" w:rsidR="00B17BA7" w:rsidRPr="001B2AFA" w:rsidRDefault="004C7B0F" w:rsidP="005E43D5">
            <w:pPr>
              <w:pStyle w:val="af5"/>
              <w:rPr>
                <w:b/>
                <w:bCs/>
                <w:sz w:val="18"/>
                <w:szCs w:val="18"/>
              </w:rPr>
            </w:pPr>
            <w:r w:rsidRPr="001B2AFA">
              <w:rPr>
                <w:b/>
                <w:bCs/>
                <w:sz w:val="18"/>
                <w:szCs w:val="18"/>
              </w:rPr>
              <w:t>автоматизации</w:t>
            </w:r>
          </w:p>
        </w:tc>
        <w:tc>
          <w:tcPr>
            <w:tcW w:w="2127" w:type="dxa"/>
          </w:tcPr>
          <w:p w14:paraId="13AFFE41" w14:textId="0D298065" w:rsidR="00B17BA7" w:rsidRPr="001B2AFA" w:rsidRDefault="004C7B0F" w:rsidP="0058237C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СНиП 3.05.07-85 </w:t>
            </w:r>
          </w:p>
        </w:tc>
        <w:tc>
          <w:tcPr>
            <w:tcW w:w="2693" w:type="dxa"/>
          </w:tcPr>
          <w:p w14:paraId="61B9C2C7" w14:textId="208C481D" w:rsidR="00B17BA7" w:rsidRPr="001B2AFA" w:rsidRDefault="004C7B0F" w:rsidP="005E43D5">
            <w:pPr>
              <w:pStyle w:val="af5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кабели.</w:t>
            </w:r>
          </w:p>
        </w:tc>
        <w:tc>
          <w:tcPr>
            <w:tcW w:w="2116" w:type="dxa"/>
          </w:tcPr>
          <w:p w14:paraId="70E43A08" w14:textId="0C2F60CF" w:rsidR="004C7B0F" w:rsidRPr="001B2AFA" w:rsidRDefault="004C7B0F" w:rsidP="004C7B0F">
            <w:pPr>
              <w:pStyle w:val="a9"/>
              <w:suppressAutoHyphens/>
              <w:spacing w:line="226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B2AFA">
              <w:rPr>
                <w:rFonts w:ascii="Times New Roman" w:hAnsi="Times New Roman"/>
                <w:sz w:val="18"/>
                <w:szCs w:val="18"/>
              </w:rPr>
              <w:t xml:space="preserve">ГОСТ 26433.0-85 </w:t>
            </w:r>
          </w:p>
          <w:p w14:paraId="7E9348DA" w14:textId="2D149AC8" w:rsidR="004C7B0F" w:rsidRPr="001B2AFA" w:rsidRDefault="004C7B0F" w:rsidP="004C7B0F">
            <w:pPr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>ГОСТ 26433.1-89</w:t>
            </w:r>
          </w:p>
          <w:p w14:paraId="2E722ADB" w14:textId="25C0B01D" w:rsidR="00B17BA7" w:rsidRPr="001B2AFA" w:rsidRDefault="004C7B0F" w:rsidP="004C7B0F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1B2AFA">
              <w:rPr>
                <w:sz w:val="18"/>
                <w:szCs w:val="18"/>
              </w:rPr>
              <w:t xml:space="preserve">ГОСТ 26433.2-94 </w:t>
            </w:r>
          </w:p>
        </w:tc>
      </w:tr>
    </w:tbl>
    <w:p w14:paraId="76D3D2C3" w14:textId="6C30FF3B" w:rsidR="00907C32" w:rsidRPr="00907C32" w:rsidRDefault="0058237C" w:rsidP="00E13EA2">
      <w:pPr>
        <w:rPr>
          <w:sz w:val="2"/>
          <w:szCs w:val="2"/>
        </w:rPr>
      </w:pPr>
      <w:r>
        <w:rPr>
          <w:sz w:val="2"/>
          <w:szCs w:val="2"/>
        </w:rPr>
        <w:t>1</w:t>
      </w:r>
    </w:p>
    <w:sectPr w:rsidR="00907C32" w:rsidRPr="00907C32" w:rsidSect="003250FE">
      <w:headerReference w:type="default" r:id="rId7"/>
      <w:footerReference w:type="default" r:id="rId8"/>
      <w:pgSz w:w="11906" w:h="16838"/>
      <w:pgMar w:top="731" w:right="851" w:bottom="2552" w:left="1191" w:header="1247" w:footer="17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6629F" w14:textId="77777777" w:rsidR="00560790" w:rsidRDefault="00560790">
      <w:r>
        <w:separator/>
      </w:r>
    </w:p>
  </w:endnote>
  <w:endnote w:type="continuationSeparator" w:id="0">
    <w:p w14:paraId="45221C71" w14:textId="77777777" w:rsidR="00560790" w:rsidRDefault="00560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25B7F5A4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DF050" w14:textId="77777777" w:rsidR="00560790" w:rsidRDefault="00560790">
      <w:r>
        <w:separator/>
      </w:r>
    </w:p>
  </w:footnote>
  <w:footnote w:type="continuationSeparator" w:id="0">
    <w:p w14:paraId="0C09DAFF" w14:textId="77777777" w:rsidR="00560790" w:rsidRDefault="00560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5F96890D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</w:t>
          </w:r>
          <w:r w:rsidRPr="005E43D5">
            <w:rPr>
              <w:sz w:val="26"/>
              <w:szCs w:val="26"/>
              <w:u w:val="single"/>
            </w:rPr>
            <w:t>3</w:t>
          </w:r>
          <w:r w:rsidR="00A73C2E" w:rsidRPr="005E43D5">
            <w:rPr>
              <w:sz w:val="26"/>
              <w:szCs w:val="26"/>
              <w:u w:val="single"/>
            </w:rPr>
            <w:t>7</w:t>
          </w:r>
          <w:r w:rsidR="005E43D5" w:rsidRPr="005E43D5">
            <w:rPr>
              <w:sz w:val="26"/>
              <w:szCs w:val="26"/>
              <w:u w:val="single"/>
            </w:rPr>
            <w:t>62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3DF808DE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7A3490">
            <w:t xml:space="preserve"> </w:t>
          </w:r>
          <w:r w:rsidR="0058237C" w:rsidRPr="0058237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7A3490">
            <w:rPr>
              <w:rStyle w:val="af"/>
              <w:b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71B4C8FE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 «</w:t>
    </w:r>
    <w:r w:rsidR="001B1F11">
      <w:rPr>
        <w:b/>
        <w:sz w:val="26"/>
        <w:szCs w:val="26"/>
      </w:rPr>
      <w:t>РГ Групп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10A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3FF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1F11"/>
    <w:rsid w:val="001B20E4"/>
    <w:rsid w:val="001B2AFA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1D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3A34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794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37A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0FE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1BBE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2F6E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C7B0F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CE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790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37C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923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3D5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5470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49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52A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83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278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079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68DC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8D1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17BA7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444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77FE4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1A36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448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8C5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46E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1A22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5E43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Тамара Леонидовна Можейко</cp:lastModifiedBy>
  <cp:revision>9</cp:revision>
  <cp:lastPrinted>2026-07-21T07:12:00Z</cp:lastPrinted>
  <dcterms:created xsi:type="dcterms:W3CDTF">2026-07-14T11:42:00Z</dcterms:created>
  <dcterms:modified xsi:type="dcterms:W3CDTF">2026-07-21T11:14:00Z</dcterms:modified>
</cp:coreProperties>
</file>