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6357C3" w:rsidRPr="001F7B48" w:rsidRDefault="006357C3" w:rsidP="0051190C">
            <w:pPr>
              <w:pStyle w:val="BodyText2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 xml:space="preserve">СН 5.08.01-2019 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Кровли из рулонных и мастичных материалов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1F7B48">
              <w:rPr>
                <w:sz w:val="18"/>
                <w:szCs w:val="18"/>
              </w:rPr>
              <w:t>СП 1.03.05-2023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lang w:val="en-US"/>
              </w:rPr>
            </w:pPr>
            <w:r w:rsidRPr="001F7B48">
              <w:t>СП 3.02.08-2024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 xml:space="preserve">Установка и крепление элементов остекления балконов и лоджий на относе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 xml:space="preserve">Устройство монтажных швов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Установка отливов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 xml:space="preserve">Установка подоконной доски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Отделка откосов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1F7B48">
              <w:rPr>
                <w:sz w:val="18"/>
                <w:szCs w:val="18"/>
              </w:rPr>
              <w:t>СТБ 1476-2004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1F7B48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Отделочные работы:</w:t>
            </w:r>
            <w:r w:rsidRPr="001F7B48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1F7B48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Отделочные работы:</w:t>
            </w:r>
            <w:r w:rsidRPr="001F7B48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1F7B48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Отделочные работы:</w:t>
            </w:r>
            <w:r w:rsidRPr="001F7B48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1F7B48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Отделочные работы:</w:t>
            </w:r>
            <w:r w:rsidRPr="001F7B48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1F7B48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Отделочные работы:</w:t>
            </w:r>
            <w:r w:rsidRPr="001F7B48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1F7B48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1.03.02-2020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1.03.02-2020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1.03.02-2020</w:t>
            </w:r>
          </w:p>
          <w:p w:rsidR="006357C3" w:rsidRPr="001F7B48" w:rsidRDefault="006357C3" w:rsidP="0051190C">
            <w:pPr>
              <w:pStyle w:val="9"/>
              <w:rPr>
                <w:bCs/>
              </w:rPr>
            </w:pP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отопление, теплоснабжение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1.03.02-2020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F7B48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1.03.02-2020</w:t>
            </w:r>
          </w:p>
          <w:p w:rsidR="006357C3" w:rsidRPr="001F7B48" w:rsidRDefault="006357C3" w:rsidP="0051190C">
            <w:pPr>
              <w:pStyle w:val="9"/>
            </w:pP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ГОСТ EN 1434-6-2018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>Разбивка трассы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 xml:space="preserve">Земляные работы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>Монтаж трубопроводов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 xml:space="preserve">Монтаж запорной арматуры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 xml:space="preserve">Переходы трубопроводов через естественные и искусственные преграды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 xml:space="preserve">Сооружения водоснабжения и канализации </w:t>
            </w:r>
          </w:p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F7B48">
              <w:rPr>
                <w:bCs/>
                <w:sz w:val="17"/>
                <w:szCs w:val="17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1F7B48">
              <w:rPr>
                <w:sz w:val="18"/>
                <w:szCs w:val="18"/>
              </w:rPr>
              <w:t>СП 4.01.07-2024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F7B48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4.02.01-2020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1F7B48">
              <w:rPr>
                <w:sz w:val="18"/>
                <w:szCs w:val="18"/>
              </w:rPr>
              <w:t>СТБ 2116-2010</w:t>
            </w:r>
          </w:p>
          <w:p w:rsidR="006357C3" w:rsidRPr="001F7B48" w:rsidRDefault="006357C3" w:rsidP="001F7B48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</w:p>
        </w:tc>
      </w:tr>
      <w:tr w:rsidR="006357C3" w:rsidRPr="001F7B48" w:rsidTr="00E15E7F">
        <w:trPr>
          <w:trHeight w:val="543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Монтаж</w:t>
            </w:r>
          </w:p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</w:pPr>
            <w:r w:rsidRPr="001F7B48">
              <w:t>СП 4.04.06-2024</w:t>
            </w:r>
          </w:p>
          <w:p w:rsidR="006357C3" w:rsidRPr="001F7B48" w:rsidRDefault="006357C3" w:rsidP="0051190C">
            <w:pPr>
              <w:pStyle w:val="9"/>
            </w:pPr>
            <w:r w:rsidRPr="001F7B48">
              <w:rPr>
                <w:bCs/>
              </w:rPr>
              <w:t>ТКП 339-2022</w:t>
            </w:r>
          </w:p>
          <w:p w:rsidR="006357C3" w:rsidRPr="001F7B48" w:rsidRDefault="006357C3" w:rsidP="0051190C">
            <w:pPr>
              <w:pStyle w:val="9"/>
            </w:pPr>
            <w:r w:rsidRPr="001F7B48">
              <w:t>ПУЭ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Контактные соединения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Электропроводка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Кабельные линии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Токопроводы напряжением до 35кВ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Воздушные линии электропередачи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Распределительные устройства и подста</w:t>
            </w:r>
            <w:r w:rsidRPr="001F7B48">
              <w:rPr>
                <w:sz w:val="17"/>
                <w:szCs w:val="17"/>
              </w:rPr>
              <w:t>н</w:t>
            </w:r>
            <w:r w:rsidRPr="001F7B48">
              <w:rPr>
                <w:sz w:val="17"/>
                <w:szCs w:val="17"/>
              </w:rPr>
              <w:t>ции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Электросиловые установки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Электрическое освещение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Заземляющие устройства</w:t>
            </w:r>
          </w:p>
          <w:p w:rsidR="006357C3" w:rsidRPr="001F7B48" w:rsidRDefault="006357C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Установки распределенного электробо</w:t>
            </w:r>
            <w:r w:rsidRPr="001F7B48">
              <w:rPr>
                <w:sz w:val="17"/>
                <w:szCs w:val="17"/>
              </w:rPr>
              <w:t>г</w:t>
            </w:r>
            <w:r w:rsidRPr="001F7B48">
              <w:rPr>
                <w:sz w:val="17"/>
                <w:szCs w:val="17"/>
              </w:rPr>
              <w:t>рева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6357C3" w:rsidRPr="001F7B48" w:rsidTr="00E15E7F">
        <w:trPr>
          <w:trHeight w:val="543"/>
        </w:trPr>
        <w:tc>
          <w:tcPr>
            <w:tcW w:w="2341" w:type="dxa"/>
          </w:tcPr>
          <w:p w:rsidR="006357C3" w:rsidRPr="001F7B48" w:rsidRDefault="006357C3" w:rsidP="00D06E3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1F7B48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6357C3" w:rsidRPr="001F7B48" w:rsidRDefault="006357C3" w:rsidP="00D06E39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1F7B48">
              <w:rPr>
                <w:bCs/>
                <w:sz w:val="18"/>
                <w:szCs w:val="18"/>
              </w:rPr>
              <w:t>ТКП 339-2022</w:t>
            </w:r>
          </w:p>
          <w:p w:rsidR="006357C3" w:rsidRPr="001F7B48" w:rsidRDefault="006357C3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1F7B48">
              <w:rPr>
                <w:sz w:val="18"/>
                <w:szCs w:val="18"/>
              </w:rPr>
              <w:t>ПУЭ</w:t>
            </w:r>
          </w:p>
          <w:p w:rsidR="006357C3" w:rsidRPr="001F7B48" w:rsidRDefault="006357C3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6357C3" w:rsidRPr="001F7B48" w:rsidRDefault="006357C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Линии электропередачи воздушные и ток</w:t>
            </w:r>
            <w:r w:rsidRPr="001F7B48">
              <w:rPr>
                <w:sz w:val="17"/>
                <w:szCs w:val="17"/>
              </w:rPr>
              <w:t>о</w:t>
            </w:r>
            <w:r w:rsidRPr="001F7B48">
              <w:rPr>
                <w:sz w:val="17"/>
                <w:szCs w:val="17"/>
              </w:rPr>
              <w:t>проводы</w:t>
            </w:r>
          </w:p>
          <w:p w:rsidR="006357C3" w:rsidRPr="001F7B48" w:rsidRDefault="006357C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Устройства распределительные и трансфо</w:t>
            </w:r>
            <w:r w:rsidRPr="001F7B48">
              <w:rPr>
                <w:sz w:val="17"/>
                <w:szCs w:val="17"/>
              </w:rPr>
              <w:t>р</w:t>
            </w:r>
            <w:r w:rsidRPr="001F7B48">
              <w:rPr>
                <w:sz w:val="17"/>
                <w:szCs w:val="17"/>
              </w:rPr>
              <w:t>маторные подстанции</w:t>
            </w:r>
          </w:p>
          <w:p w:rsidR="006357C3" w:rsidRPr="001F7B48" w:rsidRDefault="006357C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Установки электросиловые и аккумулято</w:t>
            </w:r>
            <w:r w:rsidRPr="001F7B48">
              <w:rPr>
                <w:sz w:val="17"/>
                <w:szCs w:val="17"/>
              </w:rPr>
              <w:t>р</w:t>
            </w:r>
            <w:r w:rsidRPr="001F7B48">
              <w:rPr>
                <w:sz w:val="17"/>
                <w:szCs w:val="17"/>
              </w:rPr>
              <w:t>ные</w:t>
            </w:r>
          </w:p>
          <w:p w:rsidR="006357C3" w:rsidRPr="001F7B48" w:rsidRDefault="006357C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Электроустановки жилых и обществе</w:t>
            </w:r>
            <w:r w:rsidRPr="001F7B48">
              <w:rPr>
                <w:sz w:val="17"/>
                <w:szCs w:val="17"/>
              </w:rPr>
              <w:t>н</w:t>
            </w:r>
            <w:r w:rsidRPr="001F7B48">
              <w:rPr>
                <w:sz w:val="17"/>
                <w:szCs w:val="17"/>
              </w:rPr>
              <w:t>ных зданий</w:t>
            </w:r>
          </w:p>
        </w:tc>
        <w:tc>
          <w:tcPr>
            <w:tcW w:w="1980" w:type="dxa"/>
          </w:tcPr>
          <w:p w:rsidR="006357C3" w:rsidRPr="001F7B48" w:rsidRDefault="006357C3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57C3" w:rsidRPr="001F7B48" w:rsidRDefault="006357C3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6357C3" w:rsidRPr="001F7B48" w:rsidTr="00091252">
        <w:trPr>
          <w:trHeight w:val="70"/>
        </w:trPr>
        <w:tc>
          <w:tcPr>
            <w:tcW w:w="2341" w:type="dxa"/>
          </w:tcPr>
          <w:p w:rsidR="006357C3" w:rsidRPr="001F7B48" w:rsidRDefault="006357C3" w:rsidP="0009125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6357C3" w:rsidRPr="001F7B48" w:rsidRDefault="006357C3" w:rsidP="00091252">
            <w:pPr>
              <w:pStyle w:val="9"/>
            </w:pPr>
            <w:r w:rsidRPr="001F7B48">
              <w:rPr>
                <w:bCs/>
              </w:rPr>
              <w:t>СН 4.04.02-2019</w:t>
            </w:r>
          </w:p>
        </w:tc>
        <w:tc>
          <w:tcPr>
            <w:tcW w:w="3420" w:type="dxa"/>
          </w:tcPr>
          <w:p w:rsidR="006357C3" w:rsidRPr="001F7B48" w:rsidRDefault="006357C3" w:rsidP="0009125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Сеть стационарной эле</w:t>
            </w:r>
            <w:r w:rsidRPr="001F7B48">
              <w:rPr>
                <w:sz w:val="17"/>
                <w:szCs w:val="17"/>
              </w:rPr>
              <w:t>к</w:t>
            </w:r>
            <w:r w:rsidRPr="001F7B48">
              <w:rPr>
                <w:sz w:val="17"/>
                <w:szCs w:val="17"/>
              </w:rPr>
              <w:t>тросвязи</w:t>
            </w:r>
          </w:p>
          <w:p w:rsidR="006357C3" w:rsidRPr="001F7B48" w:rsidRDefault="006357C3" w:rsidP="0009125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Система кабельного тел</w:t>
            </w:r>
            <w:r w:rsidRPr="001F7B48">
              <w:rPr>
                <w:sz w:val="17"/>
                <w:szCs w:val="17"/>
              </w:rPr>
              <w:t>е</w:t>
            </w:r>
            <w:r w:rsidRPr="001F7B48">
              <w:rPr>
                <w:sz w:val="17"/>
                <w:szCs w:val="17"/>
              </w:rPr>
              <w:t>видения</w:t>
            </w:r>
          </w:p>
          <w:p w:rsidR="006357C3" w:rsidRPr="001F7B48" w:rsidRDefault="006357C3" w:rsidP="0009125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Система домофонной св</w:t>
            </w:r>
            <w:r w:rsidRPr="001F7B48">
              <w:rPr>
                <w:sz w:val="17"/>
                <w:szCs w:val="17"/>
              </w:rPr>
              <w:t>я</w:t>
            </w:r>
            <w:r w:rsidRPr="001F7B48">
              <w:rPr>
                <w:sz w:val="17"/>
                <w:szCs w:val="17"/>
              </w:rPr>
              <w:t>зи</w:t>
            </w:r>
          </w:p>
          <w:p w:rsidR="006357C3" w:rsidRPr="001F7B48" w:rsidRDefault="006357C3" w:rsidP="0009125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Локальная сеть передачи данных</w:t>
            </w:r>
          </w:p>
          <w:p w:rsidR="006357C3" w:rsidRPr="001F7B48" w:rsidRDefault="006357C3" w:rsidP="00091252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Диспетчеризация инженерного оборудов</w:t>
            </w:r>
            <w:r w:rsidRPr="001F7B48">
              <w:rPr>
                <w:sz w:val="17"/>
                <w:szCs w:val="17"/>
              </w:rPr>
              <w:t>а</w:t>
            </w:r>
            <w:r w:rsidRPr="001F7B48">
              <w:rPr>
                <w:sz w:val="17"/>
                <w:szCs w:val="17"/>
              </w:rPr>
              <w:t>ния</w:t>
            </w:r>
          </w:p>
          <w:p w:rsidR="006357C3" w:rsidRPr="001F7B48" w:rsidRDefault="006357C3" w:rsidP="00091252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sz w:val="17"/>
                <w:szCs w:val="17"/>
              </w:rPr>
              <w:t>Системы молниезащиты и заземл</w:t>
            </w:r>
            <w:r w:rsidRPr="001F7B48">
              <w:rPr>
                <w:sz w:val="17"/>
                <w:szCs w:val="17"/>
              </w:rPr>
              <w:t>е</w:t>
            </w:r>
            <w:r w:rsidRPr="001F7B48">
              <w:rPr>
                <w:sz w:val="17"/>
                <w:szCs w:val="17"/>
              </w:rPr>
              <w:t>ния</w:t>
            </w:r>
          </w:p>
        </w:tc>
        <w:tc>
          <w:tcPr>
            <w:tcW w:w="1980" w:type="dxa"/>
          </w:tcPr>
          <w:p w:rsidR="006357C3" w:rsidRPr="001F7B48" w:rsidRDefault="006357C3" w:rsidP="00091252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57C3" w:rsidRPr="001F7B48" w:rsidRDefault="006357C3" w:rsidP="00091252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6357C3" w:rsidRPr="001F7B48" w:rsidTr="00E15E7F">
        <w:trPr>
          <w:trHeight w:val="543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bCs/>
              </w:rPr>
            </w:pPr>
            <w:r w:rsidRPr="001F7B48">
              <w:rPr>
                <w:bCs/>
              </w:rPr>
              <w:t>СН 4.04.06-2025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1F7B48">
              <w:rPr>
                <w:bCs/>
                <w:iCs/>
                <w:sz w:val="17"/>
                <w:szCs w:val="17"/>
              </w:rPr>
              <w:t>н</w:t>
            </w:r>
            <w:r w:rsidRPr="001F7B48">
              <w:rPr>
                <w:bCs/>
                <w:iCs/>
                <w:sz w:val="17"/>
                <w:szCs w:val="17"/>
              </w:rPr>
              <w:t>те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1F7B48">
              <w:rPr>
                <w:bCs/>
                <w:iCs/>
                <w:sz w:val="17"/>
                <w:szCs w:val="17"/>
              </w:rPr>
              <w:t>ь</w:t>
            </w:r>
            <w:r w:rsidRPr="001F7B48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1F7B48">
              <w:rPr>
                <w:bCs/>
                <w:iCs/>
                <w:sz w:val="17"/>
                <w:szCs w:val="17"/>
              </w:rPr>
              <w:t>о</w:t>
            </w:r>
            <w:r w:rsidRPr="001F7B48">
              <w:rPr>
                <w:bCs/>
                <w:iCs/>
                <w:sz w:val="17"/>
                <w:szCs w:val="17"/>
              </w:rPr>
              <w:t>рах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Кабельные переходы через водные пр</w:t>
            </w:r>
            <w:r w:rsidRPr="001F7B48">
              <w:rPr>
                <w:bCs/>
                <w:iCs/>
                <w:sz w:val="17"/>
                <w:szCs w:val="17"/>
              </w:rPr>
              <w:t>е</w:t>
            </w:r>
            <w:r w:rsidRPr="001F7B48">
              <w:rPr>
                <w:bCs/>
                <w:iCs/>
                <w:sz w:val="17"/>
                <w:szCs w:val="17"/>
              </w:rPr>
              <w:t>грады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1F7B48">
              <w:rPr>
                <w:bCs/>
                <w:iCs/>
                <w:sz w:val="17"/>
                <w:szCs w:val="17"/>
              </w:rPr>
              <w:t>а</w:t>
            </w:r>
            <w:r w:rsidRPr="001F7B48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1F7B48">
              <w:rPr>
                <w:bCs/>
                <w:iCs/>
                <w:sz w:val="17"/>
                <w:szCs w:val="17"/>
              </w:rPr>
              <w:t>т</w:t>
            </w:r>
            <w:r w:rsidRPr="001F7B48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1F7B48">
              <w:rPr>
                <w:bCs/>
                <w:iCs/>
                <w:sz w:val="17"/>
                <w:szCs w:val="17"/>
              </w:rPr>
              <w:t>ь</w:t>
            </w:r>
            <w:r w:rsidRPr="001F7B48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1F7B48">
              <w:rPr>
                <w:bCs/>
                <w:iCs/>
                <w:sz w:val="17"/>
                <w:szCs w:val="17"/>
              </w:rPr>
              <w:t>о</w:t>
            </w:r>
            <w:r w:rsidRPr="001F7B48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6357C3" w:rsidRPr="001F7B48" w:rsidRDefault="006357C3" w:rsidP="0051190C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1F7B48">
              <w:rPr>
                <w:iCs/>
                <w:sz w:val="18"/>
                <w:szCs w:val="18"/>
              </w:rPr>
              <w:t>ГОСТ 26433.0-85</w:t>
            </w:r>
          </w:p>
          <w:p w:rsidR="006357C3" w:rsidRPr="001F7B48" w:rsidRDefault="006357C3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1F7B48">
              <w:rPr>
                <w:iCs/>
                <w:sz w:val="18"/>
                <w:szCs w:val="18"/>
              </w:rPr>
              <w:t>ГОСТ 26433.2-94</w:t>
            </w:r>
          </w:p>
        </w:tc>
      </w:tr>
      <w:tr w:rsidR="006357C3" w:rsidRPr="001F7B48" w:rsidTr="00E15E7F">
        <w:trPr>
          <w:trHeight w:val="70"/>
        </w:trPr>
        <w:tc>
          <w:tcPr>
            <w:tcW w:w="2341" w:type="dxa"/>
          </w:tcPr>
          <w:p w:rsidR="006357C3" w:rsidRPr="001F7B48" w:rsidRDefault="006357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F7B48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9"/>
              <w:rPr>
                <w:lang w:val="en-US"/>
              </w:rPr>
            </w:pPr>
            <w:r w:rsidRPr="001F7B48">
              <w:t>СНиП 3.05.07-85 (справочно)</w:t>
            </w:r>
          </w:p>
        </w:tc>
        <w:tc>
          <w:tcPr>
            <w:tcW w:w="3420" w:type="dxa"/>
          </w:tcPr>
          <w:p w:rsidR="006357C3" w:rsidRPr="001F7B48" w:rsidRDefault="006357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F7B48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80" w:type="dxa"/>
          </w:tcPr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57C3" w:rsidRPr="001F7B48" w:rsidRDefault="006357C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7B48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6357C3" w:rsidRPr="001F7B48" w:rsidRDefault="006357C3" w:rsidP="0051190C">
      <w:pPr>
        <w:rPr>
          <w:szCs w:val="18"/>
        </w:rPr>
      </w:pPr>
    </w:p>
    <w:sectPr w:rsidR="006357C3" w:rsidRPr="001F7B48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C3" w:rsidRDefault="006357C3">
      <w:r>
        <w:separator/>
      </w:r>
    </w:p>
  </w:endnote>
  <w:endnote w:type="continuationSeparator" w:id="0">
    <w:p w:rsidR="006357C3" w:rsidRDefault="00635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C3" w:rsidRDefault="006357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6357C3" w:rsidRPr="006D2B97" w:rsidTr="006F6BC2">
      <w:tc>
        <w:tcPr>
          <w:tcW w:w="4320" w:type="dxa"/>
        </w:tcPr>
        <w:p w:rsidR="006357C3" w:rsidRPr="00643FAA" w:rsidRDefault="006357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6357C3" w:rsidRPr="00643FAA" w:rsidRDefault="006357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6357C3" w:rsidRPr="006D2B97" w:rsidRDefault="006357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6357C3" w:rsidRPr="000843E8" w:rsidRDefault="006357C3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6357C3" w:rsidRPr="000843E8" w:rsidRDefault="006357C3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6357C3" w:rsidRPr="000843E8" w:rsidRDefault="006357C3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6357C3" w:rsidRPr="006D2B97" w:rsidTr="009F323F">
      <w:trPr>
        <w:trHeight w:val="110"/>
      </w:trPr>
      <w:tc>
        <w:tcPr>
          <w:tcW w:w="4320" w:type="dxa"/>
        </w:tcPr>
        <w:p w:rsidR="006357C3" w:rsidRPr="009F323F" w:rsidRDefault="006357C3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6357C3" w:rsidRPr="009F323F" w:rsidRDefault="006357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6357C3" w:rsidRPr="009F323F" w:rsidRDefault="006357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6357C3" w:rsidRPr="009F323F" w:rsidRDefault="006357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6357C3" w:rsidRPr="006D2B97" w:rsidTr="006F6BC2">
      <w:tc>
        <w:tcPr>
          <w:tcW w:w="4320" w:type="dxa"/>
        </w:tcPr>
        <w:p w:rsidR="006357C3" w:rsidRPr="00092384" w:rsidRDefault="006357C3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6357C3" w:rsidRPr="00092384" w:rsidRDefault="006357C3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6357C3" w:rsidRPr="00092384" w:rsidRDefault="006357C3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6357C3" w:rsidRPr="00092384" w:rsidRDefault="006357C3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6357C3" w:rsidRDefault="006357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6357C3" w:rsidRDefault="006357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6357C3" w:rsidRDefault="006357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6357C3" w:rsidRPr="003C5754" w:rsidRDefault="006357C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C3" w:rsidRDefault="006357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C3" w:rsidRDefault="006357C3">
      <w:r>
        <w:separator/>
      </w:r>
    </w:p>
  </w:footnote>
  <w:footnote w:type="continuationSeparator" w:id="0">
    <w:p w:rsidR="006357C3" w:rsidRDefault="00635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C3" w:rsidRDefault="006357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C3" w:rsidRPr="009F323F" w:rsidRDefault="006357C3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6357C3" w:rsidRPr="001F7B48" w:rsidTr="009E32CC">
      <w:tc>
        <w:tcPr>
          <w:tcW w:w="4788" w:type="dxa"/>
        </w:tcPr>
        <w:p w:rsidR="006357C3" w:rsidRPr="001F7B48" w:rsidRDefault="006357C3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6357C3" w:rsidRPr="001F7B48" w:rsidRDefault="006357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1F7B48">
            <w:rPr>
              <w:sz w:val="24"/>
              <w:szCs w:val="24"/>
            </w:rPr>
            <w:t>Приложение</w:t>
          </w:r>
        </w:p>
        <w:p w:rsidR="006357C3" w:rsidRPr="001F7B48" w:rsidRDefault="006357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1F7B48">
            <w:rPr>
              <w:sz w:val="24"/>
              <w:szCs w:val="24"/>
            </w:rPr>
            <w:t>к свидетельству о технической компетентн</w:t>
          </w:r>
          <w:r w:rsidRPr="001F7B48">
            <w:rPr>
              <w:sz w:val="24"/>
              <w:szCs w:val="24"/>
            </w:rPr>
            <w:t>о</w:t>
          </w:r>
          <w:r w:rsidRPr="001F7B48">
            <w:rPr>
              <w:sz w:val="24"/>
              <w:szCs w:val="24"/>
            </w:rPr>
            <w:t>сти</w:t>
          </w:r>
        </w:p>
        <w:p w:rsidR="006357C3" w:rsidRPr="001F7B48" w:rsidRDefault="006357C3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1F7B48">
            <w:rPr>
              <w:sz w:val="24"/>
              <w:szCs w:val="24"/>
            </w:rPr>
            <w:t>системы производственного контроля</w:t>
          </w:r>
          <w:r w:rsidRPr="001F7B48">
            <w:t xml:space="preserve"> </w:t>
          </w:r>
        </w:p>
        <w:p w:rsidR="006357C3" w:rsidRPr="001F7B48" w:rsidRDefault="006357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1F7B48">
            <w:rPr>
              <w:sz w:val="24"/>
              <w:szCs w:val="24"/>
            </w:rPr>
            <w:t>№ 05890263.2280-2026</w:t>
          </w:r>
        </w:p>
        <w:p w:rsidR="006357C3" w:rsidRPr="001F7B48" w:rsidRDefault="006357C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1F7B48">
            <w:rPr>
              <w:sz w:val="24"/>
              <w:szCs w:val="24"/>
            </w:rPr>
            <w:t xml:space="preserve">всего листов </w:t>
          </w:r>
          <w:r w:rsidRPr="001F7B48">
            <w:rPr>
              <w:rStyle w:val="PageNumber"/>
              <w:sz w:val="24"/>
              <w:szCs w:val="24"/>
            </w:rPr>
            <w:fldChar w:fldCharType="begin"/>
          </w:r>
          <w:r w:rsidRPr="001F7B48">
            <w:rPr>
              <w:rStyle w:val="PageNumber"/>
              <w:sz w:val="24"/>
              <w:szCs w:val="24"/>
            </w:rPr>
            <w:instrText xml:space="preserve"> NUMPAGES </w:instrText>
          </w:r>
          <w:r w:rsidRPr="001F7B48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3</w:t>
          </w:r>
          <w:r w:rsidRPr="001F7B48">
            <w:rPr>
              <w:rStyle w:val="PageNumber"/>
              <w:sz w:val="24"/>
              <w:szCs w:val="24"/>
            </w:rPr>
            <w:fldChar w:fldCharType="end"/>
          </w:r>
          <w:r w:rsidRPr="001F7B48">
            <w:rPr>
              <w:sz w:val="24"/>
              <w:szCs w:val="24"/>
            </w:rPr>
            <w:t xml:space="preserve">, лист  № </w:t>
          </w:r>
          <w:r w:rsidRPr="001F7B48">
            <w:rPr>
              <w:rStyle w:val="PageNumber"/>
              <w:sz w:val="24"/>
              <w:szCs w:val="24"/>
            </w:rPr>
            <w:fldChar w:fldCharType="begin"/>
          </w:r>
          <w:r w:rsidRPr="001F7B48">
            <w:rPr>
              <w:rStyle w:val="PageNumber"/>
              <w:sz w:val="24"/>
              <w:szCs w:val="24"/>
            </w:rPr>
            <w:instrText xml:space="preserve"> PAGE </w:instrText>
          </w:r>
          <w:r w:rsidRPr="001F7B48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1F7B48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6357C3" w:rsidRPr="001F7B48" w:rsidRDefault="006357C3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6357C3" w:rsidRPr="001F7B48" w:rsidRDefault="006357C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1F7B48">
      <w:rPr>
        <w:b/>
        <w:sz w:val="24"/>
        <w:szCs w:val="24"/>
      </w:rPr>
      <w:t>Область технической компетентности</w:t>
    </w:r>
    <w:r w:rsidRPr="001F7B48">
      <w:rPr>
        <w:sz w:val="24"/>
        <w:szCs w:val="24"/>
      </w:rPr>
      <w:t xml:space="preserve"> </w:t>
    </w:r>
    <w:r w:rsidRPr="001F7B48">
      <w:rPr>
        <w:b/>
        <w:sz w:val="24"/>
        <w:szCs w:val="24"/>
      </w:rPr>
      <w:t>системы производственного контроля</w:t>
    </w:r>
  </w:p>
  <w:p w:rsidR="006357C3" w:rsidRPr="001F7B48" w:rsidRDefault="006357C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1F7B48">
      <w:rPr>
        <w:b/>
        <w:sz w:val="24"/>
        <w:szCs w:val="24"/>
      </w:rPr>
      <w:t>Общества с ограниченной ответственностью «ЮрЛайнПлюс»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6357C3" w:rsidTr="00B5312A">
      <w:trPr>
        <w:cantSplit/>
      </w:trPr>
      <w:tc>
        <w:tcPr>
          <w:tcW w:w="2340" w:type="dxa"/>
          <w:vAlign w:val="center"/>
        </w:tcPr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6357C3" w:rsidRPr="00433C9C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6357C3" w:rsidRPr="00433C9C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6357C3" w:rsidRPr="00D81A1E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6357C3" w:rsidRPr="00433C9C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6357C3" w:rsidRPr="00833690" w:rsidRDefault="006357C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6357C3" w:rsidRPr="00D81A1E" w:rsidRDefault="006357C3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C3" w:rsidRDefault="006357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252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B48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7C3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33F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B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B0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B0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B0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B0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B0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B0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B0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B09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C4B09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B09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B09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4B09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0C4B09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0C4B09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4B09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C4B09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B09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C4B09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B09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6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604</Words>
  <Characters>3447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2026-07-27T17:54:00Z</dcterms:created>
  <dcterms:modified xsi:type="dcterms:W3CDTF">2026-07-27T17:54:00Z</dcterms:modified>
</cp:coreProperties>
</file>