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3402"/>
        <w:gridCol w:w="2126"/>
      </w:tblGrid>
      <w:tr w:rsidR="00275A21" w:rsidRPr="003E3ABB" w14:paraId="38C28745" w14:textId="77777777" w:rsidTr="009B6E09">
        <w:trPr>
          <w:cantSplit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2D8E05FB" w:rsidR="0040457C" w:rsidRDefault="0040457C" w:rsidP="009B6E09">
      <w:pPr>
        <w:pStyle w:val="a9"/>
        <w:suppressAutoHyphens/>
        <w:ind w:hanging="426"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Sect="009B6E09">
      <w:headerReference w:type="default" r:id="rId8"/>
      <w:footerReference w:type="default" r:id="rId9"/>
      <w:pgSz w:w="11906" w:h="16838"/>
      <w:pgMar w:top="567" w:right="851" w:bottom="1134" w:left="993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CDFA3B0" w:rsidR="005874CB" w:rsidRPr="00D54D47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D54D47">
            <w:rPr>
              <w:sz w:val="18"/>
              <w:szCs w:val="18"/>
            </w:rPr>
            <w:t xml:space="preserve">Приложение </w:t>
          </w:r>
        </w:p>
        <w:p w14:paraId="344EBE73" w14:textId="7BECF72C" w:rsidR="005874CB" w:rsidRPr="00D54D4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54D47">
            <w:rPr>
              <w:sz w:val="18"/>
              <w:szCs w:val="18"/>
            </w:rPr>
            <w:t>к свидетельству №37611520.</w:t>
          </w:r>
          <w:r w:rsidR="007F52C8" w:rsidRPr="00D54D47">
            <w:rPr>
              <w:sz w:val="18"/>
              <w:szCs w:val="18"/>
            </w:rPr>
            <w:t>10</w:t>
          </w:r>
          <w:r w:rsidR="00710710" w:rsidRPr="00D54D47">
            <w:rPr>
              <w:sz w:val="18"/>
              <w:szCs w:val="18"/>
            </w:rPr>
            <w:t>50</w:t>
          </w:r>
          <w:r w:rsidR="005E4C7E" w:rsidRPr="00D54D47">
            <w:rPr>
              <w:sz w:val="18"/>
              <w:szCs w:val="18"/>
            </w:rPr>
            <w:t>-20</w:t>
          </w:r>
          <w:r w:rsidR="00AD4EE8" w:rsidRPr="00D54D47">
            <w:rPr>
              <w:sz w:val="18"/>
              <w:szCs w:val="18"/>
            </w:rPr>
            <w:t>2</w:t>
          </w:r>
          <w:r w:rsidR="00710710" w:rsidRPr="00D54D47">
            <w:rPr>
              <w:sz w:val="18"/>
              <w:szCs w:val="18"/>
            </w:rPr>
            <w:t>2</w:t>
          </w:r>
        </w:p>
        <w:p w14:paraId="4BED23C9" w14:textId="521580C3" w:rsidR="005874CB" w:rsidRPr="00D54D4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54D47">
            <w:rPr>
              <w:sz w:val="18"/>
              <w:szCs w:val="18"/>
            </w:rPr>
            <w:t xml:space="preserve">от </w:t>
          </w:r>
          <w:r w:rsidR="00710710" w:rsidRPr="00D54D47">
            <w:rPr>
              <w:sz w:val="18"/>
              <w:szCs w:val="18"/>
            </w:rPr>
            <w:t>14 июня</w:t>
          </w:r>
          <w:r w:rsidR="005E4C7E" w:rsidRPr="00D54D47">
            <w:rPr>
              <w:sz w:val="18"/>
              <w:szCs w:val="18"/>
            </w:rPr>
            <w:t xml:space="preserve"> 202</w:t>
          </w:r>
          <w:r w:rsidR="0097226A" w:rsidRPr="00D54D47">
            <w:rPr>
              <w:sz w:val="18"/>
              <w:szCs w:val="18"/>
            </w:rPr>
            <w:t>2</w:t>
          </w:r>
          <w:r w:rsidRPr="00D54D47">
            <w:rPr>
              <w:sz w:val="18"/>
              <w:szCs w:val="18"/>
            </w:rPr>
            <w:t xml:space="preserve"> года</w:t>
          </w:r>
        </w:p>
        <w:p w14:paraId="6382AB79" w14:textId="73E4FC82" w:rsidR="005874CB" w:rsidRPr="00D54D47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D54D47">
            <w:rPr>
              <w:sz w:val="18"/>
              <w:szCs w:val="18"/>
            </w:rPr>
            <w:t>листов всего</w:t>
          </w:r>
          <w:r w:rsidRPr="00D54D47">
            <w:rPr>
              <w:b/>
              <w:bCs/>
              <w:sz w:val="18"/>
              <w:szCs w:val="18"/>
            </w:rPr>
            <w:t xml:space="preserve"> </w:t>
          </w:r>
          <w:r w:rsidR="00710710" w:rsidRPr="00D54D47">
            <w:rPr>
              <w:b/>
              <w:bCs/>
              <w:sz w:val="18"/>
              <w:szCs w:val="18"/>
            </w:rPr>
            <w:t>1</w:t>
          </w:r>
          <w:r w:rsidRPr="00D54D47">
            <w:rPr>
              <w:b/>
              <w:sz w:val="18"/>
              <w:szCs w:val="18"/>
            </w:rPr>
            <w:t>,</w:t>
          </w:r>
          <w:r w:rsidRPr="00D54D47">
            <w:rPr>
              <w:sz w:val="18"/>
              <w:szCs w:val="18"/>
            </w:rPr>
            <w:t xml:space="preserve"> лист № </w:t>
          </w:r>
          <w:r w:rsidRPr="00D54D47">
            <w:rPr>
              <w:rStyle w:val="ad"/>
              <w:b/>
              <w:sz w:val="18"/>
              <w:szCs w:val="18"/>
            </w:rPr>
            <w:fldChar w:fldCharType="begin"/>
          </w:r>
          <w:r w:rsidRPr="00D54D4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D54D47">
            <w:rPr>
              <w:rStyle w:val="ad"/>
              <w:b/>
              <w:sz w:val="18"/>
              <w:szCs w:val="18"/>
            </w:rPr>
            <w:fldChar w:fldCharType="separate"/>
          </w:r>
          <w:r w:rsidRPr="00D54D47">
            <w:rPr>
              <w:rStyle w:val="ad"/>
              <w:b/>
              <w:sz w:val="18"/>
              <w:szCs w:val="18"/>
            </w:rPr>
            <w:t>1</w:t>
          </w:r>
          <w:r w:rsidRPr="00D54D47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D54D47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D54D47" w14:paraId="5F0ED7A1" w14:textId="77777777" w:rsidTr="004F536A">
      <w:tc>
        <w:tcPr>
          <w:tcW w:w="5865" w:type="dxa"/>
        </w:tcPr>
        <w:p w14:paraId="7F02D34F" w14:textId="77777777" w:rsidR="007F7702" w:rsidRPr="00D54D47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E6DBBE" w14:textId="77777777" w:rsidR="00D54D47" w:rsidRPr="00D54D47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D54D47">
            <w:rPr>
              <w:b/>
              <w:bCs/>
              <w:sz w:val="18"/>
              <w:szCs w:val="18"/>
            </w:rPr>
            <w:t xml:space="preserve">Актуализировано </w:t>
          </w:r>
          <w:r w:rsidR="00D54D47" w:rsidRPr="00D54D47">
            <w:rPr>
              <w:b/>
              <w:bCs/>
              <w:sz w:val="18"/>
              <w:szCs w:val="18"/>
            </w:rPr>
            <w:t xml:space="preserve">и дополнено </w:t>
          </w:r>
        </w:p>
        <w:p w14:paraId="2A717E81" w14:textId="6D993DDB" w:rsidR="007F7702" w:rsidRPr="00D54D47" w:rsidRDefault="00710710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D54D47">
            <w:rPr>
              <w:b/>
              <w:bCs/>
              <w:sz w:val="18"/>
              <w:szCs w:val="18"/>
            </w:rPr>
            <w:t>27</w:t>
          </w:r>
          <w:r w:rsidR="007F7702" w:rsidRPr="00D54D47">
            <w:rPr>
              <w:b/>
              <w:bCs/>
              <w:sz w:val="18"/>
              <w:szCs w:val="18"/>
            </w:rPr>
            <w:t xml:space="preserve"> </w:t>
          </w:r>
          <w:r w:rsidRPr="00D54D47">
            <w:rPr>
              <w:b/>
              <w:bCs/>
              <w:sz w:val="18"/>
              <w:szCs w:val="18"/>
            </w:rPr>
            <w:t>декабря</w:t>
          </w:r>
          <w:r w:rsidR="007F7702" w:rsidRPr="00D54D47">
            <w:rPr>
              <w:b/>
              <w:bCs/>
              <w:sz w:val="18"/>
              <w:szCs w:val="18"/>
            </w:rPr>
            <w:t xml:space="preserve"> 202</w:t>
          </w:r>
          <w:r w:rsidRPr="00D54D47">
            <w:rPr>
              <w:b/>
              <w:bCs/>
              <w:sz w:val="18"/>
              <w:szCs w:val="18"/>
            </w:rPr>
            <w:t>4</w:t>
          </w:r>
          <w:r w:rsidR="007F7702" w:rsidRPr="00D54D47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D54D47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55A2C88" w:rsidR="005874CB" w:rsidRPr="00F37113" w:rsidRDefault="00ED0473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37113">
      <w:rPr>
        <w:b/>
        <w:sz w:val="24"/>
      </w:rPr>
      <w:t>РУП «Гродненское агентство по государственной регистрации и земельному кадастру»</w:t>
    </w:r>
  </w:p>
  <w:p w14:paraId="67BAA2AA" w14:textId="590E9BBB" w:rsidR="00D54D47" w:rsidRDefault="00D54D47" w:rsidP="00D54D4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(РУП «Гродненское агентство по государственной регистрации и земельному кадастру»</w:t>
    </w:r>
    <w:r w:rsidR="009B6E09">
      <w:rPr>
        <w:b/>
        <w:sz w:val="24"/>
      </w:rPr>
      <w:t>,</w:t>
    </w:r>
  </w:p>
  <w:p w14:paraId="32AFEA61" w14:textId="22B267AA" w:rsidR="009B6E09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37113">
      <w:rPr>
        <w:b/>
        <w:sz w:val="24"/>
      </w:rPr>
      <w:t>Лидский филиал</w:t>
    </w:r>
  </w:p>
  <w:p w14:paraId="2209CAF8" w14:textId="2C02D78A" w:rsidR="00ED0473" w:rsidRPr="00F37113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37113">
      <w:rPr>
        <w:b/>
        <w:sz w:val="24"/>
      </w:rPr>
      <w:t>РУП «Гродненское агентство по государственной регистрации и земельному кадастру»</w:t>
    </w:r>
    <w:r w:rsidR="009B6E09">
      <w:rPr>
        <w:b/>
        <w:sz w:val="24"/>
      </w:rPr>
      <w:t>,</w:t>
    </w:r>
  </w:p>
  <w:p w14:paraId="45B26C27" w14:textId="313F995C" w:rsidR="009B6E09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proofErr w:type="spellStart"/>
    <w:r w:rsidRPr="00F37113">
      <w:rPr>
        <w:b/>
        <w:sz w:val="24"/>
      </w:rPr>
      <w:t>Новогрудский</w:t>
    </w:r>
    <w:proofErr w:type="spellEnd"/>
    <w:r w:rsidRPr="00F37113">
      <w:rPr>
        <w:b/>
        <w:sz w:val="24"/>
      </w:rPr>
      <w:t xml:space="preserve"> филиал</w:t>
    </w:r>
  </w:p>
  <w:p w14:paraId="6CBC4A35" w14:textId="0413A586" w:rsidR="00ED0473" w:rsidRPr="00F37113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37113">
      <w:rPr>
        <w:b/>
        <w:sz w:val="24"/>
      </w:rPr>
      <w:t>РУП «Гродненское агентство по государственной регистрации и земельному кадастру»</w:t>
    </w:r>
    <w:r w:rsidR="009B6E09">
      <w:rPr>
        <w:b/>
        <w:sz w:val="24"/>
      </w:rPr>
      <w:t>,</w:t>
    </w:r>
  </w:p>
  <w:p w14:paraId="40D114F9" w14:textId="6FEB3107" w:rsidR="009B6E09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proofErr w:type="spellStart"/>
    <w:r w:rsidRPr="00F37113">
      <w:rPr>
        <w:b/>
        <w:sz w:val="24"/>
      </w:rPr>
      <w:t>Ошмянский</w:t>
    </w:r>
    <w:proofErr w:type="spellEnd"/>
    <w:r w:rsidRPr="00F37113">
      <w:rPr>
        <w:b/>
        <w:sz w:val="24"/>
      </w:rPr>
      <w:t xml:space="preserve"> филиал</w:t>
    </w:r>
  </w:p>
  <w:p w14:paraId="6F6B124E" w14:textId="00C1B7BC" w:rsidR="00ED0473" w:rsidRPr="00F37113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37113">
      <w:rPr>
        <w:b/>
        <w:sz w:val="24"/>
      </w:rPr>
      <w:t>РУП «Гродненское агентство по государственной регистрации и земельному кадастру»</w:t>
    </w:r>
    <w:r w:rsidR="009B6E09">
      <w:rPr>
        <w:b/>
        <w:sz w:val="24"/>
      </w:rPr>
      <w:t>,</w:t>
    </w:r>
  </w:p>
  <w:p w14:paraId="19D092EA" w14:textId="2CC4D07E" w:rsidR="009B6E09" w:rsidRDefault="00F3711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37113">
      <w:rPr>
        <w:b/>
        <w:sz w:val="24"/>
      </w:rPr>
      <w:t xml:space="preserve">Волковысский </w:t>
    </w:r>
    <w:r w:rsidR="00ED0473" w:rsidRPr="00F37113">
      <w:rPr>
        <w:b/>
        <w:sz w:val="24"/>
      </w:rPr>
      <w:t>филиал</w:t>
    </w:r>
  </w:p>
  <w:p w14:paraId="497F6758" w14:textId="301E69E0" w:rsidR="00ED0473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F37113">
      <w:rPr>
        <w:b/>
        <w:sz w:val="24"/>
      </w:rPr>
      <w:t>РУП «Гродненское агентство по государственной регистрации и земельному кадастру»</w:t>
    </w:r>
    <w:r w:rsidR="00D54D47">
      <w:rPr>
        <w:b/>
        <w:sz w:val="24"/>
      </w:rPr>
      <w:t>)</w:t>
    </w:r>
  </w:p>
  <w:p w14:paraId="4DD95481" w14:textId="77777777" w:rsidR="00ED0473" w:rsidRPr="00010C76" w:rsidRDefault="00ED0473" w:rsidP="00ED0473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497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4"/>
      <w:gridCol w:w="1985"/>
      <w:gridCol w:w="3402"/>
      <w:gridCol w:w="2126"/>
    </w:tblGrid>
    <w:tr w:rsidR="006F2F68" w14:paraId="29AEA19A" w14:textId="77777777" w:rsidTr="009B6E09">
      <w:trPr>
        <w:cantSplit/>
      </w:trPr>
      <w:tc>
        <w:tcPr>
          <w:tcW w:w="1984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036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0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26A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E09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4D47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473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113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D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FE2C-A5A6-4DD8-B7B4-21FEE731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61</cp:revision>
  <cp:lastPrinted>2025-01-13T11:42:00Z</cp:lastPrinted>
  <dcterms:created xsi:type="dcterms:W3CDTF">2021-04-29T12:31:00Z</dcterms:created>
  <dcterms:modified xsi:type="dcterms:W3CDTF">2025-01-13T13:13:00Z</dcterms:modified>
</cp:coreProperties>
</file>