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A556791" w:rsidR="005874CB" w:rsidRPr="003A106A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A106A">
            <w:rPr>
              <w:sz w:val="18"/>
              <w:szCs w:val="18"/>
            </w:rPr>
            <w:t>Дополнение</w:t>
          </w:r>
          <w:r w:rsidR="00DF3E19" w:rsidRPr="003A106A">
            <w:rPr>
              <w:sz w:val="18"/>
              <w:szCs w:val="18"/>
            </w:rPr>
            <w:t xml:space="preserve"> от </w:t>
          </w:r>
          <w:r w:rsidR="003A106A" w:rsidRPr="003A106A">
            <w:rPr>
              <w:sz w:val="18"/>
              <w:szCs w:val="18"/>
            </w:rPr>
            <w:t xml:space="preserve">23 сентября </w:t>
          </w:r>
          <w:r w:rsidR="00DF3E19" w:rsidRPr="003A106A">
            <w:rPr>
              <w:sz w:val="18"/>
              <w:szCs w:val="18"/>
            </w:rPr>
            <w:t>2025</w:t>
          </w:r>
          <w:r w:rsidR="007A3128" w:rsidRPr="003A106A">
            <w:rPr>
              <w:sz w:val="18"/>
              <w:szCs w:val="18"/>
            </w:rPr>
            <w:t xml:space="preserve"> года</w:t>
          </w:r>
        </w:p>
        <w:p w14:paraId="344EBE73" w14:textId="24943F0D" w:rsidR="005874CB" w:rsidRPr="003A106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A106A">
            <w:rPr>
              <w:sz w:val="18"/>
              <w:szCs w:val="18"/>
            </w:rPr>
            <w:t>к свидетельству №37611520.</w:t>
          </w:r>
          <w:r w:rsidR="003A106A" w:rsidRPr="003A106A">
            <w:rPr>
              <w:sz w:val="18"/>
              <w:szCs w:val="18"/>
            </w:rPr>
            <w:t>780-2025</w:t>
          </w:r>
        </w:p>
        <w:p w14:paraId="4BED23C9" w14:textId="695AF07C" w:rsidR="005874CB" w:rsidRPr="003A106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A106A">
            <w:rPr>
              <w:sz w:val="18"/>
              <w:szCs w:val="18"/>
            </w:rPr>
            <w:t xml:space="preserve">от </w:t>
          </w:r>
          <w:r w:rsidR="003A106A" w:rsidRPr="003A106A">
            <w:rPr>
              <w:sz w:val="18"/>
              <w:szCs w:val="18"/>
            </w:rPr>
            <w:t>12 марта</w:t>
          </w:r>
          <w:r w:rsidR="005E4C7E" w:rsidRPr="003A106A">
            <w:rPr>
              <w:sz w:val="18"/>
              <w:szCs w:val="18"/>
            </w:rPr>
            <w:t xml:space="preserve"> 202</w:t>
          </w:r>
          <w:r w:rsidR="00DF3E19" w:rsidRPr="003A106A">
            <w:rPr>
              <w:sz w:val="18"/>
              <w:szCs w:val="18"/>
            </w:rPr>
            <w:t>5</w:t>
          </w:r>
          <w:r w:rsidRPr="003A106A">
            <w:rPr>
              <w:sz w:val="18"/>
              <w:szCs w:val="18"/>
            </w:rPr>
            <w:t xml:space="preserve"> года</w:t>
          </w:r>
        </w:p>
        <w:p w14:paraId="6382AB79" w14:textId="0C0B561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A106A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A106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>
            <w:rPr>
              <w:rStyle w:val="ad"/>
              <w:b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3A106A" w:rsidRPr="00B06B9C" w14:paraId="14CAE133" w14:textId="77777777" w:rsidTr="004F536A">
      <w:trPr>
        <w:gridAfter w:val="1"/>
        <w:wAfter w:w="3626" w:type="dxa"/>
      </w:trPr>
      <w:tc>
        <w:tcPr>
          <w:tcW w:w="5865" w:type="dxa"/>
        </w:tcPr>
        <w:p w14:paraId="3F8B6B04" w14:textId="77777777" w:rsidR="003A106A" w:rsidRPr="00B06B9C" w:rsidRDefault="003A106A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3A106A" w:rsidRPr="00B06B9C" w14:paraId="099E2A04" w14:textId="77777777" w:rsidTr="004F536A">
      <w:trPr>
        <w:gridAfter w:val="1"/>
        <w:wAfter w:w="3626" w:type="dxa"/>
      </w:trPr>
      <w:tc>
        <w:tcPr>
          <w:tcW w:w="5865" w:type="dxa"/>
        </w:tcPr>
        <w:p w14:paraId="5D601D66" w14:textId="77777777" w:rsidR="003A106A" w:rsidRPr="00B06B9C" w:rsidRDefault="003A106A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3A106A" w:rsidRPr="00B06B9C" w14:paraId="5F0ED7A1" w14:textId="77777777" w:rsidTr="004F536A">
      <w:trPr>
        <w:gridAfter w:val="1"/>
        <w:wAfter w:w="3626" w:type="dxa"/>
      </w:trPr>
      <w:tc>
        <w:tcPr>
          <w:tcW w:w="5865" w:type="dxa"/>
        </w:tcPr>
        <w:p w14:paraId="7F02D34F" w14:textId="77777777" w:rsidR="003A106A" w:rsidRPr="00B06B9C" w:rsidRDefault="003A106A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E6E3F5C" w14:textId="77777777" w:rsidR="003A106A" w:rsidRPr="00010C76" w:rsidRDefault="003A106A" w:rsidP="003A106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FB189E">
      <w:rPr>
        <w:b/>
        <w:sz w:val="24"/>
      </w:rPr>
      <w:t>строительно-монтажного республиканского унитарного предприятия «БЕЛТРАНСАВТОМАТИКА» Белорусской железной дороги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01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06A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A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F57D-9506-4CC9-8979-7E8B3D28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17</cp:revision>
  <cp:lastPrinted>2023-08-16T12:17:00Z</cp:lastPrinted>
  <dcterms:created xsi:type="dcterms:W3CDTF">2025-02-24T10:56:00Z</dcterms:created>
  <dcterms:modified xsi:type="dcterms:W3CDTF">2025-09-23T08:20:00Z</dcterms:modified>
</cp:coreProperties>
</file>