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551"/>
        <w:gridCol w:w="3544"/>
        <w:gridCol w:w="1843"/>
      </w:tblGrid>
      <w:tr w:rsidR="009F05FD" w:rsidRPr="00F46BAE" w14:paraId="1EB6F4CD" w14:textId="77777777" w:rsidTr="009F05FD">
        <w:trPr>
          <w:cantSplit/>
          <w:trHeight w:val="97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A69510" w14:textId="119FDF57" w:rsidR="009F05FD" w:rsidRPr="00F46BAE" w:rsidRDefault="009F05FD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46BAE">
              <w:rPr>
                <w:rFonts w:ascii="Times New Roman" w:hAnsi="Times New Roman" w:cs="Times New Roman"/>
                <w:sz w:val="20"/>
                <w:szCs w:val="20"/>
              </w:rPr>
              <w:t>Устройство оснований фундаментов и земляных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47B4C4" w14:textId="77777777" w:rsidR="009F05FD" w:rsidRPr="00F46BAE" w:rsidRDefault="009F05FD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5.01.02-2023</w:t>
            </w:r>
          </w:p>
          <w:p w14:paraId="46B15410" w14:textId="02EEAAD5" w:rsidR="009F05FD" w:rsidRPr="00F46BAE" w:rsidRDefault="009F05FD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1C68E0" w14:textId="77777777" w:rsidR="009F05FD" w:rsidRPr="00F46BAE" w:rsidRDefault="009F05FD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Вертикальная планировка, разработка выемок и котлованов.</w:t>
            </w:r>
          </w:p>
          <w:p w14:paraId="71F01564" w14:textId="77777777" w:rsidR="009F05FD" w:rsidRPr="00F46BAE" w:rsidRDefault="009F05FD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Водопонижение, организация поверхностного стока, дренаж.</w:t>
            </w:r>
          </w:p>
          <w:p w14:paraId="1BF2CE12" w14:textId="2271A121" w:rsidR="009F05FD" w:rsidRPr="00F46BAE" w:rsidRDefault="009F05FD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насыпей и обратных засыпок.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3F35F1" w14:textId="77777777" w:rsidR="009F05FD" w:rsidRPr="00F46BAE" w:rsidRDefault="009F05FD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  <w:p w14:paraId="20055F48" w14:textId="77777777" w:rsidR="009F05FD" w:rsidRPr="00F46BAE" w:rsidRDefault="009F05FD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5.01.02-2023</w:t>
            </w:r>
          </w:p>
          <w:p w14:paraId="09250309" w14:textId="77777777" w:rsidR="009F05FD" w:rsidRPr="00F46BAE" w:rsidRDefault="009F05FD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4CD83D5D" w14:textId="77777777" w:rsidR="009F05FD" w:rsidRPr="00F46BAE" w:rsidRDefault="009F05FD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9F05FD" w:rsidRPr="00F46BAE" w14:paraId="6CA93C03" w14:textId="77777777" w:rsidTr="009F05FD">
        <w:trPr>
          <w:cantSplit/>
          <w:trHeight w:val="35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4EAA4C" w14:textId="7500FE4E" w:rsidR="009F05FD" w:rsidRPr="00F46BAE" w:rsidRDefault="009F05FD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фундаментов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E7EC0B" w14:textId="77777777" w:rsidR="009F05FD" w:rsidRPr="00F46BAE" w:rsidRDefault="009F05FD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F46BAE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14:paraId="285731F2" w14:textId="77777777" w:rsidR="009F05FD" w:rsidRPr="00F46BAE" w:rsidRDefault="009F05FD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423E37C" w14:textId="77777777" w:rsidR="009F05FD" w:rsidRPr="00F46BAE" w:rsidRDefault="009F05FD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DAEC54" w14:textId="77777777" w:rsidR="009F05FD" w:rsidRPr="00F46BAE" w:rsidRDefault="009F05FD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46BAE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6570C8" w:rsidRPr="00F46BAE" w14:paraId="2C4C452B" w14:textId="77777777" w:rsidTr="00722B2B">
        <w:trPr>
          <w:cantSplit/>
          <w:trHeight w:val="7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91CEA" w14:textId="77777777" w:rsidR="006570C8" w:rsidRPr="00F46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7228A" w14:textId="77777777" w:rsidR="006570C8" w:rsidRPr="00F46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0984C055" w14:textId="77777777" w:rsidR="006570C8" w:rsidRPr="00F46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44D33932" w14:textId="77777777" w:rsidR="006570C8" w:rsidRPr="00F46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61578" w14:textId="77777777" w:rsidR="006570C8" w:rsidRPr="00F46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блоков фундаментов и стен подземной части зданий.</w:t>
            </w:r>
          </w:p>
          <w:p w14:paraId="79B2826B" w14:textId="77777777" w:rsidR="006570C8" w:rsidRPr="00F46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Монтаж колонн, рам, </w:t>
            </w:r>
            <w:proofErr w:type="spellStart"/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полурам</w:t>
            </w:r>
            <w:proofErr w:type="spellEnd"/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и диафрагм жесткости.</w:t>
            </w:r>
          </w:p>
          <w:p w14:paraId="50423D61" w14:textId="77777777" w:rsidR="006570C8" w:rsidRPr="00F46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ригелей, балок, ферм, плит.</w:t>
            </w:r>
          </w:p>
          <w:p w14:paraId="18398B7B" w14:textId="77777777" w:rsidR="006570C8" w:rsidRPr="00F46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панелей стен.</w:t>
            </w:r>
          </w:p>
          <w:p w14:paraId="72A8ADF8" w14:textId="77777777" w:rsidR="006570C8" w:rsidRPr="00F46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вентиляционных блоков, объемных блоков шахт лифтов, санитарно-технических кабин, лестничных маршей и площадок.</w:t>
            </w:r>
          </w:p>
          <w:p w14:paraId="4C26FD74" w14:textId="77777777" w:rsidR="006570C8" w:rsidRPr="00F46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proofErr w:type="spellStart"/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Замоноличивание</w:t>
            </w:r>
            <w:proofErr w:type="spellEnd"/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стыков и швов.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1672" w14:textId="77777777" w:rsidR="006570C8" w:rsidRPr="00F46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4627DBF2" w14:textId="77777777" w:rsidR="006570C8" w:rsidRPr="00F46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022DA62A" w14:textId="77777777" w:rsidR="006570C8" w:rsidRPr="00F46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F46BAE" w14:paraId="6B4BFF6D" w14:textId="77777777" w:rsidTr="00722B2B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64709" w14:textId="77777777" w:rsidR="006570C8" w:rsidRPr="00F46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FE887" w14:textId="77777777" w:rsidR="006570C8" w:rsidRPr="00F46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14E86F18" w14:textId="77777777" w:rsidR="006570C8" w:rsidRPr="00F46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33FA9C59" w14:textId="77777777" w:rsidR="006570C8" w:rsidRPr="00F46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D7C0" w14:textId="77777777" w:rsidR="006570C8" w:rsidRPr="00F46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Арматурные работы.</w:t>
            </w:r>
          </w:p>
          <w:p w14:paraId="0EFDBD4A" w14:textId="77777777" w:rsidR="006570C8" w:rsidRPr="00F46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Опалубочные работы.</w:t>
            </w:r>
          </w:p>
          <w:p w14:paraId="37537FDF" w14:textId="77777777" w:rsidR="006570C8" w:rsidRPr="00F46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Бетонные работы.</w:t>
            </w:r>
          </w:p>
          <w:p w14:paraId="195D6C80" w14:textId="77777777" w:rsidR="006570C8" w:rsidRPr="00F46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81FDA" w14:textId="77777777" w:rsidR="006570C8" w:rsidRPr="00F46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288AAE43" w14:textId="77777777" w:rsidR="006570C8" w:rsidRPr="00F46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F46BAE" w14:paraId="10A54C37" w14:textId="77777777" w:rsidTr="00722B2B">
        <w:trPr>
          <w:cantSplit/>
          <w:trHeight w:val="23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2F68D" w14:textId="77777777" w:rsidR="006570C8" w:rsidRPr="00F46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96619" w14:textId="77777777" w:rsidR="006570C8" w:rsidRPr="00F46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059EB5FC" w14:textId="77777777" w:rsidR="006570C8" w:rsidRPr="00F46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8436A" w14:textId="77777777" w:rsidR="006570C8" w:rsidRPr="00F46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Укрупнительная сборка конструкций.</w:t>
            </w:r>
          </w:p>
          <w:p w14:paraId="1BFEFC32" w14:textId="77777777" w:rsidR="006570C8" w:rsidRPr="00F46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14:paraId="201DD6F8" w14:textId="77777777" w:rsidR="006570C8" w:rsidRPr="00F46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высокопрочных болтах с контролируемым натяжением.</w:t>
            </w:r>
          </w:p>
          <w:p w14:paraId="33CCA28A" w14:textId="77777777" w:rsidR="006570C8" w:rsidRPr="00F46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монтажных соединений элементов конструкций на высокопрочных дюбелях и самонарезающих винтах.</w:t>
            </w:r>
          </w:p>
          <w:p w14:paraId="4C8455AF" w14:textId="77777777" w:rsidR="006570C8" w:rsidRPr="00F46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конструкций одноэтажных зданий.</w:t>
            </w:r>
          </w:p>
          <w:p w14:paraId="0BD7F458" w14:textId="77777777" w:rsidR="006570C8" w:rsidRPr="00F46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5784E" w14:textId="77777777" w:rsidR="006570C8" w:rsidRPr="00F46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6570C8" w:rsidRPr="00F46BAE" w14:paraId="75E1CFF5" w14:textId="77777777" w:rsidTr="00722B2B">
        <w:trPr>
          <w:cantSplit/>
          <w:trHeight w:val="6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98178" w14:textId="77777777" w:rsidR="006570C8" w:rsidRPr="00F46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8A7DE" w14:textId="77777777" w:rsidR="006570C8" w:rsidRPr="00F46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2D6CD03C" w14:textId="77777777" w:rsidR="006570C8" w:rsidRPr="00F46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  <w:p w14:paraId="427D4671" w14:textId="77777777" w:rsidR="006570C8" w:rsidRPr="00F46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4432D" w14:textId="77777777" w:rsidR="006570C8" w:rsidRPr="00F46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2054A" w14:textId="77777777" w:rsidR="006570C8" w:rsidRPr="00F46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6570C8" w:rsidRPr="00F46BAE" w14:paraId="2F49467E" w14:textId="77777777" w:rsidTr="00722B2B">
        <w:trPr>
          <w:cantSplit/>
          <w:trHeight w:val="69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3CF4E" w14:textId="77777777" w:rsidR="006570C8" w:rsidRPr="00F46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4D35B" w14:textId="77777777" w:rsidR="006570C8" w:rsidRPr="00F46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4D0D12D0" w14:textId="77777777" w:rsidR="006570C8" w:rsidRPr="00F46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  <w:p w14:paraId="09979DB7" w14:textId="77777777" w:rsidR="006570C8" w:rsidRPr="00F46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A3B64" w14:textId="77777777" w:rsidR="006570C8" w:rsidRPr="00F46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гипсобетонных перегородок.</w:t>
            </w:r>
          </w:p>
          <w:p w14:paraId="0A1530DD" w14:textId="77777777" w:rsidR="006570C8" w:rsidRPr="00F46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каркасно-обшивных перегородок.</w:t>
            </w:r>
          </w:p>
          <w:p w14:paraId="6A005757" w14:textId="77777777" w:rsidR="006570C8" w:rsidRPr="00F46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Монтаж стен из металлических панелей с утеплителем и </w:t>
            </w:r>
            <w:proofErr w:type="spellStart"/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полистовой</w:t>
            </w:r>
            <w:proofErr w:type="spellEnd"/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сборки.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38244" w14:textId="77777777" w:rsidR="006570C8" w:rsidRPr="00F46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6570C8" w:rsidRPr="00F46BAE" w14:paraId="31FE2DD6" w14:textId="77777777" w:rsidTr="00722B2B">
        <w:trPr>
          <w:cantSplit/>
          <w:trHeight w:val="8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16CF" w14:textId="77777777" w:rsidR="006570C8" w:rsidRPr="00F46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br w:type="page"/>
              <w:t>Возведение каменных и армокаменных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1BE2C" w14:textId="77777777" w:rsidR="006570C8" w:rsidRPr="00F46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58794F96" w14:textId="77777777" w:rsidR="006570C8" w:rsidRPr="00F46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1.03.13-2024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F10C6" w14:textId="77777777" w:rsidR="006570C8" w:rsidRPr="00F46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</w:pPr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Каменные и армокаменные конструкции</w:t>
            </w:r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4942" w14:textId="77777777" w:rsidR="006570C8" w:rsidRPr="00F46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1.03.13-2024</w:t>
            </w:r>
          </w:p>
        </w:tc>
      </w:tr>
      <w:tr w:rsidR="006570C8" w:rsidRPr="00F46BAE" w14:paraId="755AE384" w14:textId="77777777" w:rsidTr="00722B2B">
        <w:trPr>
          <w:cantSplit/>
          <w:trHeight w:val="21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141CE" w14:textId="77777777" w:rsidR="006570C8" w:rsidRPr="00F46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изоляционных покрытий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67E97" w14:textId="77777777" w:rsidR="006570C8" w:rsidRPr="00F46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45-5.08-75-2007</w:t>
            </w:r>
          </w:p>
          <w:p w14:paraId="372318FC" w14:textId="77777777" w:rsidR="006570C8" w:rsidRPr="00F46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242E1" w14:textId="77777777" w:rsidR="006570C8" w:rsidRPr="00F46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рулонных материалов.</w:t>
            </w:r>
          </w:p>
          <w:p w14:paraId="184C8895" w14:textId="77777777" w:rsidR="006570C8" w:rsidRPr="00F46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полимерцементная).</w:t>
            </w:r>
          </w:p>
          <w:p w14:paraId="4B20839C" w14:textId="77777777" w:rsidR="006570C8" w:rsidRPr="00F46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цементных растворов, горячих асфальтовых смесей и литой гидроизоляции.</w:t>
            </w:r>
          </w:p>
          <w:p w14:paraId="3965DC73" w14:textId="77777777" w:rsidR="006570C8" w:rsidRPr="00F46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металлических листов.</w:t>
            </w:r>
          </w:p>
          <w:p w14:paraId="13C70D62" w14:textId="77777777" w:rsidR="006570C8" w:rsidRPr="00F46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полимерных листовых материалов.</w:t>
            </w:r>
          </w:p>
          <w:p w14:paraId="565927C4" w14:textId="77777777" w:rsidR="006570C8" w:rsidRPr="00F46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768C3" w14:textId="77777777" w:rsidR="006570C8" w:rsidRPr="00F46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1846-2008</w:t>
            </w:r>
          </w:p>
        </w:tc>
      </w:tr>
      <w:tr w:rsidR="006570C8" w:rsidRPr="00F46BAE" w14:paraId="2B69318D" w14:textId="77777777" w:rsidTr="00722B2B">
        <w:trPr>
          <w:cantSplit/>
          <w:trHeight w:val="9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7479F" w14:textId="77777777" w:rsidR="006570C8" w:rsidRPr="00F46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Благоустройство территорий. Устройство дорожных одежд с покрытием из тротуарных плит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38496" w14:textId="77777777" w:rsidR="006570C8" w:rsidRPr="00F46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3.02.10-2025</w:t>
            </w:r>
          </w:p>
          <w:p w14:paraId="066268EE" w14:textId="77777777" w:rsidR="006570C8" w:rsidRPr="00F46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01E73" w14:textId="77777777" w:rsidR="006570C8" w:rsidRPr="00F46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Сооружение земляного полотна.</w:t>
            </w:r>
          </w:p>
          <w:p w14:paraId="6A7CC6CA" w14:textId="77777777" w:rsidR="006570C8" w:rsidRPr="00F46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слоев основания.</w:t>
            </w:r>
          </w:p>
          <w:p w14:paraId="4FE3293F" w14:textId="77777777" w:rsidR="006570C8" w:rsidRPr="00F46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Установка бортового камня.</w:t>
            </w:r>
          </w:p>
          <w:p w14:paraId="58B22503" w14:textId="77777777" w:rsidR="006570C8" w:rsidRPr="00F46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B6BC" w14:textId="77777777" w:rsidR="006570C8" w:rsidRPr="00F46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</w:tr>
      <w:tr w:rsidR="006570C8" w:rsidRPr="00F46BAE" w14:paraId="62DB49CD" w14:textId="77777777" w:rsidTr="00722B2B">
        <w:trPr>
          <w:cantSplit/>
          <w:trHeight w:val="17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9EAD3C" w14:textId="77777777" w:rsidR="006570C8" w:rsidRPr="00F46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68CDC8" w14:textId="77777777" w:rsidR="006570C8" w:rsidRPr="00F46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5.08.01-2019 </w:t>
            </w:r>
          </w:p>
          <w:p w14:paraId="0EAB5C95" w14:textId="77777777" w:rsidR="006570C8" w:rsidRPr="00F46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1.03.05-2023</w:t>
            </w:r>
          </w:p>
          <w:p w14:paraId="5F0B7B52" w14:textId="77777777" w:rsidR="006570C8" w:rsidRPr="00F46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86E5A9" w14:textId="77777777" w:rsidR="006570C8" w:rsidRPr="00F46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рулонных и мастичных материалов.</w:t>
            </w:r>
          </w:p>
          <w:p w14:paraId="10255B51" w14:textId="77777777" w:rsidR="006570C8" w:rsidRPr="00F46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мелкоштучных материалов.</w:t>
            </w:r>
          </w:p>
          <w:p w14:paraId="042CDA84" w14:textId="77777777" w:rsidR="006570C8" w:rsidRPr="00F46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Кровли из битумно-полимерных волнистых кровельных и </w:t>
            </w:r>
            <w:proofErr w:type="spellStart"/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хризотилцементных</w:t>
            </w:r>
            <w:proofErr w:type="spellEnd"/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волнистых листов.</w:t>
            </w:r>
          </w:p>
          <w:p w14:paraId="535ABADD" w14:textId="27434280" w:rsidR="006570C8" w:rsidRPr="00F46BAE" w:rsidRDefault="006570C8" w:rsidP="00E962F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листовой стали, меди, металлического профилированного настила и металлической черепицы.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BF924A" w14:textId="77777777" w:rsidR="006570C8" w:rsidRPr="00F46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1.03.05-2023</w:t>
            </w:r>
          </w:p>
          <w:p w14:paraId="7FB21453" w14:textId="77777777" w:rsidR="006570C8" w:rsidRPr="00F46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6DC2BD0B" w14:textId="77777777" w:rsidR="006570C8" w:rsidRPr="00F46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F46BAE" w14:paraId="782B08DC" w14:textId="77777777" w:rsidTr="007E7522">
        <w:trPr>
          <w:cantSplit/>
          <w:trHeight w:val="131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B3297" w14:textId="77777777" w:rsidR="006570C8" w:rsidRPr="00F46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07AA8" w14:textId="77777777" w:rsidR="006570C8" w:rsidRPr="00F46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1.03.03-2022</w:t>
            </w:r>
          </w:p>
          <w:p w14:paraId="462E7AE3" w14:textId="77777777" w:rsidR="006570C8" w:rsidRPr="00F46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1.03.04-2022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2D3A0C" w14:textId="77777777" w:rsidR="006570C8" w:rsidRPr="00F46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Легкие штукатурные системы утепления.</w:t>
            </w:r>
          </w:p>
          <w:p w14:paraId="6218A132" w14:textId="77777777" w:rsidR="006570C8" w:rsidRPr="00F46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Тяжелые штукатурные системы утепления.</w:t>
            </w:r>
          </w:p>
          <w:p w14:paraId="65ECD5E7" w14:textId="77777777" w:rsidR="006570C8" w:rsidRPr="00F46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Вентилируемые системы утепления.</w:t>
            </w:r>
          </w:p>
          <w:p w14:paraId="49D6E5DF" w14:textId="77777777" w:rsidR="006570C8" w:rsidRPr="00F46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  <w:p w14:paraId="526C5A0F" w14:textId="36A765A5" w:rsidR="006570C8" w:rsidRPr="00F46BAE" w:rsidRDefault="006570C8" w:rsidP="00E962F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утепления на основе монолитных утеплителей.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C7DAE0" w14:textId="77777777" w:rsidR="006570C8" w:rsidRPr="00F46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1.03.04-2022</w:t>
            </w:r>
          </w:p>
          <w:p w14:paraId="49E52E38" w14:textId="77777777" w:rsidR="006570C8" w:rsidRPr="00F46BAE" w:rsidRDefault="006570C8" w:rsidP="00E962F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7E7522" w:rsidRPr="00F46BAE" w14:paraId="392F8DA2" w14:textId="77777777" w:rsidTr="0017249D">
        <w:trPr>
          <w:cantSplit/>
          <w:trHeight w:val="9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84F0130" w14:textId="77777777" w:rsidR="007E7522" w:rsidRPr="00F46BAE" w:rsidRDefault="007E7522" w:rsidP="0017249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9ED947D" w14:textId="77777777" w:rsidR="007E7522" w:rsidRPr="00F46BAE" w:rsidRDefault="007E7522" w:rsidP="0017249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7A66313C" w14:textId="77777777" w:rsidR="007E7522" w:rsidRPr="00F46BAE" w:rsidRDefault="007E7522" w:rsidP="0017249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D7BC2FB" w14:textId="77777777" w:rsidR="007E7522" w:rsidRPr="00F46BAE" w:rsidRDefault="007E7522" w:rsidP="0017249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Штукатурные работы.</w:t>
            </w:r>
          </w:p>
          <w:p w14:paraId="4FF3FE82" w14:textId="77777777" w:rsidR="007E7522" w:rsidRPr="00F46BAE" w:rsidRDefault="007E7522" w:rsidP="0017249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Облицовочные работы.</w:t>
            </w:r>
          </w:p>
          <w:p w14:paraId="5E77AD92" w14:textId="77777777" w:rsidR="007E7522" w:rsidRPr="00F46BAE" w:rsidRDefault="007E7522" w:rsidP="0017249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Малярные работы.</w:t>
            </w:r>
          </w:p>
          <w:p w14:paraId="304AACE8" w14:textId="77777777" w:rsidR="007E7522" w:rsidRPr="00F46BAE" w:rsidRDefault="007E7522" w:rsidP="0017249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Обойные работы.</w:t>
            </w:r>
          </w:p>
          <w:p w14:paraId="3BD80537" w14:textId="77777777" w:rsidR="007E7522" w:rsidRPr="00F46BAE" w:rsidRDefault="007E7522" w:rsidP="0017249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Стекольные работы.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94CED03" w14:textId="77777777" w:rsidR="007E7522" w:rsidRPr="00F46BAE" w:rsidRDefault="007E7522" w:rsidP="0017249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472D8AB8" w14:textId="77777777" w:rsidR="007E7522" w:rsidRPr="00F46BAE" w:rsidRDefault="007E7522" w:rsidP="0017249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</w:tbl>
    <w:p w14:paraId="03BDFD09" w14:textId="75E379AB" w:rsidR="007E7522" w:rsidRDefault="007E7522"/>
    <w:p w14:paraId="32BF9998" w14:textId="77777777" w:rsidR="007E7522" w:rsidRDefault="007E7522"/>
    <w:tbl>
      <w:tblPr>
        <w:tblW w:w="949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551"/>
        <w:gridCol w:w="3544"/>
        <w:gridCol w:w="1843"/>
      </w:tblGrid>
      <w:tr w:rsidR="006570C8" w:rsidRPr="00F46BAE" w14:paraId="7507D067" w14:textId="77777777" w:rsidTr="007E7522">
        <w:trPr>
          <w:cantSplit/>
          <w:trHeight w:val="3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FDD0E" w14:textId="77777777" w:rsidR="006570C8" w:rsidRPr="00F46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022BF" w14:textId="77777777" w:rsidR="006570C8" w:rsidRPr="00F46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19"/>
                <w:szCs w:val="19"/>
              </w:rPr>
            </w:pPr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3.02.08-2024</w:t>
            </w:r>
          </w:p>
          <w:p w14:paraId="42D1F039" w14:textId="77777777" w:rsidR="006570C8" w:rsidRPr="00F46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1.03.15-2024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997B2" w14:textId="77777777" w:rsidR="006570C8" w:rsidRPr="00F46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Заполнение оконных и дверных проемов, витрин и витражей.</w:t>
            </w:r>
          </w:p>
          <w:p w14:paraId="243D4B1A" w14:textId="77777777" w:rsidR="006570C8" w:rsidRPr="00F46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Встраиваемые элементы остекления балконов и лоджий.</w:t>
            </w:r>
          </w:p>
          <w:p w14:paraId="5E76EA34" w14:textId="77777777" w:rsidR="006570C8" w:rsidRPr="00F46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Элементы остекления балконов и лоджий на относе.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3AADB" w14:textId="77777777" w:rsidR="006570C8" w:rsidRPr="00F46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1.03.15-2024</w:t>
            </w:r>
          </w:p>
          <w:p w14:paraId="0EBE3E7F" w14:textId="77777777" w:rsidR="006570C8" w:rsidRPr="00F46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1476-2004</w:t>
            </w:r>
          </w:p>
          <w:p w14:paraId="337044B0" w14:textId="77777777" w:rsidR="006570C8" w:rsidRPr="00F46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F46BAE" w14:paraId="04691C9D" w14:textId="77777777" w:rsidTr="007E7522">
        <w:trPr>
          <w:cantSplit/>
          <w:trHeight w:val="20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7D2EFA9" w14:textId="77777777" w:rsidR="006570C8" w:rsidRPr="00F46BAE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02410422" w14:textId="77777777" w:rsidR="006570C8" w:rsidRPr="00F46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19"/>
                <w:szCs w:val="19"/>
              </w:rPr>
            </w:pPr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3.02.08-2024</w:t>
            </w:r>
          </w:p>
          <w:p w14:paraId="134848BF" w14:textId="77777777" w:rsidR="006570C8" w:rsidRPr="00F46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56957E51" w14:textId="32D34E82" w:rsidR="006570C8" w:rsidRPr="00F46BAE" w:rsidRDefault="006570C8" w:rsidP="0053243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BDB2B" w14:textId="77777777" w:rsidR="006570C8" w:rsidRPr="00F46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Отделка откосов.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3D020" w14:textId="77777777" w:rsidR="006570C8" w:rsidRPr="00F46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18440464" w14:textId="77777777" w:rsidR="006570C8" w:rsidRPr="00F46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F46BAE" w14:paraId="734B7642" w14:textId="77777777" w:rsidTr="00722B2B">
        <w:trPr>
          <w:cantSplit/>
          <w:trHeight w:val="26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439A842" w14:textId="77777777" w:rsidR="006570C8" w:rsidRPr="00F46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Устройство полов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89FAD" w14:textId="77777777" w:rsidR="006570C8" w:rsidRPr="00F46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2712966D" w14:textId="77777777" w:rsidR="006570C8" w:rsidRPr="00F46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1.03.06-2023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AB8C1D" w14:textId="77777777" w:rsidR="006570C8" w:rsidRPr="00F46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стяжки.</w:t>
            </w:r>
          </w:p>
          <w:p w14:paraId="2AD0F5F1" w14:textId="77777777" w:rsidR="006570C8" w:rsidRPr="00F46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монолитных покрытий, в том числе с упрочненным поверхностным слоем, мозаичных, </w:t>
            </w:r>
            <w:proofErr w:type="spellStart"/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поливинилацетатно</w:t>
            </w:r>
            <w:proofErr w:type="spellEnd"/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-бетонных, </w:t>
            </w:r>
            <w:proofErr w:type="spellStart"/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латексно</w:t>
            </w:r>
            <w:proofErr w:type="spellEnd"/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-цементно-бетонных и ксилолитовых.</w:t>
            </w:r>
          </w:p>
          <w:p w14:paraId="2D77EA70" w14:textId="77777777" w:rsidR="006570C8" w:rsidRPr="00F46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полов из древесины и изделий на ее основе.</w:t>
            </w:r>
          </w:p>
          <w:p w14:paraId="1E01D74D" w14:textId="77777777" w:rsidR="009F05FD" w:rsidRPr="00F46BAE" w:rsidRDefault="009F05FD" w:rsidP="009F05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полов из синтетических рулонных материалов и изделий на их основе.</w:t>
            </w:r>
          </w:p>
          <w:p w14:paraId="47AD5F91" w14:textId="77777777" w:rsidR="009F05FD" w:rsidRPr="00F46BAE" w:rsidRDefault="009F05FD" w:rsidP="009F05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из плиточных материалов.</w:t>
            </w:r>
          </w:p>
          <w:p w14:paraId="6C69861A" w14:textId="61381929" w:rsidR="006570C8" w:rsidRPr="00F46BAE" w:rsidRDefault="009F05FD" w:rsidP="009F05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сплошных (бесшовных) и </w:t>
            </w:r>
            <w:proofErr w:type="spellStart"/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самонивелирующихся</w:t>
            </w:r>
            <w:proofErr w:type="spellEnd"/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бетонных и цементных покрытий.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4A9539" w14:textId="77777777" w:rsidR="006570C8" w:rsidRPr="00F46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1.03.06-2023</w:t>
            </w:r>
          </w:p>
        </w:tc>
      </w:tr>
      <w:tr w:rsidR="006570C8" w:rsidRPr="00F46BAE" w14:paraId="66D249B7" w14:textId="77777777" w:rsidTr="00722B2B">
        <w:trPr>
          <w:cantSplit/>
          <w:trHeight w:val="2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4FD39A" w14:textId="77777777" w:rsidR="006570C8" w:rsidRPr="00F46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14"/>
                <w:sz w:val="19"/>
                <w:szCs w:val="19"/>
              </w:rPr>
            </w:pPr>
            <w:r w:rsidRPr="00F46BAE">
              <w:rPr>
                <w:rFonts w:ascii="Times New Roman" w:hAnsi="Times New Roman" w:cs="Times New Roman"/>
                <w:spacing w:val="-14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90CF" w14:textId="77777777" w:rsidR="006570C8" w:rsidRPr="00F46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4.04.06-2024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5B8C" w14:textId="4000414D" w:rsidR="006570C8" w:rsidRPr="00F46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Производство электромонтажных работ: </w:t>
            </w:r>
          </w:p>
          <w:p w14:paraId="4161D78F" w14:textId="77777777" w:rsidR="006570C8" w:rsidRPr="00F46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электропроводка;</w:t>
            </w:r>
          </w:p>
          <w:p w14:paraId="619770A6" w14:textId="77777777" w:rsidR="006570C8" w:rsidRPr="00F46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кабельные линии;</w:t>
            </w:r>
          </w:p>
          <w:p w14:paraId="78DADF77" w14:textId="77777777" w:rsidR="00532434" w:rsidRPr="00F46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распределительные устройства и подстанции; </w:t>
            </w:r>
          </w:p>
          <w:p w14:paraId="2E26DEE1" w14:textId="77777777" w:rsidR="006570C8" w:rsidRPr="00F46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электрическое освещение;</w:t>
            </w:r>
          </w:p>
          <w:p w14:paraId="102B94C1" w14:textId="725C2F02" w:rsidR="006570C8" w:rsidRPr="00F46BAE" w:rsidRDefault="009F05FD" w:rsidP="009F05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заземляющие устройства.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6622" w14:textId="77777777" w:rsidR="006570C8" w:rsidRPr="00F46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71B92521" w14:textId="77777777" w:rsidR="006570C8" w:rsidRPr="00F46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</w:tc>
      </w:tr>
      <w:tr w:rsidR="006570C8" w:rsidRPr="00F46BAE" w14:paraId="2D7E7686" w14:textId="77777777" w:rsidTr="00722B2B">
        <w:trPr>
          <w:cantSplit/>
          <w:trHeight w:val="20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6C3F7E6" w14:textId="77777777" w:rsidR="006570C8" w:rsidRPr="00F46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A2FC2" w14:textId="77777777" w:rsidR="006570C8" w:rsidRPr="00F46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3CD71366" w14:textId="77777777" w:rsidR="006570C8" w:rsidRPr="00F46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4.01.08-2024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FF571" w14:textId="77777777" w:rsidR="006570C8" w:rsidRPr="00F46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7AB2B" w14:textId="77777777" w:rsidR="006570C8" w:rsidRPr="00F46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4.01.08-2024</w:t>
            </w:r>
          </w:p>
        </w:tc>
      </w:tr>
      <w:tr w:rsidR="006570C8" w:rsidRPr="00F46BAE" w14:paraId="014C9088" w14:textId="77777777" w:rsidTr="00722B2B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95CDB7" w14:textId="77777777" w:rsidR="006570C8" w:rsidRPr="00F46BAE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1D9EA" w14:textId="77777777" w:rsidR="006570C8" w:rsidRPr="00F46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5711F08D" w14:textId="77777777" w:rsidR="006570C8" w:rsidRPr="00F46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4.01.08-2024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62584" w14:textId="77777777" w:rsidR="006570C8" w:rsidRPr="00F46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A200E" w14:textId="77777777" w:rsidR="006570C8" w:rsidRPr="00F46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4.01.08-2024</w:t>
            </w:r>
          </w:p>
        </w:tc>
      </w:tr>
      <w:tr w:rsidR="006570C8" w:rsidRPr="00F46BAE" w14:paraId="0008FA4A" w14:textId="77777777" w:rsidTr="00722B2B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5163E8" w14:textId="77777777" w:rsidR="006570C8" w:rsidRPr="00F46BAE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2A574" w14:textId="77777777" w:rsidR="006570C8" w:rsidRPr="00F46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7B42475A" w14:textId="77777777" w:rsidR="006570C8" w:rsidRPr="00F46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4.02.08-2024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83D55" w14:textId="77777777" w:rsidR="006570C8" w:rsidRPr="00F46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5C69D" w14:textId="77777777" w:rsidR="006570C8" w:rsidRPr="00F46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4.02.08-2024 </w:t>
            </w:r>
          </w:p>
          <w:p w14:paraId="51713B9E" w14:textId="77777777" w:rsidR="006570C8" w:rsidRPr="00F46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F46BAE" w14:paraId="506381A6" w14:textId="77777777" w:rsidTr="00722B2B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768CD8" w14:textId="77777777" w:rsidR="006570C8" w:rsidRPr="00F46BAE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41DE" w14:textId="77777777" w:rsidR="006570C8" w:rsidRPr="00F46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5919AB74" w14:textId="77777777" w:rsidR="006570C8" w:rsidRPr="00F46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4.02.07-2024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357C2" w14:textId="77777777" w:rsidR="006570C8" w:rsidRPr="00F46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A866A" w14:textId="77777777" w:rsidR="006570C8" w:rsidRPr="00F46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4.02.07-2024 (кроме п.6) </w:t>
            </w:r>
          </w:p>
        </w:tc>
      </w:tr>
      <w:tr w:rsidR="009F05FD" w:rsidRPr="006570C8" w14:paraId="339DF11A" w14:textId="77777777" w:rsidTr="007E7522">
        <w:trPr>
          <w:cantSplit/>
          <w:trHeight w:val="2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71A1F0" w14:textId="77777777" w:rsidR="009F05FD" w:rsidRPr="00F46BAE" w:rsidRDefault="009F05FD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5E257D" w14:textId="77777777" w:rsidR="009F05FD" w:rsidRPr="00F46BAE" w:rsidRDefault="009F05FD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44D11A2E" w14:textId="0C8ECAB7" w:rsidR="009F05FD" w:rsidRPr="00F46BAE" w:rsidRDefault="009F05FD" w:rsidP="009F05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4.02.11-2025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4E63486" w14:textId="77777777" w:rsidR="009F05FD" w:rsidRPr="00F46BAE" w:rsidRDefault="009F05FD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2FB0CA" w14:textId="4B486986" w:rsidR="009F05FD" w:rsidRPr="009F05FD" w:rsidRDefault="009F05FD" w:rsidP="009F05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46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4.02.11-2025</w:t>
            </w:r>
            <w:r w:rsidRPr="009F05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</w:p>
        </w:tc>
      </w:tr>
    </w:tbl>
    <w:p w14:paraId="69F90C44" w14:textId="77777777" w:rsidR="000E1EFE" w:rsidRDefault="000E1EFE" w:rsidP="006E7B0F">
      <w:pPr>
        <w:contextualSpacing/>
      </w:pPr>
    </w:p>
    <w:sectPr w:rsidR="000E1EFE" w:rsidSect="006E7B0F">
      <w:headerReference w:type="default" r:id="rId7"/>
      <w:footerReference w:type="default" r:id="rId8"/>
      <w:pgSz w:w="11906" w:h="16838"/>
      <w:pgMar w:top="4088" w:right="851" w:bottom="1134" w:left="1701" w:header="992" w:footer="10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ADC1DF" w14:textId="77777777" w:rsidR="00A24D5B" w:rsidRDefault="00A24D5B" w:rsidP="006570C8">
      <w:pPr>
        <w:spacing w:after="0" w:line="240" w:lineRule="auto"/>
      </w:pPr>
      <w:r>
        <w:separator/>
      </w:r>
    </w:p>
  </w:endnote>
  <w:endnote w:type="continuationSeparator" w:id="0">
    <w:p w14:paraId="39F4B17A" w14:textId="77777777" w:rsidR="00A24D5B" w:rsidRDefault="00A24D5B" w:rsidP="0065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000" w:firstRow="0" w:lastRow="0" w:firstColumn="0" w:lastColumn="0" w:noHBand="0" w:noVBand="0"/>
    </w:tblPr>
    <w:tblGrid>
      <w:gridCol w:w="3970"/>
      <w:gridCol w:w="2126"/>
      <w:gridCol w:w="1070"/>
      <w:gridCol w:w="2191"/>
    </w:tblGrid>
    <w:tr w:rsidR="00A24D5B" w:rsidRPr="006570C8" w14:paraId="67625567" w14:textId="77777777" w:rsidTr="00722B2B">
      <w:trPr>
        <w:cantSplit/>
        <w:trHeight w:val="411"/>
      </w:trPr>
      <w:tc>
        <w:tcPr>
          <w:tcW w:w="3970" w:type="dxa"/>
        </w:tcPr>
        <w:p w14:paraId="009A5DCC" w14:textId="77777777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18"/>
            </w:rPr>
          </w:pPr>
        </w:p>
        <w:p w14:paraId="14CF9A44" w14:textId="77777777" w:rsidR="00A24D5B" w:rsidRPr="0089433A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  <w:szCs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>Заместитель генерального директора</w:t>
          </w:r>
        </w:p>
        <w:p w14:paraId="3A906FAC" w14:textId="44A25C55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>по оценке соответствия</w:t>
          </w:r>
          <w:r w:rsidRPr="006570C8">
            <w:rPr>
              <w:rFonts w:ascii="Times New Roman" w:hAnsi="Times New Roman" w:cs="Times New Roman"/>
              <w:spacing w:val="-4"/>
              <w:sz w:val="24"/>
            </w:rPr>
            <w:t xml:space="preserve">         </w:t>
          </w:r>
        </w:p>
      </w:tc>
      <w:tc>
        <w:tcPr>
          <w:tcW w:w="2126" w:type="dxa"/>
          <w:tcBorders>
            <w:top w:val="nil"/>
            <w:bottom w:val="single" w:sz="4" w:space="0" w:color="auto"/>
          </w:tcBorders>
        </w:tcPr>
        <w:p w14:paraId="5218F07A" w14:textId="77777777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  <w:p w14:paraId="21CE4DBE" w14:textId="77777777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1070" w:type="dxa"/>
          <w:vMerge w:val="restart"/>
          <w:tcBorders>
            <w:top w:val="nil"/>
          </w:tcBorders>
          <w:vAlign w:val="bottom"/>
        </w:tcPr>
        <w:p w14:paraId="02892833" w14:textId="77777777" w:rsidR="00A24D5B" w:rsidRPr="006570C8" w:rsidRDefault="00A24D5B" w:rsidP="006570C8">
          <w:pPr>
            <w:pStyle w:val="a5"/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</w:p>
        <w:p w14:paraId="62D7EC84" w14:textId="77777777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24"/>
            </w:rPr>
            <w:t>М.П.</w:t>
          </w:r>
        </w:p>
      </w:tc>
      <w:tc>
        <w:tcPr>
          <w:tcW w:w="2191" w:type="dxa"/>
          <w:tcBorders>
            <w:top w:val="nil"/>
            <w:bottom w:val="single" w:sz="4" w:space="0" w:color="auto"/>
          </w:tcBorders>
          <w:vAlign w:val="bottom"/>
        </w:tcPr>
        <w:p w14:paraId="10996271" w14:textId="39C0B6C2" w:rsidR="00A24D5B" w:rsidRPr="0089433A" w:rsidRDefault="00A24D5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 xml:space="preserve">Э.Э. </w:t>
          </w:r>
          <w:proofErr w:type="spellStart"/>
          <w:r w:rsidRPr="0089433A">
            <w:rPr>
              <w:rFonts w:ascii="Times New Roman" w:hAnsi="Times New Roman" w:cs="Times New Roman"/>
              <w:sz w:val="24"/>
              <w:szCs w:val="24"/>
            </w:rPr>
            <w:t>Шатило</w:t>
          </w:r>
          <w:proofErr w:type="spellEnd"/>
        </w:p>
      </w:tc>
    </w:tr>
    <w:tr w:rsidR="00A24D5B" w:rsidRPr="006570C8" w14:paraId="0721E6ED" w14:textId="77777777" w:rsidTr="00722B2B">
      <w:trPr>
        <w:cantSplit/>
        <w:trHeight w:val="368"/>
      </w:trPr>
      <w:tc>
        <w:tcPr>
          <w:tcW w:w="3970" w:type="dxa"/>
        </w:tcPr>
        <w:p w14:paraId="42732DC7" w14:textId="77777777" w:rsidR="00A24D5B" w:rsidRPr="006570C8" w:rsidRDefault="00A24D5B" w:rsidP="006570C8">
          <w:pPr>
            <w:pStyle w:val="a5"/>
            <w:tabs>
              <w:tab w:val="left" w:pos="7088"/>
            </w:tabs>
            <w:ind w:right="-105"/>
            <w:rPr>
              <w:rFonts w:ascii="Times New Roman" w:hAnsi="Times New Roman" w:cs="Times New Roman"/>
            </w:rPr>
          </w:pPr>
        </w:p>
      </w:tc>
      <w:tc>
        <w:tcPr>
          <w:tcW w:w="2126" w:type="dxa"/>
          <w:tcBorders>
            <w:top w:val="single" w:sz="4" w:space="0" w:color="auto"/>
          </w:tcBorders>
        </w:tcPr>
        <w:p w14:paraId="57B01192" w14:textId="77777777" w:rsidR="00A24D5B" w:rsidRPr="0089433A" w:rsidRDefault="00A24D5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личная подпись</w:t>
          </w:r>
        </w:p>
      </w:tc>
      <w:tc>
        <w:tcPr>
          <w:tcW w:w="1070" w:type="dxa"/>
          <w:vMerge/>
          <w:tcBorders>
            <w:top w:val="single" w:sz="4" w:space="0" w:color="auto"/>
          </w:tcBorders>
        </w:tcPr>
        <w:p w14:paraId="189EE58F" w14:textId="77777777" w:rsidR="00A24D5B" w:rsidRPr="006570C8" w:rsidRDefault="00A24D5B" w:rsidP="006570C8">
          <w:pPr>
            <w:pStyle w:val="a5"/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2191" w:type="dxa"/>
          <w:tcBorders>
            <w:top w:val="single" w:sz="4" w:space="0" w:color="auto"/>
          </w:tcBorders>
        </w:tcPr>
        <w:p w14:paraId="22D9586C" w14:textId="77777777" w:rsidR="00A24D5B" w:rsidRPr="0089433A" w:rsidRDefault="00A24D5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расшифровка подписи</w:t>
          </w:r>
        </w:p>
      </w:tc>
    </w:tr>
  </w:tbl>
  <w:p w14:paraId="4C57DF48" w14:textId="77777777" w:rsidR="00A24D5B" w:rsidRDefault="00A24D5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BD4F9F" w14:textId="77777777" w:rsidR="00A24D5B" w:rsidRDefault="00A24D5B" w:rsidP="006570C8">
      <w:pPr>
        <w:spacing w:after="0" w:line="240" w:lineRule="auto"/>
      </w:pPr>
      <w:r>
        <w:separator/>
      </w:r>
    </w:p>
  </w:footnote>
  <w:footnote w:type="continuationSeparator" w:id="0">
    <w:p w14:paraId="253FCD4D" w14:textId="77777777" w:rsidR="00A24D5B" w:rsidRDefault="00A24D5B" w:rsidP="00657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77" w:type="pct"/>
      <w:tblInd w:w="-567" w:type="dxa"/>
      <w:tblLayout w:type="fixed"/>
      <w:tblLook w:val="0000" w:firstRow="0" w:lastRow="0" w:firstColumn="0" w:lastColumn="0" w:noHBand="0" w:noVBand="0"/>
    </w:tblPr>
    <w:tblGrid>
      <w:gridCol w:w="4534"/>
      <w:gridCol w:w="1277"/>
      <w:gridCol w:w="284"/>
      <w:gridCol w:w="850"/>
      <w:gridCol w:w="2553"/>
    </w:tblGrid>
    <w:tr w:rsidR="00A24D5B" w:rsidRPr="006570C8" w14:paraId="24B0558C" w14:textId="77777777" w:rsidTr="00722B2B">
      <w:trPr>
        <w:trHeight w:val="432"/>
      </w:trPr>
      <w:tc>
        <w:tcPr>
          <w:tcW w:w="4534" w:type="dxa"/>
          <w:vAlign w:val="center"/>
        </w:tcPr>
        <w:p w14:paraId="6A5409F7" w14:textId="77777777" w:rsidR="00A24D5B" w:rsidRPr="006570C8" w:rsidRDefault="00A24D5B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bottom"/>
        </w:tcPr>
        <w:p w14:paraId="5E201130" w14:textId="77777777" w:rsidR="00A24D5B" w:rsidRDefault="00A24D5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</w:p>
        <w:p w14:paraId="775F0B67" w14:textId="5C02450E" w:rsidR="00A24D5B" w:rsidRPr="0089433A" w:rsidRDefault="00A24D5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Приложение </w:t>
          </w:r>
        </w:p>
        <w:p w14:paraId="350F3D52" w14:textId="631352DE" w:rsidR="00A24D5B" w:rsidRPr="0089433A" w:rsidRDefault="00A24D5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к свидетельству о технической компетентности   </w:t>
          </w:r>
        </w:p>
      </w:tc>
    </w:tr>
    <w:tr w:rsidR="00A24D5B" w:rsidRPr="006570C8" w14:paraId="2E5C29F3" w14:textId="77777777" w:rsidTr="00722B2B">
      <w:trPr>
        <w:trHeight w:val="109"/>
      </w:trPr>
      <w:tc>
        <w:tcPr>
          <w:tcW w:w="4534" w:type="dxa"/>
          <w:vAlign w:val="center"/>
        </w:tcPr>
        <w:p w14:paraId="77399D71" w14:textId="77777777" w:rsidR="00A24D5B" w:rsidRPr="006570C8" w:rsidRDefault="00A24D5B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bottom"/>
        </w:tcPr>
        <w:p w14:paraId="7859F6C0" w14:textId="4A2D65D4" w:rsidR="00A24D5B" w:rsidRPr="00F46BAE" w:rsidRDefault="00A24D5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F46BAE">
            <w:rPr>
              <w:rFonts w:ascii="Times New Roman" w:hAnsi="Times New Roman" w:cs="Times New Roman"/>
              <w:sz w:val="20"/>
              <w:szCs w:val="20"/>
            </w:rPr>
            <w:t>системы производственного контроля</w:t>
          </w:r>
        </w:p>
      </w:tc>
    </w:tr>
    <w:tr w:rsidR="00A24D5B" w:rsidRPr="006570C8" w14:paraId="147BC20D" w14:textId="77777777" w:rsidTr="00722B2B">
      <w:trPr>
        <w:trHeight w:val="200"/>
      </w:trPr>
      <w:tc>
        <w:tcPr>
          <w:tcW w:w="4534" w:type="dxa"/>
        </w:tcPr>
        <w:p w14:paraId="1BCE9EC6" w14:textId="77777777" w:rsidR="00A24D5B" w:rsidRPr="006570C8" w:rsidRDefault="00A24D5B" w:rsidP="006570C8">
          <w:pPr>
            <w:pStyle w:val="a3"/>
            <w:tabs>
              <w:tab w:val="left" w:pos="4962"/>
            </w:tabs>
            <w:ind w:right="282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center"/>
        </w:tcPr>
        <w:p w14:paraId="06A8CAE1" w14:textId="3AE4EDD3" w:rsidR="00A24D5B" w:rsidRPr="00F46BAE" w:rsidRDefault="00A24D5B" w:rsidP="00E962F1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 w:firstLine="108"/>
            <w:rPr>
              <w:rFonts w:ascii="Times New Roman" w:hAnsi="Times New Roman" w:cs="Times New Roman"/>
              <w:sz w:val="20"/>
              <w:szCs w:val="20"/>
            </w:rPr>
          </w:pPr>
          <w:r w:rsidRPr="00F46BAE">
            <w:rPr>
              <w:rFonts w:ascii="Times New Roman" w:hAnsi="Times New Roman" w:cs="Times New Roman"/>
              <w:sz w:val="20"/>
              <w:szCs w:val="20"/>
            </w:rPr>
            <w:t>№ 373729895000.</w:t>
          </w:r>
          <w:r w:rsidR="00E962F1" w:rsidRPr="00F46BAE">
            <w:rPr>
              <w:rFonts w:ascii="Times New Roman" w:hAnsi="Times New Roman" w:cs="Times New Roman"/>
              <w:sz w:val="20"/>
              <w:szCs w:val="20"/>
            </w:rPr>
            <w:t>1982</w:t>
          </w:r>
          <w:r w:rsidRPr="00F46BAE">
            <w:rPr>
              <w:rFonts w:ascii="Times New Roman" w:hAnsi="Times New Roman" w:cs="Times New Roman"/>
              <w:sz w:val="20"/>
              <w:szCs w:val="20"/>
            </w:rPr>
            <w:t>-202</w:t>
          </w:r>
          <w:r w:rsidR="00052F84" w:rsidRPr="00F46BAE">
            <w:rPr>
              <w:rFonts w:ascii="Times New Roman" w:hAnsi="Times New Roman" w:cs="Times New Roman"/>
              <w:sz w:val="20"/>
              <w:szCs w:val="20"/>
            </w:rPr>
            <w:t>6</w:t>
          </w:r>
        </w:p>
      </w:tc>
    </w:tr>
    <w:tr w:rsidR="00A24D5B" w:rsidRPr="006570C8" w14:paraId="543ABB84" w14:textId="77777777" w:rsidTr="00722B2B">
      <w:trPr>
        <w:trHeight w:val="197"/>
      </w:trPr>
      <w:tc>
        <w:tcPr>
          <w:tcW w:w="4534" w:type="dxa"/>
        </w:tcPr>
        <w:p w14:paraId="6AD03BEB" w14:textId="77777777" w:rsidR="00A24D5B" w:rsidRPr="006570C8" w:rsidRDefault="00A24D5B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77" w:type="dxa"/>
          <w:vAlign w:val="bottom"/>
        </w:tcPr>
        <w:p w14:paraId="181A7C24" w14:textId="155C5EBC" w:rsidR="00A24D5B" w:rsidRPr="0089433A" w:rsidRDefault="00A24D5B" w:rsidP="00281E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всего листов </w:t>
          </w:r>
        </w:p>
      </w:tc>
      <w:tc>
        <w:tcPr>
          <w:tcW w:w="284" w:type="dxa"/>
          <w:vAlign w:val="bottom"/>
        </w:tcPr>
        <w:p w14:paraId="4B192DD8" w14:textId="5D75E43D" w:rsidR="00A24D5B" w:rsidRPr="0089433A" w:rsidRDefault="00A24D5B" w:rsidP="001558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instrText xml:space="preserve"> NUMPAGES </w:instrText>
          </w: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7E7522">
            <w:rPr>
              <w:rStyle w:val="a7"/>
              <w:rFonts w:ascii="Times New Roman" w:hAnsi="Times New Roman" w:cs="Times New Roman"/>
              <w:noProof/>
              <w:sz w:val="20"/>
              <w:szCs w:val="20"/>
            </w:rPr>
            <w:t>3</w:t>
          </w: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  <w:tc>
        <w:tcPr>
          <w:tcW w:w="850" w:type="dxa"/>
          <w:vAlign w:val="bottom"/>
        </w:tcPr>
        <w:p w14:paraId="20009D39" w14:textId="016CA65D" w:rsidR="00A24D5B" w:rsidRPr="0089433A" w:rsidRDefault="00A24D5B" w:rsidP="00281E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, лист №</w:t>
          </w:r>
        </w:p>
      </w:tc>
      <w:tc>
        <w:tcPr>
          <w:tcW w:w="2553" w:type="dxa"/>
          <w:vAlign w:val="bottom"/>
        </w:tcPr>
        <w:p w14:paraId="529C60CF" w14:textId="3DDE4D72" w:rsidR="00A24D5B" w:rsidRPr="0089433A" w:rsidRDefault="00A24D5B" w:rsidP="001558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instrText xml:space="preserve"> PAGE </w:instrText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7E7522">
            <w:rPr>
              <w:rFonts w:ascii="Times New Roman" w:hAnsi="Times New Roman" w:cs="Times New Roman"/>
              <w:noProof/>
              <w:sz w:val="20"/>
              <w:szCs w:val="20"/>
            </w:rPr>
            <w:t>3</w:t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  <w:tr w:rsidR="00A24D5B" w:rsidRPr="006570C8" w14:paraId="32CE0D6B" w14:textId="77777777" w:rsidTr="00722B2B">
      <w:trPr>
        <w:trHeight w:val="336"/>
      </w:trPr>
      <w:tc>
        <w:tcPr>
          <w:tcW w:w="9498" w:type="dxa"/>
          <w:gridSpan w:val="5"/>
          <w:tcBorders>
            <w:bottom w:val="single" w:sz="4" w:space="0" w:color="auto"/>
          </w:tcBorders>
          <w:vAlign w:val="center"/>
        </w:tcPr>
        <w:p w14:paraId="52877CDD" w14:textId="03248503" w:rsidR="00A24D5B" w:rsidRPr="001558A8" w:rsidRDefault="00A24D5B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rFonts w:ascii="Times New Roman" w:hAnsi="Times New Roman" w:cs="Times New Roman"/>
              <w:b/>
              <w:spacing w:val="6"/>
              <w:sz w:val="24"/>
              <w:szCs w:val="24"/>
            </w:rPr>
          </w:pPr>
          <w:r w:rsidRPr="001558A8">
            <w:rPr>
              <w:rFonts w:ascii="Times New Roman" w:hAnsi="Times New Roman" w:cs="Times New Roman"/>
              <w:b/>
              <w:sz w:val="24"/>
              <w:szCs w:val="24"/>
            </w:rPr>
            <w:t>Область технической компетентности системы производственного контроля</w:t>
          </w:r>
        </w:p>
      </w:tc>
    </w:tr>
    <w:tr w:rsidR="00A24D5B" w:rsidRPr="006570C8" w14:paraId="46C3295E" w14:textId="77777777" w:rsidTr="00722B2B">
      <w:trPr>
        <w:trHeight w:val="334"/>
      </w:trPr>
      <w:tc>
        <w:tcPr>
          <w:tcW w:w="9498" w:type="dxa"/>
          <w:gridSpan w:val="5"/>
          <w:tcBorders>
            <w:top w:val="single" w:sz="4" w:space="0" w:color="auto"/>
            <w:bottom w:val="single" w:sz="4" w:space="0" w:color="auto"/>
          </w:tcBorders>
          <w:vAlign w:val="bottom"/>
        </w:tcPr>
        <w:p w14:paraId="709CB470" w14:textId="5857C028" w:rsidR="00A24D5B" w:rsidRPr="00281E1D" w:rsidRDefault="00E962F1" w:rsidP="00E96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E962F1">
            <w:rPr>
              <w:rFonts w:ascii="Times New Roman" w:hAnsi="Times New Roman" w:cs="Times New Roman"/>
              <w:b/>
              <w:sz w:val="24"/>
              <w:szCs w:val="24"/>
            </w:rPr>
            <w:t>Обществ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а</w:t>
          </w:r>
          <w:r w:rsidRPr="00E962F1">
            <w:rPr>
              <w:rFonts w:ascii="Times New Roman" w:hAnsi="Times New Roman" w:cs="Times New Roman"/>
              <w:b/>
              <w:sz w:val="24"/>
              <w:szCs w:val="24"/>
            </w:rPr>
            <w:t xml:space="preserve"> с дополнительной ответственностью "МОДЕРНРЕМСТРОЙ"</w:t>
          </w:r>
        </w:p>
      </w:tc>
    </w:tr>
  </w:tbl>
  <w:p w14:paraId="4816DE94" w14:textId="77777777" w:rsidR="00A24D5B" w:rsidRPr="006570C8" w:rsidRDefault="00A24D5B" w:rsidP="006570C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rFonts w:ascii="Times New Roman" w:hAnsi="Times New Roman" w:cs="Times New Roman"/>
        <w:sz w:val="2"/>
        <w:szCs w:val="2"/>
      </w:rPr>
    </w:pPr>
  </w:p>
  <w:tbl>
    <w:tblPr>
      <w:tblW w:w="9498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60"/>
      <w:gridCol w:w="2551"/>
      <w:gridCol w:w="3544"/>
      <w:gridCol w:w="1843"/>
    </w:tblGrid>
    <w:tr w:rsidR="00A24D5B" w:rsidRPr="006570C8" w14:paraId="658415A8" w14:textId="77777777" w:rsidTr="00722B2B">
      <w:trPr>
        <w:cantSplit/>
      </w:trPr>
      <w:tc>
        <w:tcPr>
          <w:tcW w:w="1560" w:type="dxa"/>
        </w:tcPr>
        <w:p w14:paraId="3065AF08" w14:textId="0DF90133" w:rsidR="00A24D5B" w:rsidRPr="0089433A" w:rsidRDefault="00A24D5B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Наименование работ (услуг) в строительстве, строительных материалов, строительных изделий и строительных конструкций</w:t>
          </w:r>
        </w:p>
      </w:tc>
      <w:tc>
        <w:tcPr>
          <w:tcW w:w="2551" w:type="dxa"/>
        </w:tcPr>
        <w:p w14:paraId="42984A8D" w14:textId="774769AA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Обозначение технического</w:t>
          </w:r>
        </w:p>
        <w:p w14:paraId="6770E71A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нормативного правового</w:t>
          </w:r>
        </w:p>
        <w:p w14:paraId="715EAF27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акта, устанавливающего</w:t>
          </w:r>
        </w:p>
        <w:p w14:paraId="58725BC9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требования к выполнению</w:t>
          </w:r>
        </w:p>
        <w:p w14:paraId="133F9AC9" w14:textId="406630DA" w:rsidR="00A24D5B" w:rsidRPr="0089433A" w:rsidRDefault="00A24D5B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работ (оказанию услуг) в строительстве, к строительным материалам, строительным изделиям и строительным</w:t>
          </w:r>
        </w:p>
        <w:p w14:paraId="47F88286" w14:textId="0A21D74F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конструкциям</w:t>
          </w:r>
        </w:p>
      </w:tc>
      <w:tc>
        <w:tcPr>
          <w:tcW w:w="3544" w:type="dxa"/>
        </w:tcPr>
        <w:p w14:paraId="10EC78BA" w14:textId="7DCDFAA5" w:rsidR="00A24D5B" w:rsidRPr="0089433A" w:rsidRDefault="00A24D5B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Наименование вида работ (услуг) в строительстве; испытаний и (или) определяемых параметров</w:t>
          </w:r>
        </w:p>
      </w:tc>
      <w:tc>
        <w:tcPr>
          <w:tcW w:w="1843" w:type="dxa"/>
        </w:tcPr>
        <w:p w14:paraId="1D499689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Обозначение</w:t>
          </w:r>
        </w:p>
        <w:p w14:paraId="2B20CD2E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технического</w:t>
          </w:r>
        </w:p>
        <w:p w14:paraId="246C1529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нормативного</w:t>
          </w:r>
        </w:p>
        <w:p w14:paraId="61748941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правого акта,</w:t>
          </w:r>
        </w:p>
        <w:p w14:paraId="4EC267C4" w14:textId="139EC841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устанавливающего</w:t>
          </w:r>
        </w:p>
        <w:p w14:paraId="44E1648B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методы </w:t>
          </w:r>
        </w:p>
        <w:p w14:paraId="1313AC4A" w14:textId="3FC35D5C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проведения</w:t>
          </w:r>
        </w:p>
        <w:p w14:paraId="74C53D70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испытаний,</w:t>
          </w:r>
        </w:p>
        <w:p w14:paraId="5AE02F51" w14:textId="4DD2F87C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контроля</w:t>
          </w:r>
        </w:p>
      </w:tc>
    </w:tr>
  </w:tbl>
  <w:p w14:paraId="682CB2F0" w14:textId="77777777" w:rsidR="00A24D5B" w:rsidRPr="006E7B0F" w:rsidRDefault="00A24D5B" w:rsidP="006570C8">
    <w:pPr>
      <w:pStyle w:val="a3"/>
      <w:rPr>
        <w:rFonts w:ascii="Times New Roman" w:hAnsi="Times New Roman" w:cs="Times New Roman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0C8"/>
    <w:rsid w:val="00052F84"/>
    <w:rsid w:val="000A6025"/>
    <w:rsid w:val="000E1EFE"/>
    <w:rsid w:val="000E24A1"/>
    <w:rsid w:val="001558A8"/>
    <w:rsid w:val="001A4213"/>
    <w:rsid w:val="001D63CA"/>
    <w:rsid w:val="00214937"/>
    <w:rsid w:val="00281E1D"/>
    <w:rsid w:val="002B6C23"/>
    <w:rsid w:val="00325242"/>
    <w:rsid w:val="003A0256"/>
    <w:rsid w:val="003F7EFD"/>
    <w:rsid w:val="004915B4"/>
    <w:rsid w:val="00494BF9"/>
    <w:rsid w:val="004C2E1C"/>
    <w:rsid w:val="00532434"/>
    <w:rsid w:val="005D64F1"/>
    <w:rsid w:val="006570C8"/>
    <w:rsid w:val="006E7B0F"/>
    <w:rsid w:val="00717BD9"/>
    <w:rsid w:val="00722B2B"/>
    <w:rsid w:val="007E7522"/>
    <w:rsid w:val="00854281"/>
    <w:rsid w:val="0089433A"/>
    <w:rsid w:val="009423C2"/>
    <w:rsid w:val="009F05FD"/>
    <w:rsid w:val="00A10077"/>
    <w:rsid w:val="00A24D5B"/>
    <w:rsid w:val="00A92B47"/>
    <w:rsid w:val="00AD6E43"/>
    <w:rsid w:val="00CF1808"/>
    <w:rsid w:val="00DE0757"/>
    <w:rsid w:val="00E10874"/>
    <w:rsid w:val="00E220F5"/>
    <w:rsid w:val="00E962F1"/>
    <w:rsid w:val="00E9663F"/>
    <w:rsid w:val="00F37499"/>
    <w:rsid w:val="00F46BAE"/>
    <w:rsid w:val="00F8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7E6FA"/>
  <w15:chartTrackingRefBased/>
  <w15:docId w15:val="{3BEB4A08-6F90-4C72-B4C7-2ED362D0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570C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6570C8"/>
  </w:style>
  <w:style w:type="paragraph" w:styleId="a5">
    <w:name w:val="footer"/>
    <w:basedOn w:val="a"/>
    <w:link w:val="a6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70C8"/>
  </w:style>
  <w:style w:type="character" w:styleId="a7">
    <w:name w:val="page number"/>
    <w:basedOn w:val="a0"/>
    <w:rsid w:val="006570C8"/>
  </w:style>
  <w:style w:type="character" w:customStyle="1" w:styleId="20">
    <w:name w:val="Заголовок 2 Знак"/>
    <w:basedOn w:val="a0"/>
    <w:link w:val="2"/>
    <w:rsid w:val="006570C8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8">
    <w:name w:val="Body Text"/>
    <w:basedOn w:val="a"/>
    <w:link w:val="a9"/>
    <w:unhideWhenUsed/>
    <w:rsid w:val="002B6C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2B6C2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24D5B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24D5B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7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40F2F-9DE7-4648-B7B0-EC8A43AD4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И. Рудый</dc:creator>
  <cp:keywords/>
  <dc:description/>
  <cp:lastModifiedBy>Aleshko</cp:lastModifiedBy>
  <cp:revision>32</cp:revision>
  <cp:lastPrinted>2026-02-13T09:00:00Z</cp:lastPrinted>
  <dcterms:created xsi:type="dcterms:W3CDTF">2025-07-11T07:57:00Z</dcterms:created>
  <dcterms:modified xsi:type="dcterms:W3CDTF">2026-02-13T09:02:00Z</dcterms:modified>
</cp:coreProperties>
</file>