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20F5" w:rsidRPr="001764F0" w14:paraId="1EB6F4CD" w14:textId="77777777" w:rsidTr="00465716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bookmarkStart w:id="0" w:name="_GoBack"/>
            <w:bookmarkEnd w:id="0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46B15410" w14:textId="02EEAAD5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7777777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Вертикальная планировка, разработка выемок и котлованов.</w:t>
            </w:r>
          </w:p>
          <w:p w14:paraId="71F01564" w14:textId="7777777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Водопонижение, организация поверхностного стока, дренаж.</w:t>
            </w:r>
          </w:p>
          <w:p w14:paraId="1BF2CE12" w14:textId="2271A121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  <w:p w14:paraId="20055F48" w14:textId="7777777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09250309" w14:textId="7777777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4CD83D5D" w14:textId="7777777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E220F5" w:rsidRPr="001764F0" w14:paraId="7FF8FAB4" w14:textId="77777777" w:rsidTr="00465716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38B5" w14:textId="7777777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462" w14:textId="77777777" w:rsidR="00E220F5" w:rsidRPr="0071035D" w:rsidRDefault="00E220F5" w:rsidP="00E220F5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5.01.02-2023</w:t>
            </w:r>
          </w:p>
          <w:p w14:paraId="122D71BE" w14:textId="4104E292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553" w14:textId="7777777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искусственных оснований:</w:t>
            </w:r>
          </w:p>
          <w:p w14:paraId="6428CCA2" w14:textId="7777777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оснований из насыпных грунтов;</w:t>
            </w:r>
          </w:p>
          <w:p w14:paraId="0C3F49E2" w14:textId="7777777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оснований из намывных грунтов. </w:t>
            </w:r>
          </w:p>
          <w:p w14:paraId="74712E68" w14:textId="73020D35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армированных оснований.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850" w14:textId="30C1AD9B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</w:tr>
      <w:tr w:rsidR="006570C8" w:rsidRPr="001764F0" w14:paraId="6CA93C03" w14:textId="77777777" w:rsidTr="00465716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00FE4E" w:rsidR="006570C8" w:rsidRPr="0071035D" w:rsidRDefault="006570C8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71035D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5.01.02-2023</w:t>
            </w:r>
          </w:p>
          <w:p w14:paraId="285731F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71035D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1.03.14-2024</w:t>
            </w:r>
          </w:p>
        </w:tc>
      </w:tr>
      <w:tr w:rsidR="006570C8" w:rsidRPr="001764F0" w14:paraId="4ECA8135" w14:textId="77777777" w:rsidTr="00465716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71035D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71035D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ТКП 45-5.01-237-2011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подпорных стен и креплений котлованов.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</w:tr>
      <w:tr w:rsidR="006570C8" w:rsidRPr="001764F0" w14:paraId="2C4C452B" w14:textId="77777777" w:rsidTr="00465716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984C055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4D3393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колонн, рам, </w:t>
            </w:r>
            <w:proofErr w:type="spell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полурам</w:t>
            </w:r>
            <w:proofErr w:type="spellEnd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и диафрагм жесткости.</w:t>
            </w:r>
          </w:p>
          <w:p w14:paraId="50423D61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ригелей, балок, ферм, плит.</w:t>
            </w:r>
          </w:p>
          <w:p w14:paraId="18398B7B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панелей стен.</w:t>
            </w:r>
          </w:p>
          <w:p w14:paraId="72A8ADF8" w14:textId="4FEC8951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вентиляционных блоков, объемных блоков шахт лифтов, лестничных маршей и площадок.</w:t>
            </w:r>
          </w:p>
          <w:p w14:paraId="4C26FD74" w14:textId="72C02230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627DBF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022DA62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6B4BFF6D" w14:textId="77777777" w:rsidTr="0071035D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064709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DFE887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14E86F1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33FA9C59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Арматурные работы.</w:t>
            </w:r>
          </w:p>
          <w:p w14:paraId="0EFDBD4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Опалубочные работы.</w:t>
            </w:r>
          </w:p>
          <w:p w14:paraId="37537FD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Бетонные работы.</w:t>
            </w:r>
          </w:p>
          <w:p w14:paraId="195D6C8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288AAE43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71035D" w:rsidRPr="001764F0" w14:paraId="75354131" w14:textId="77777777" w:rsidTr="0071035D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1E92" w14:textId="77777777" w:rsidR="0071035D" w:rsidRPr="0071035D" w:rsidRDefault="0071035D" w:rsidP="0071035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BBEE" w14:textId="77777777" w:rsidR="0071035D" w:rsidRPr="0071035D" w:rsidRDefault="0071035D" w:rsidP="0071035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5ABA" w14:textId="1B47D6F2" w:rsidR="0071035D" w:rsidRPr="0071035D" w:rsidRDefault="0071035D" w:rsidP="0071035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0089" w14:textId="77777777" w:rsidR="0071035D" w:rsidRDefault="0071035D" w:rsidP="0071035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  <w:p w14:paraId="674C4D10" w14:textId="2FEB58F3" w:rsidR="00D75334" w:rsidRPr="0071035D" w:rsidRDefault="00D75334" w:rsidP="0071035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22690-2015</w:t>
            </w:r>
          </w:p>
        </w:tc>
      </w:tr>
      <w:tr w:rsidR="006570C8" w:rsidRPr="001764F0" w14:paraId="10A54C37" w14:textId="77777777" w:rsidTr="00465716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59EB5F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Укрупнительная сборка конструкций.</w:t>
            </w:r>
          </w:p>
          <w:p w14:paraId="1BFEFC3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 одноэтажных зданий.</w:t>
            </w:r>
          </w:p>
          <w:p w14:paraId="0BD7F45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75E1CFF5" w14:textId="77777777" w:rsidTr="00465716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2D6CD03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427D4671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2F49467E" w14:textId="77777777" w:rsidTr="00465716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4D0D12D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09979DB7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гипсобетонных перегородок.</w:t>
            </w:r>
          </w:p>
          <w:p w14:paraId="0A1530DD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каркасно-обшивных перегородок.</w:t>
            </w:r>
          </w:p>
          <w:p w14:paraId="6A005757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стен из металлических панелей с утеплителем и </w:t>
            </w:r>
            <w:proofErr w:type="spell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полистовой</w:t>
            </w:r>
            <w:proofErr w:type="spellEnd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31FE2DD6" w14:textId="77777777" w:rsidTr="00465716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58794F96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Каменные и армокаменные конструкции</w:t>
            </w: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</w:tr>
      <w:tr w:rsidR="00BA7B56" w:rsidRPr="001764F0" w14:paraId="3F755CF9" w14:textId="77777777" w:rsidTr="00465716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D4E" w14:textId="20695C78" w:rsidR="00BA7B56" w:rsidRPr="0071035D" w:rsidRDefault="00BA7B5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Возведение промышленных печей и кирпичных труб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3E60" w14:textId="77777777" w:rsidR="00BA7B56" w:rsidRPr="0071035D" w:rsidRDefault="00BA7B56" w:rsidP="00BA7B5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5CA8EADB" w14:textId="77777777" w:rsidR="00BA7B56" w:rsidRPr="0071035D" w:rsidRDefault="00BA7B5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5F95" w14:textId="77777777" w:rsidR="00BA7B56" w:rsidRPr="0071035D" w:rsidRDefault="00BA7B5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Кладка и футеровка промышленных печей.</w:t>
            </w:r>
          </w:p>
          <w:p w14:paraId="5746C560" w14:textId="2D7908B0" w:rsidR="00BA7B56" w:rsidRPr="0071035D" w:rsidRDefault="00BA7B5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Футеровка </w:t>
            </w:r>
            <w:proofErr w:type="gram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печей  неформованными</w:t>
            </w:r>
            <w:proofErr w:type="gramEnd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огнеупорами.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547E" w14:textId="77777777" w:rsidR="00BA7B56" w:rsidRPr="0071035D" w:rsidRDefault="00BA7B56" w:rsidP="00BA7B5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6F6B5856" w14:textId="77777777" w:rsidR="00BA7B56" w:rsidRPr="0071035D" w:rsidRDefault="00BA7B56" w:rsidP="00BA7B5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510ECA57" w14:textId="77777777" w:rsidR="00BA7B56" w:rsidRPr="0071035D" w:rsidRDefault="00BA7B5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55AE384" w14:textId="77777777" w:rsidTr="00465716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ТКП 45-5.08-75-2007</w:t>
            </w:r>
          </w:p>
          <w:p w14:paraId="372318F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рулонных материалов.</w:t>
            </w:r>
          </w:p>
          <w:p w14:paraId="184C8895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металлических листов.</w:t>
            </w:r>
          </w:p>
          <w:p w14:paraId="13C70D6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полимерных листовых материалов.</w:t>
            </w:r>
          </w:p>
          <w:p w14:paraId="565927C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</w:tr>
      <w:tr w:rsidR="006570C8" w:rsidRPr="001764F0" w14:paraId="2B69318D" w14:textId="77777777" w:rsidTr="00465716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3.02.10-2025</w:t>
            </w:r>
          </w:p>
          <w:p w14:paraId="066268EE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Сооружение земляного полотна.</w:t>
            </w:r>
          </w:p>
          <w:p w14:paraId="6A7CC6C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слоев основания.</w:t>
            </w:r>
          </w:p>
          <w:p w14:paraId="4FE3293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Установка бортового камня.</w:t>
            </w:r>
          </w:p>
          <w:p w14:paraId="58B22503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</w:tr>
      <w:tr w:rsidR="006570C8" w:rsidRPr="001764F0" w14:paraId="62DB49CD" w14:textId="77777777" w:rsidTr="00465716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5.08.01-2019 </w:t>
            </w:r>
          </w:p>
          <w:p w14:paraId="0EAB5C95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5F0B7B5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рулонных и мастичных материалов.</w:t>
            </w:r>
          </w:p>
          <w:p w14:paraId="10255B51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мелкоштучных материалов.</w:t>
            </w:r>
          </w:p>
          <w:p w14:paraId="042CDA8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светопрозрачных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025C113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210CB615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7FB21453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6DC2BD0B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82B08DC" w14:textId="77777777" w:rsidTr="00465716">
        <w:trPr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1.03.03-2022</w:t>
            </w:r>
          </w:p>
          <w:p w14:paraId="462E7AE3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A0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Легкие штукатурные системы утепления.</w:t>
            </w:r>
          </w:p>
          <w:p w14:paraId="6218A13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Тяжелые штукатурные системы утепления.</w:t>
            </w:r>
          </w:p>
          <w:p w14:paraId="65ECD5E7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Вентилируемые системы утепления.</w:t>
            </w:r>
          </w:p>
          <w:p w14:paraId="49D6E5D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монолитных утеплителей.</w:t>
            </w:r>
          </w:p>
          <w:p w14:paraId="526C5A0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крыш и перекрытий.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  <w:p w14:paraId="0B248CA9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1434D53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49E52E3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507D067" w14:textId="77777777" w:rsidTr="00465716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D0E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42D1F039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проемов, витрин и витражей.</w:t>
            </w:r>
          </w:p>
          <w:p w14:paraId="5E76EA34" w14:textId="048131D2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  <w:p w14:paraId="0EBE3E7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1476-2004</w:t>
            </w:r>
          </w:p>
          <w:p w14:paraId="337044B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04691C9D" w14:textId="77777777" w:rsidTr="00465716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71035D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042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134848B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56957E51" w14:textId="20CA0494" w:rsidR="006570C8" w:rsidRPr="0071035D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1844046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21967600" w14:textId="77777777" w:rsidTr="00465716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7E5FCB2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Штукатурные работы.</w:t>
            </w:r>
          </w:p>
          <w:p w14:paraId="26A84BC6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Облицовочные работы.</w:t>
            </w:r>
          </w:p>
          <w:p w14:paraId="216FB86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Декоративные отделочные работы.</w:t>
            </w:r>
          </w:p>
          <w:p w14:paraId="56024093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Малярные работы.</w:t>
            </w:r>
          </w:p>
          <w:p w14:paraId="194549FE" w14:textId="307269FF" w:rsidR="006570C8" w:rsidRPr="0071035D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Обойные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7F52ABD1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34B7642" w14:textId="77777777" w:rsidTr="00465716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2712966D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53176A" w14:textId="77777777" w:rsidR="004A433E" w:rsidRPr="0071035D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грунтового основания.</w:t>
            </w:r>
          </w:p>
          <w:p w14:paraId="33B6389E" w14:textId="77777777" w:rsidR="004A433E" w:rsidRPr="0071035D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бетонного подстилающего слоя.</w:t>
            </w:r>
          </w:p>
          <w:p w14:paraId="70A6C995" w14:textId="77777777" w:rsidR="004A433E" w:rsidRPr="0071035D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подстилающего слоя из песка, щебня, гравия, шлаков.</w:t>
            </w:r>
          </w:p>
          <w:p w14:paraId="49903E35" w14:textId="77777777" w:rsidR="004A433E" w:rsidRPr="0071035D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стяжки.</w:t>
            </w:r>
          </w:p>
          <w:p w14:paraId="3DAF5271" w14:textId="77777777" w:rsidR="004A433E" w:rsidRPr="0071035D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гидроизоляции пола.</w:t>
            </w:r>
          </w:p>
          <w:p w14:paraId="492D48EA" w14:textId="6C655015" w:rsidR="004A433E" w:rsidRPr="0071035D" w:rsidRDefault="004A433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тепло- и звукоизоляции.</w:t>
            </w:r>
          </w:p>
          <w:p w14:paraId="2AD0F5F1" w14:textId="477AB2E1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поливинилацетатно</w:t>
            </w:r>
            <w:proofErr w:type="spellEnd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-бетонных, </w:t>
            </w:r>
            <w:proofErr w:type="spell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латексно</w:t>
            </w:r>
            <w:proofErr w:type="spellEnd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-цементно-бетонных и ксилолитовых.</w:t>
            </w:r>
          </w:p>
          <w:p w14:paraId="1AE1CF92" w14:textId="77777777" w:rsidR="00FB253D" w:rsidRPr="0071035D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древесины и изделий на ее основе.</w:t>
            </w:r>
            <w:r w:rsidR="00FB253D"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605C1092" w14:textId="4B1C61D4" w:rsidR="00FB253D" w:rsidRPr="0071035D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синтетических рулонных материалов и изделий на их основе.</w:t>
            </w:r>
          </w:p>
          <w:p w14:paraId="46F48C60" w14:textId="77777777" w:rsidR="00FB253D" w:rsidRPr="0071035D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из плиточных материалов.</w:t>
            </w:r>
          </w:p>
          <w:p w14:paraId="6C69861A" w14:textId="1D701994" w:rsidR="006570C8" w:rsidRPr="0071035D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сплошных (бесшовных) и </w:t>
            </w:r>
            <w:proofErr w:type="spell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самонивелирующихся</w:t>
            </w:r>
            <w:proofErr w:type="spellEnd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бетонных и цементных покрытий.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</w:tr>
      <w:tr w:rsidR="006570C8" w:rsidRPr="001764F0" w14:paraId="66D249B7" w14:textId="77777777" w:rsidTr="00465716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39A" w14:textId="0428D109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proofErr w:type="gramStart"/>
            <w:r w:rsidRPr="0071035D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Электромонтаж</w:t>
            </w:r>
            <w:r w:rsidR="00BA7B56" w:rsidRPr="0071035D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proofErr w:type="spellStart"/>
            <w:r w:rsidRPr="0071035D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ные</w:t>
            </w:r>
            <w:proofErr w:type="spellEnd"/>
            <w:proofErr w:type="gramEnd"/>
            <w:r w:rsidRPr="0071035D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4A98D29C" w:rsidR="006570C8" w:rsidRPr="0071035D" w:rsidRDefault="009A4B4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</w:t>
            </w:r>
            <w:r w:rsidR="006570C8"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лектропроводка;</w:t>
            </w:r>
          </w:p>
          <w:p w14:paraId="619770A6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кабельные линии;</w:t>
            </w:r>
          </w:p>
          <w:p w14:paraId="1138C54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воздушные линии электропередачи;</w:t>
            </w:r>
          </w:p>
          <w:p w14:paraId="653A3526" w14:textId="77777777" w:rsidR="00FB253D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электрическое освещение;</w:t>
            </w:r>
          </w:p>
          <w:p w14:paraId="102B94C1" w14:textId="5ADC13B7" w:rsidR="006570C8" w:rsidRPr="0071035D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71B92521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</w:tc>
      </w:tr>
      <w:tr w:rsidR="006570C8" w:rsidRPr="001764F0" w14:paraId="3A8AD7FB" w14:textId="77777777" w:rsidTr="00465716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78F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948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4.04.02-2019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8465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Сеть стационарной электросвязи.</w:t>
            </w:r>
          </w:p>
          <w:p w14:paraId="4B20DFB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Система кабельного телевидения.</w:t>
            </w:r>
          </w:p>
          <w:p w14:paraId="4734800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Система </w:t>
            </w:r>
            <w:proofErr w:type="spell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домофонной</w:t>
            </w:r>
            <w:proofErr w:type="spellEnd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связи.</w:t>
            </w:r>
          </w:p>
          <w:p w14:paraId="44212826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Локальная сеть передачи данных.</w:t>
            </w:r>
          </w:p>
          <w:p w14:paraId="470E00D6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Диспетчеризация инженерного оборудования.</w:t>
            </w:r>
          </w:p>
          <w:p w14:paraId="0C2C5188" w14:textId="721FE79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молниезащиты и заземления.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8B07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16223D0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</w:tc>
      </w:tr>
      <w:tr w:rsidR="006570C8" w:rsidRPr="006570C8" w14:paraId="1FD14B84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систем автоматизации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СНиП 3.05.07-85 (применяется справочно)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F8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26433.0-85 ГОСТ 26433.2-94 </w:t>
            </w:r>
          </w:p>
        </w:tc>
      </w:tr>
      <w:tr w:rsidR="009A4B4F" w:rsidRPr="006570C8" w14:paraId="34453C4A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82D4" w14:textId="77777777" w:rsidR="009A4B4F" w:rsidRPr="0071035D" w:rsidRDefault="009A4B4F" w:rsidP="000307B4">
            <w:pPr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Линейно-кабельные сооружения объектов электросвязи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D52F" w14:textId="77777777" w:rsidR="009A4B4F" w:rsidRPr="0071035D" w:rsidRDefault="009A4B4F" w:rsidP="009A4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СН 4.04.06-2025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4191" w14:textId="77777777" w:rsidR="009A4B4F" w:rsidRPr="0071035D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Прокладка кабелей электросвязи в грунте.</w:t>
            </w:r>
          </w:p>
          <w:p w14:paraId="3C433B2E" w14:textId="77777777" w:rsidR="009A4B4F" w:rsidRPr="0071035D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Прокладка кабелей электросвязи в кабельной канализации.</w:t>
            </w:r>
          </w:p>
          <w:p w14:paraId="7A4235F0" w14:textId="77777777" w:rsidR="009A4B4F" w:rsidRPr="0071035D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Колодцы кабельной канализации.</w:t>
            </w:r>
          </w:p>
          <w:p w14:paraId="591C3D69" w14:textId="77777777" w:rsidR="009A4B4F" w:rsidRPr="0071035D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Прокладка кабелей электросвязи в коллекторах.</w:t>
            </w:r>
          </w:p>
          <w:p w14:paraId="2B6CBD7D" w14:textId="77777777" w:rsidR="009A4B4F" w:rsidRPr="0071035D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Кабельные переходы через водные преграды.</w:t>
            </w:r>
          </w:p>
          <w:p w14:paraId="05AE1DCF" w14:textId="77777777" w:rsidR="009A4B4F" w:rsidRPr="0071035D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Вводы кабелей в здания и сооружения организаций электросвязи.</w:t>
            </w:r>
          </w:p>
          <w:p w14:paraId="03BA46ED" w14:textId="77777777" w:rsidR="009A4B4F" w:rsidRPr="0071035D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Вводы кабелей электросвязи сети абонентского доступа.</w:t>
            </w:r>
          </w:p>
          <w:p w14:paraId="1C3F9278" w14:textId="77777777" w:rsidR="009A4B4F" w:rsidRPr="0071035D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Оконечные кабельные и распределительные устройства.</w:t>
            </w:r>
          </w:p>
          <w:p w14:paraId="4DE2CB0D" w14:textId="77777777" w:rsidR="009A4B4F" w:rsidRPr="0071035D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Пассивные оптические сети.</w:t>
            </w:r>
          </w:p>
          <w:p w14:paraId="10949A2D" w14:textId="77777777" w:rsidR="009A4B4F" w:rsidRPr="0071035D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Распределительные сети систем кабельного телевидения.</w:t>
            </w:r>
          </w:p>
          <w:p w14:paraId="2FEB6BC4" w14:textId="77777777" w:rsidR="009A4B4F" w:rsidRPr="0071035D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199D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00ED8CF5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</w:tc>
      </w:tr>
      <w:tr w:rsidR="009A4B4F" w:rsidRPr="006570C8" w14:paraId="01328F48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309A" w14:textId="77777777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A73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4.02.04-2023</w:t>
            </w:r>
          </w:p>
          <w:p w14:paraId="1E8083D6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СН 4.02.02-2019</w:t>
            </w:r>
          </w:p>
          <w:p w14:paraId="434E7C36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0ACB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EC27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4.02.09-2024</w:t>
            </w:r>
          </w:p>
        </w:tc>
      </w:tr>
      <w:tr w:rsidR="009A4B4F" w:rsidRPr="006570C8" w14:paraId="7D478D32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AF5AFB" w14:textId="77777777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DE6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E1C172B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046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D98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9A4B4F" w:rsidRPr="006570C8" w14:paraId="7F687384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0B678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E472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C9CD4DD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E7E4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C37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9A4B4F" w:rsidRPr="006570C8" w14:paraId="78CD595D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4917A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DF58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2E9E0DA2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D174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FB32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СП 4.02.08-2024 </w:t>
            </w:r>
          </w:p>
          <w:p w14:paraId="2029A5E1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EB5121" w14:paraId="4D9883F3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A4090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736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A3C190B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A073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35E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СП 4.02.07-2024 (кроме п.6) </w:t>
            </w:r>
          </w:p>
        </w:tc>
      </w:tr>
      <w:tr w:rsidR="009A4B4F" w:rsidRPr="00EB5121" w14:paraId="4173B214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AE335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19B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СП 1.03.02-2020 </w:t>
            </w:r>
          </w:p>
          <w:p w14:paraId="203669C6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СП 4.02.11-2025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8D3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F3D3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СП 4.02.11-2025 </w:t>
            </w:r>
          </w:p>
        </w:tc>
      </w:tr>
      <w:tr w:rsidR="009A4B4F" w:rsidRPr="00EB5121" w14:paraId="70AABFFA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8D99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E25F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СП 1.03.02-2020 </w:t>
            </w:r>
          </w:p>
          <w:p w14:paraId="798854C3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2020-2009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BF83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Газоснабжение.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FC66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СТБ 2039-2010 </w:t>
            </w:r>
          </w:p>
        </w:tc>
      </w:tr>
      <w:tr w:rsidR="00D53FD8" w:rsidRPr="00EB5121" w14:paraId="14083734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0F59" w14:textId="77777777" w:rsidR="00D53FD8" w:rsidRPr="0071035D" w:rsidRDefault="00D53FD8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D7B4" w14:textId="77777777" w:rsidR="00D53FD8" w:rsidRPr="0071035D" w:rsidRDefault="00D53FD8" w:rsidP="00D53F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СП 1.03.02-2020 </w:t>
            </w:r>
          </w:p>
          <w:p w14:paraId="37ACA199" w14:textId="77777777" w:rsidR="00D53FD8" w:rsidRPr="0071035D" w:rsidRDefault="00D53FD8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435F" w14:textId="409AAB8F" w:rsidR="00D53FD8" w:rsidRPr="0071035D" w:rsidRDefault="00D53FD8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Монтаж дымовых труб.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76B8" w14:textId="0CD239CF" w:rsidR="00D53FD8" w:rsidRPr="0071035D" w:rsidRDefault="00D53FD8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2039-2010</w:t>
            </w:r>
          </w:p>
        </w:tc>
      </w:tr>
      <w:tr w:rsidR="009A4B4F" w:rsidRPr="006570C8" w14:paraId="55BBE247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DC3F3" w14:textId="77777777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D2F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4.01.06-2024</w:t>
            </w:r>
          </w:p>
          <w:p w14:paraId="3C620ED9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E74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6E3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  <w:p w14:paraId="3BB2CEFF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3F47A183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AF3D" w14:textId="77777777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6ACA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4.02.01-2020</w:t>
            </w:r>
          </w:p>
          <w:p w14:paraId="44C480A1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71A3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931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</w:tc>
      </w:tr>
      <w:tr w:rsidR="009A4B4F" w:rsidRPr="006570C8" w14:paraId="7A4EEB81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AE7C" w14:textId="77777777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Улицы населенных пунктов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78AE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СН 3.03.06-2022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7670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Основные параметры улиц населенных пунктов.</w:t>
            </w:r>
          </w:p>
          <w:p w14:paraId="0BE78E9E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Поперечный профиль.</w:t>
            </w:r>
          </w:p>
          <w:p w14:paraId="4D56F467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План и продольный профиль.</w:t>
            </w:r>
          </w:p>
          <w:p w14:paraId="1BEAE551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Тротуары, пешеходные улицы и дорожки.</w:t>
            </w:r>
          </w:p>
          <w:p w14:paraId="1D6C1C5C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Инфраструктура для велосипедного движения.</w:t>
            </w:r>
          </w:p>
          <w:p w14:paraId="5788B748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Остановочные пункты маршрутных транспортных средств.</w:t>
            </w:r>
          </w:p>
          <w:p w14:paraId="32EC3866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Автомобильные стоянки и парковки.</w:t>
            </w:r>
          </w:p>
          <w:p w14:paraId="2B3C6278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Пересечения и примыкания (транспортные узлы).</w:t>
            </w:r>
          </w:p>
          <w:p w14:paraId="469A5F06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Земляное полотно.</w:t>
            </w:r>
          </w:p>
          <w:p w14:paraId="2B3C4352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Дорожная одежда.</w:t>
            </w:r>
          </w:p>
          <w:p w14:paraId="41EF67F9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Системы и устройства водоотведения.</w:t>
            </w:r>
          </w:p>
          <w:p w14:paraId="1874845D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Освещение улиц населенных пунктов.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B382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  <w:p w14:paraId="21216642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195CB843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  <w:p w14:paraId="1515A45B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490AAA90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B9C3" w14:textId="77777777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территорий. Озеленение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3818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3.02.10-2025</w:t>
            </w:r>
          </w:p>
          <w:p w14:paraId="46C0CAC8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413B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Подготовка территории к озеленению.</w:t>
            </w:r>
          </w:p>
          <w:p w14:paraId="6F4367D2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Посадка деревьев и кустарников.</w:t>
            </w:r>
          </w:p>
          <w:p w14:paraId="07F2D901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Создание газонов.</w:t>
            </w:r>
          </w:p>
          <w:p w14:paraId="0A7BBCA1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27FB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</w:tr>
      <w:tr w:rsidR="009A4B4F" w:rsidRPr="006570C8" w14:paraId="3DE40F27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31C" w14:textId="21AD9633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91F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3.02.10-2025</w:t>
            </w:r>
          </w:p>
          <w:p w14:paraId="5CE4CCD5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7A9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Сооружение земляного полотна.</w:t>
            </w:r>
          </w:p>
          <w:p w14:paraId="2ECE27E5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Устройство слоев основания.</w:t>
            </w:r>
          </w:p>
          <w:p w14:paraId="35DD4C71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5323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</w:tr>
      <w:tr w:rsidR="009A4B4F" w:rsidRPr="006570C8" w14:paraId="00BFB3A7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0FCD" w14:textId="77777777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антикоррозионных покрытий строительных конструкций </w:t>
            </w:r>
          </w:p>
          <w:p w14:paraId="5C3913FF" w14:textId="77777777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зданий и </w:t>
            </w:r>
          </w:p>
          <w:p w14:paraId="14C10677" w14:textId="77777777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B20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7CC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Лакокрасочные, мастичные, </w:t>
            </w:r>
            <w:proofErr w:type="spell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шпатлевочные</w:t>
            </w:r>
            <w:proofErr w:type="spell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br/>
              <w:t>и наливные полимерные покрытия.</w:t>
            </w:r>
          </w:p>
          <w:p w14:paraId="44760989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Гуммировочные</w:t>
            </w:r>
            <w:proofErr w:type="spell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покрытия.</w:t>
            </w:r>
          </w:p>
          <w:p w14:paraId="088EEE3E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Оклеечные</w:t>
            </w:r>
            <w:proofErr w:type="spell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покрытия.</w:t>
            </w:r>
          </w:p>
          <w:p w14:paraId="6E567233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Облицовочные и </w:t>
            </w:r>
            <w:proofErr w:type="spell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футеровочные</w:t>
            </w:r>
            <w:proofErr w:type="spell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F8C8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1684-2006</w:t>
            </w:r>
          </w:p>
        </w:tc>
      </w:tr>
      <w:tr w:rsidR="009A4B4F" w:rsidRPr="006570C8" w14:paraId="3869B23C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BB39" w14:textId="57B62C32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Мелиоратив</w:t>
            </w:r>
            <w:r w:rsidR="00E15843" w:rsidRPr="00710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системы и сооружения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54AD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СНиП 3.07.03-85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1197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Каналы.</w:t>
            </w:r>
          </w:p>
          <w:p w14:paraId="57BFB628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Оградительные дамбы.</w:t>
            </w:r>
          </w:p>
          <w:p w14:paraId="70BBFBD6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Лотковая оросительная сеть.</w:t>
            </w:r>
          </w:p>
          <w:p w14:paraId="76B942BD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Закрытый горизонтальный дренаж.</w:t>
            </w:r>
          </w:p>
          <w:p w14:paraId="3C42528F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Вертикальный дренаж.</w:t>
            </w:r>
          </w:p>
          <w:p w14:paraId="57660234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Противофильтрационные облицовки и экраны.</w:t>
            </w:r>
          </w:p>
          <w:p w14:paraId="7F6F5EF3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Гидротехнические сооружения и насосные станции.</w:t>
            </w:r>
          </w:p>
          <w:p w14:paraId="6E9A9D37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Культуртехнические</w:t>
            </w:r>
            <w:proofErr w:type="spell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3A72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3764FDCF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</w:tc>
      </w:tr>
      <w:tr w:rsidR="009A4B4F" w:rsidRPr="006570C8" w14:paraId="7D9D3AD4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7EF0" w14:textId="02CA5462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E15843" w:rsidRPr="00710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дороги (не выше </w:t>
            </w:r>
          </w:p>
          <w:p w14:paraId="50FDA08B" w14:textId="77777777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4-й категории)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C8CB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ТКП 059.1-2020</w:t>
            </w:r>
          </w:p>
          <w:p w14:paraId="2B97D47C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ТКП 094-2021</w:t>
            </w:r>
          </w:p>
          <w:p w14:paraId="7ABF707C" w14:textId="77777777" w:rsidR="009A4B4F" w:rsidRPr="0071035D" w:rsidRDefault="009A4B4F" w:rsidP="009A4B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4447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Сооружение земляного полотна.</w:t>
            </w:r>
          </w:p>
          <w:p w14:paraId="6B871BC0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Устройство дорожных одежд:</w:t>
            </w:r>
          </w:p>
          <w:p w14:paraId="39408B4A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дополнительные слои оснований;</w:t>
            </w:r>
          </w:p>
          <w:p w14:paraId="7C2C5724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щебеночные, гравийные, шлаковые основания и покрытия;</w:t>
            </w:r>
          </w:p>
          <w:p w14:paraId="4C18084C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14:paraId="51032E24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14:paraId="020DEF74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асфальтобетонные покрытия и основания из горячих и теплых смесей; </w:t>
            </w:r>
          </w:p>
          <w:p w14:paraId="6BA7D67B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цементобетонные покрытия и основания;</w:t>
            </w:r>
          </w:p>
          <w:p w14:paraId="20DC265F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Устройство защитных слоев.</w:t>
            </w:r>
          </w:p>
          <w:p w14:paraId="38B8D477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Обустройство дороги.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BDC9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ТКП 059.1-2020</w:t>
            </w:r>
          </w:p>
          <w:p w14:paraId="2E6C98B8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ТКП 094-2021</w:t>
            </w:r>
          </w:p>
          <w:p w14:paraId="172B9660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42B60C29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  <w:p w14:paraId="5CFD5470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0934BCA9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D7AC" w14:textId="57911805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Монтаж </w:t>
            </w:r>
            <w:proofErr w:type="spellStart"/>
            <w:proofErr w:type="gram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технологичес</w:t>
            </w:r>
            <w:proofErr w:type="spellEnd"/>
            <w:r w:rsidR="000307B4" w:rsidRPr="00710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="000307B4" w:rsidRPr="0071035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9051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ТКП 45-3.05-167-2009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3B0F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Монтаж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7ACE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2E72E7D6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</w:tc>
      </w:tr>
      <w:tr w:rsidR="009A4B4F" w:rsidRPr="006570C8" w14:paraId="1DCE0B3D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508C" w14:textId="2713DB64" w:rsidR="009A4B4F" w:rsidRPr="0071035D" w:rsidRDefault="009A4B4F" w:rsidP="00427951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Монтаж </w:t>
            </w:r>
            <w:proofErr w:type="spellStart"/>
            <w:proofErr w:type="gram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технологичес</w:t>
            </w:r>
            <w:proofErr w:type="spellEnd"/>
            <w:r w:rsidR="00E15843" w:rsidRPr="00710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  <w:proofErr w:type="gram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EAB2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ТКП 45-3.05-166-2009</w:t>
            </w:r>
          </w:p>
          <w:p w14:paraId="2F846E5B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5BAC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Монтаж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9B52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5DB2575A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</w:tc>
      </w:tr>
      <w:tr w:rsidR="00427951" w:rsidRPr="006570C8" w14:paraId="367561A9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DA16" w14:textId="77777777" w:rsidR="009A4B4F" w:rsidRPr="0071035D" w:rsidRDefault="009A4B4F" w:rsidP="00427951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Геодезические работы в строительстве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36EF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СН 1.03.02-2019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70D3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Геодезическая разбивочная основа для строительства.</w:t>
            </w:r>
          </w:p>
          <w:p w14:paraId="00C52E1D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Геодезический контроль точности геометрических параметров зданий.</w:t>
            </w:r>
          </w:p>
          <w:p w14:paraId="2786D1BF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Геодезические работы при возведении зданий, сооружений и прокладке инженерных сетей.</w:t>
            </w:r>
          </w:p>
          <w:p w14:paraId="7A29639A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геодезические исполнительные съемки.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00C6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262D6481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</w:tc>
      </w:tr>
      <w:tr w:rsidR="00427951" w:rsidRPr="006570C8" w14:paraId="5C8672F5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48D6" w14:textId="788EB6EA" w:rsidR="00427951" w:rsidRPr="0071035D" w:rsidRDefault="00427951" w:rsidP="00427951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Сварочные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20C4" w14:textId="0766F9C0" w:rsidR="00427951" w:rsidRPr="0071035D" w:rsidRDefault="00427951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СН 1.03.01-2019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F2EE" w14:textId="33EE62E6" w:rsidR="00427951" w:rsidRPr="0071035D" w:rsidRDefault="00427951" w:rsidP="000307B4">
            <w:pPr>
              <w:spacing w:after="0"/>
              <w:ind w:lef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Соответствие геометрических параметров швов сварных соединений проектной и технологической документации и требованиям ТНПА</w:t>
            </w:r>
            <w:r w:rsidR="000307B4" w:rsidRPr="007103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0AF61E" w14:textId="5B54D9C9" w:rsidR="00427951" w:rsidRPr="0071035D" w:rsidRDefault="00427951" w:rsidP="000307B4">
            <w:pPr>
              <w:spacing w:after="0" w:line="216" w:lineRule="auto"/>
              <w:ind w:left="-100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Внешний вид швов сварных соединений</w:t>
            </w:r>
            <w:r w:rsidR="000307B4" w:rsidRPr="007103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A91" w14:textId="22C30B30" w:rsidR="00427951" w:rsidRPr="0071035D" w:rsidRDefault="000307B4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1.03.08-2023</w:t>
            </w:r>
          </w:p>
        </w:tc>
      </w:tr>
      <w:tr w:rsidR="00A7358B" w:rsidRPr="006570C8" w14:paraId="3A1553E1" w14:textId="77777777" w:rsidTr="00A7358B">
        <w:tblPrEx>
          <w:tblLook w:val="0000" w:firstRow="0" w:lastRow="0" w:firstColumn="0" w:lastColumn="0" w:noHBand="0" w:noVBand="0"/>
        </w:tblPrEx>
        <w:trPr>
          <w:cantSplit/>
          <w:trHeight w:val="396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97A9" w14:textId="77777777" w:rsidR="00A7358B" w:rsidRPr="0071035D" w:rsidRDefault="00A7358B" w:rsidP="00A73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223712, Минская область, </w:t>
            </w:r>
            <w:proofErr w:type="spell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Солигорский</w:t>
            </w:r>
            <w:proofErr w:type="spell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район, Р-55, 126-й км, 2/8, на промплощадке 3 РУ, здание бетоносмесительной установки</w:t>
            </w:r>
          </w:p>
          <w:p w14:paraId="7E345E5F" w14:textId="77777777" w:rsidR="00A7358B" w:rsidRPr="0071035D" w:rsidRDefault="00A7358B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7B4" w:rsidRPr="00984FF1" w14:paraId="0C7AB1D0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363ADE" w14:textId="77777777" w:rsidR="000307B4" w:rsidRPr="0071035D" w:rsidRDefault="000307B4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Смеси бетонные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7D14C4" w14:textId="77777777" w:rsidR="000307B4" w:rsidRPr="0071035D" w:rsidRDefault="000307B4" w:rsidP="000307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1035-96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CEF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Отбор проб;</w:t>
            </w:r>
          </w:p>
          <w:p w14:paraId="5969DC79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удобоукладываемость</w:t>
            </w:r>
            <w:proofErr w:type="spell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(подвижность, жесткость);</w:t>
            </w:r>
          </w:p>
          <w:p w14:paraId="50659B4E" w14:textId="6D99B681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температура смеси.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CD1C" w14:textId="77777777" w:rsidR="000307B4" w:rsidRPr="0071035D" w:rsidRDefault="000307B4" w:rsidP="000307B4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1545-2005</w:t>
            </w:r>
          </w:p>
          <w:p w14:paraId="5DE099D7" w14:textId="3CFB6D4C" w:rsidR="000307B4" w:rsidRPr="0071035D" w:rsidRDefault="000307B4" w:rsidP="000307B4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7B4" w:rsidRPr="00984FF1" w14:paraId="4433362A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30D5" w14:textId="77777777" w:rsidR="000307B4" w:rsidRPr="0071035D" w:rsidRDefault="000307B4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4506" w14:textId="77777777" w:rsidR="000307B4" w:rsidRPr="0071035D" w:rsidRDefault="000307B4" w:rsidP="000307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FBBB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Отбор проб бетонной смеси и изготовление контрольных образцов. </w:t>
            </w:r>
          </w:p>
          <w:p w14:paraId="71FBF4D8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Прочность бетона.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0059" w14:textId="77777777" w:rsidR="000307B4" w:rsidRPr="0071035D" w:rsidRDefault="000307B4" w:rsidP="000307B4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10180-2012</w:t>
            </w:r>
          </w:p>
        </w:tc>
      </w:tr>
      <w:tr w:rsidR="000307B4" w:rsidRPr="00984FF1" w14:paraId="6E0D5407" w14:textId="77777777" w:rsidTr="00A7358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1CF4F" w14:textId="77777777" w:rsidR="000307B4" w:rsidRPr="0071035D" w:rsidRDefault="000307B4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Смеси растворные и растворы строительные (кроме РСС)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F2AC" w14:textId="77777777" w:rsidR="000307B4" w:rsidRPr="0071035D" w:rsidRDefault="000307B4" w:rsidP="000307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1307-2012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9CC1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Отбор проб;</w:t>
            </w:r>
          </w:p>
          <w:p w14:paraId="34468416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подвижность;</w:t>
            </w:r>
          </w:p>
          <w:p w14:paraId="3758BB40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средняя плотность;</w:t>
            </w:r>
          </w:p>
          <w:p w14:paraId="62145A2B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прочность на сжатие.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0E3F" w14:textId="1D611ED4" w:rsidR="000307B4" w:rsidRPr="0071035D" w:rsidRDefault="000307B4" w:rsidP="000307B4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5802-</w:t>
            </w:r>
            <w:r w:rsidR="00C30C5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7F334C91" w14:textId="57A5C7EA" w:rsidR="000307B4" w:rsidRPr="0071035D" w:rsidRDefault="000307B4" w:rsidP="000307B4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716" w:rsidRPr="00984FF1" w14:paraId="41FE372A" w14:textId="77777777" w:rsidTr="00A7358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FA14" w14:textId="77777777" w:rsidR="00465716" w:rsidRPr="0071035D" w:rsidRDefault="00465716" w:rsidP="00465716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862A" w14:textId="01CE9A1C" w:rsidR="00465716" w:rsidRPr="0071035D" w:rsidRDefault="00465716" w:rsidP="0046571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8736-2014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F351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Отбор проб;</w:t>
            </w:r>
          </w:p>
          <w:p w14:paraId="685D3E91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зерновой состав и модуль крупности;</w:t>
            </w:r>
          </w:p>
          <w:p w14:paraId="5C364034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содержание пылевидных и глинистых частиц (метод мокрого просеивания); </w:t>
            </w:r>
          </w:p>
          <w:p w14:paraId="2849EA93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влажность; </w:t>
            </w:r>
          </w:p>
          <w:p w14:paraId="36B8E185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насыпная </w:t>
            </w:r>
            <w:proofErr w:type="gram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плотность ;</w:t>
            </w:r>
            <w:proofErr w:type="gramEnd"/>
          </w:p>
          <w:p w14:paraId="304DDC3D" w14:textId="25B23B12" w:rsidR="00465716" w:rsidRPr="0071035D" w:rsidRDefault="00465716" w:rsidP="00465716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наличие засоряющих примесей.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7FA" w14:textId="4190E74C" w:rsidR="00465716" w:rsidRPr="0071035D" w:rsidRDefault="00465716" w:rsidP="00465716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8735-88</w:t>
            </w:r>
          </w:p>
        </w:tc>
      </w:tr>
      <w:tr w:rsidR="0005164E" w:rsidRPr="00984FF1" w14:paraId="3A21B65E" w14:textId="77777777" w:rsidTr="00A7358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3922BC" w14:textId="06433BF3" w:rsidR="0005164E" w:rsidRPr="0071035D" w:rsidRDefault="0005164E" w:rsidP="0005164E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Бетоны </w:t>
            </w:r>
            <w:proofErr w:type="spellStart"/>
            <w:proofErr w:type="gram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конструкцион-ные</w:t>
            </w:r>
            <w:proofErr w:type="spellEnd"/>
            <w:proofErr w:type="gram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тяжелые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F6926A" w14:textId="77777777" w:rsidR="0005164E" w:rsidRPr="0071035D" w:rsidRDefault="0005164E" w:rsidP="000516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1544-2005</w:t>
            </w:r>
          </w:p>
          <w:p w14:paraId="0B605328" w14:textId="77777777" w:rsidR="00682672" w:rsidRPr="0071035D" w:rsidRDefault="00682672" w:rsidP="000516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 01.03.2026 </w:t>
            </w:r>
          </w:p>
          <w:p w14:paraId="2C5BB9C3" w14:textId="6969654E" w:rsidR="0005164E" w:rsidRPr="0071035D" w:rsidRDefault="00682672" w:rsidP="000516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2674-2025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2BBB" w14:textId="77777777" w:rsidR="0005164E" w:rsidRPr="0071035D" w:rsidRDefault="0005164E" w:rsidP="0005164E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Отбор проб бетонной смеси и изготовление контрольных образцов; </w:t>
            </w:r>
          </w:p>
          <w:p w14:paraId="4684801F" w14:textId="77777777" w:rsidR="0005164E" w:rsidRPr="0071035D" w:rsidRDefault="0005164E" w:rsidP="0005164E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прочность на сжатие;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0146" w14:textId="77777777" w:rsidR="0005164E" w:rsidRPr="0071035D" w:rsidRDefault="0005164E" w:rsidP="0005164E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10180-2012</w:t>
            </w:r>
          </w:p>
        </w:tc>
      </w:tr>
      <w:tr w:rsidR="0005164E" w:rsidRPr="00984FF1" w14:paraId="6607D656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E091E" w14:textId="77777777" w:rsidR="0005164E" w:rsidRPr="0071035D" w:rsidRDefault="0005164E" w:rsidP="0005164E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09CFD" w14:textId="77777777" w:rsidR="0005164E" w:rsidRPr="0071035D" w:rsidRDefault="0005164E" w:rsidP="000516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6E9F" w14:textId="77777777" w:rsidR="0005164E" w:rsidRPr="0071035D" w:rsidRDefault="0005164E" w:rsidP="0005164E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Средняя плотность.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CC5E" w14:textId="77777777" w:rsidR="0005164E" w:rsidRPr="0071035D" w:rsidRDefault="0005164E" w:rsidP="0005164E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12730.1-2020</w:t>
            </w:r>
          </w:p>
        </w:tc>
      </w:tr>
      <w:tr w:rsidR="0005164E" w:rsidRPr="00984FF1" w14:paraId="66540024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39BA5" w14:textId="77777777" w:rsidR="0005164E" w:rsidRPr="0071035D" w:rsidRDefault="0005164E" w:rsidP="0005164E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6D37F" w14:textId="77777777" w:rsidR="0005164E" w:rsidRPr="0071035D" w:rsidRDefault="0005164E" w:rsidP="000516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EB6" w14:textId="77777777" w:rsidR="0005164E" w:rsidRPr="0071035D" w:rsidRDefault="0005164E" w:rsidP="0005164E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Водопоглощение</w:t>
            </w:r>
            <w:proofErr w:type="spell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E235" w14:textId="77777777" w:rsidR="0005164E" w:rsidRPr="0071035D" w:rsidRDefault="0005164E" w:rsidP="0005164E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12730.3-2020</w:t>
            </w:r>
          </w:p>
        </w:tc>
      </w:tr>
      <w:tr w:rsidR="00465716" w:rsidRPr="00984FF1" w14:paraId="27133BA8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648C6" w14:textId="77777777" w:rsidR="00465716" w:rsidRPr="0071035D" w:rsidRDefault="00465716" w:rsidP="00465716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28B86" w14:textId="32777C9D" w:rsidR="00465716" w:rsidRPr="0071035D" w:rsidRDefault="00465716" w:rsidP="004657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8736-2014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04A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Отбор проб;</w:t>
            </w:r>
          </w:p>
          <w:p w14:paraId="361EB4C6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зерновой состав и модуль крупности;</w:t>
            </w:r>
          </w:p>
          <w:p w14:paraId="5309EB1E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содержание пылевидных и глинистых частиц (метод мокрого просеивания); </w:t>
            </w:r>
          </w:p>
          <w:p w14:paraId="3E8DB9E9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влажность; </w:t>
            </w:r>
          </w:p>
          <w:p w14:paraId="5E21FB94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насыпная </w:t>
            </w:r>
            <w:proofErr w:type="gram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плотность ;</w:t>
            </w:r>
            <w:proofErr w:type="gramEnd"/>
          </w:p>
          <w:p w14:paraId="241F8B58" w14:textId="58BD5819" w:rsidR="00465716" w:rsidRPr="0071035D" w:rsidRDefault="00465716" w:rsidP="00465716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наличие засоряющих примесей.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6597" w14:textId="72E9902B" w:rsidR="00465716" w:rsidRPr="0071035D" w:rsidRDefault="00465716" w:rsidP="00465716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8735-88</w:t>
            </w:r>
          </w:p>
        </w:tc>
      </w:tr>
      <w:tr w:rsidR="00465716" w:rsidRPr="00984FF1" w14:paraId="20319857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923D" w14:textId="77777777" w:rsidR="00465716" w:rsidRPr="0071035D" w:rsidRDefault="00465716" w:rsidP="00465716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E313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8267-93</w:t>
            </w:r>
          </w:p>
          <w:p w14:paraId="12BE2167" w14:textId="42C61E95" w:rsidR="00465716" w:rsidRPr="0071035D" w:rsidRDefault="00465716" w:rsidP="00465716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6EA7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Отбор проб;</w:t>
            </w:r>
          </w:p>
          <w:p w14:paraId="7925C69E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зерновой состав;</w:t>
            </w:r>
          </w:p>
          <w:p w14:paraId="3941A651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содержание пылевидных и глинистых частиц (метод </w:t>
            </w:r>
            <w:proofErr w:type="spell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отмучивания</w:t>
            </w:r>
            <w:proofErr w:type="spellEnd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);</w:t>
            </w:r>
          </w:p>
          <w:p w14:paraId="26964246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содержание зерен пластинчатой (лещадной) и игловатой формы;</w:t>
            </w:r>
          </w:p>
          <w:p w14:paraId="6D7950E4" w14:textId="0B5E8B5F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насыпная плотность;</w:t>
            </w:r>
          </w:p>
          <w:p w14:paraId="23142DD5" w14:textId="686E08CD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влажность.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0DCF" w14:textId="298DDF8E" w:rsidR="00465716" w:rsidRPr="0071035D" w:rsidRDefault="00465716" w:rsidP="00465716">
            <w:pPr>
              <w:spacing w:after="0"/>
              <w:ind w:lef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8269.0-97</w:t>
            </w:r>
          </w:p>
        </w:tc>
      </w:tr>
      <w:tr w:rsidR="0038542C" w:rsidRPr="001C70FB" w14:paraId="23B4DF39" w14:textId="77777777" w:rsidTr="0068267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0483A" w14:textId="0B029AFB" w:rsidR="0038542C" w:rsidRPr="0071035D" w:rsidRDefault="0038542C" w:rsidP="00E6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Грунты</w:t>
            </w:r>
          </w:p>
          <w:p w14:paraId="34CC39E7" w14:textId="77777777" w:rsidR="0038542C" w:rsidRPr="0071035D" w:rsidRDefault="0038542C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D63514" w14:textId="68AE5F0C" w:rsidR="0038542C" w:rsidRPr="0071035D" w:rsidRDefault="0038542C" w:rsidP="00E6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СН 5.01.04-2025</w:t>
            </w:r>
          </w:p>
          <w:p w14:paraId="49BEF1CB" w14:textId="77777777" w:rsidR="0038542C" w:rsidRPr="0071035D" w:rsidRDefault="0038542C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D50F" w14:textId="77777777" w:rsidR="0038542C" w:rsidRPr="0071035D" w:rsidRDefault="0038542C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Коэффициент уплотнения грунта (песчаных грунтов).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71E6" w14:textId="77777777" w:rsidR="0038542C" w:rsidRPr="0071035D" w:rsidRDefault="0038542C" w:rsidP="00E67ECC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1377-2003</w:t>
            </w:r>
          </w:p>
          <w:p w14:paraId="6D2E4909" w14:textId="77777777" w:rsidR="0038542C" w:rsidRPr="0071035D" w:rsidRDefault="0038542C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82672" w:rsidRPr="001C70FB" w14:paraId="19D9BE20" w14:textId="77777777" w:rsidTr="0068267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01380" w14:textId="77777777" w:rsidR="00682672" w:rsidRPr="0071035D" w:rsidRDefault="00682672" w:rsidP="00682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8BF3C" w14:textId="77777777" w:rsidR="00682672" w:rsidRPr="0071035D" w:rsidRDefault="00682672" w:rsidP="00682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414E" w14:textId="45F649C1" w:rsidR="00682672" w:rsidRPr="0071035D" w:rsidRDefault="00682672" w:rsidP="00682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Отбор  проб</w:t>
            </w:r>
            <w:proofErr w:type="gram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2561" w14:textId="147853F2" w:rsidR="00682672" w:rsidRPr="0071035D" w:rsidRDefault="00682672" w:rsidP="00682672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12071-2014</w:t>
            </w:r>
          </w:p>
        </w:tc>
      </w:tr>
      <w:tr w:rsidR="00682672" w:rsidRPr="001C70FB" w14:paraId="0F1031E4" w14:textId="77777777" w:rsidTr="0068267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BE5BD" w14:textId="77777777" w:rsidR="00682672" w:rsidRPr="0071035D" w:rsidRDefault="00682672" w:rsidP="00682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98C7A" w14:textId="77777777" w:rsidR="00682672" w:rsidRPr="0071035D" w:rsidRDefault="00682672" w:rsidP="00682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17B8" w14:textId="77777777" w:rsidR="00682672" w:rsidRPr="0071035D" w:rsidRDefault="00682672" w:rsidP="00682672">
            <w:pPr>
              <w:pStyle w:val="a8"/>
              <w:rPr>
                <w:sz w:val="20"/>
              </w:rPr>
            </w:pPr>
            <w:r w:rsidRPr="0071035D">
              <w:rPr>
                <w:sz w:val="20"/>
              </w:rPr>
              <w:t>Влажность;</w:t>
            </w:r>
          </w:p>
          <w:p w14:paraId="69B0D8EA" w14:textId="77777777" w:rsidR="00682672" w:rsidRPr="0071035D" w:rsidRDefault="00682672" w:rsidP="00682672">
            <w:pPr>
              <w:pStyle w:val="a8"/>
              <w:rPr>
                <w:sz w:val="20"/>
              </w:rPr>
            </w:pPr>
            <w:r w:rsidRPr="0071035D">
              <w:rPr>
                <w:sz w:val="20"/>
              </w:rPr>
              <w:t>плотность (метод режущего кольца);</w:t>
            </w:r>
          </w:p>
          <w:p w14:paraId="407E7880" w14:textId="77777777" w:rsidR="00682672" w:rsidRPr="0071035D" w:rsidRDefault="00682672" w:rsidP="00682672">
            <w:pPr>
              <w:pStyle w:val="a8"/>
              <w:rPr>
                <w:sz w:val="20"/>
              </w:rPr>
            </w:pPr>
            <w:r w:rsidRPr="0071035D">
              <w:rPr>
                <w:sz w:val="20"/>
              </w:rPr>
              <w:t>граница текучести;</w:t>
            </w:r>
          </w:p>
          <w:p w14:paraId="528F183C" w14:textId="4EE1AB21" w:rsidR="00682672" w:rsidRPr="0071035D" w:rsidRDefault="00682672" w:rsidP="00682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граница раскатывания.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8FA3" w14:textId="426EE8A8" w:rsidR="00682672" w:rsidRPr="0071035D" w:rsidRDefault="00682672" w:rsidP="00682672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5180-2015</w:t>
            </w:r>
          </w:p>
        </w:tc>
      </w:tr>
      <w:tr w:rsidR="00682672" w:rsidRPr="001C70FB" w14:paraId="53EAB467" w14:textId="77777777" w:rsidTr="0068267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76FD" w14:textId="77777777" w:rsidR="00682672" w:rsidRPr="0071035D" w:rsidRDefault="00682672" w:rsidP="00682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7278" w14:textId="77777777" w:rsidR="00682672" w:rsidRPr="0071035D" w:rsidRDefault="00682672" w:rsidP="00682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4606" w14:textId="7990FF77" w:rsidR="00682672" w:rsidRPr="0071035D" w:rsidRDefault="00682672" w:rsidP="00682672">
            <w:pPr>
              <w:pStyle w:val="a8"/>
              <w:rPr>
                <w:sz w:val="20"/>
              </w:rPr>
            </w:pPr>
            <w:r w:rsidRPr="0071035D">
              <w:rPr>
                <w:sz w:val="20"/>
              </w:rPr>
              <w:t>Максимальная плотность.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4B9D" w14:textId="4AA56E51" w:rsidR="00682672" w:rsidRPr="0071035D" w:rsidRDefault="00682672" w:rsidP="00682672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22733-2016</w:t>
            </w:r>
            <w:r w:rsidRPr="0071035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69F90C44" w14:textId="297AFAD2" w:rsidR="000E1EFE" w:rsidRDefault="000E1EFE" w:rsidP="00A12822">
      <w:pPr>
        <w:contextualSpacing/>
      </w:pPr>
    </w:p>
    <w:p w14:paraId="6DF51BBC" w14:textId="6F35E624" w:rsidR="004A433E" w:rsidRDefault="004A433E" w:rsidP="00A12822">
      <w:pPr>
        <w:contextualSpacing/>
      </w:pPr>
    </w:p>
    <w:sectPr w:rsidR="004A433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77E63" w14:textId="77777777" w:rsidR="007E283B" w:rsidRDefault="007E283B" w:rsidP="006570C8">
      <w:pPr>
        <w:spacing w:after="0" w:line="240" w:lineRule="auto"/>
      </w:pPr>
      <w:r>
        <w:separator/>
      </w:r>
    </w:p>
  </w:endnote>
  <w:endnote w:type="continuationSeparator" w:id="0">
    <w:p w14:paraId="2A0A9544" w14:textId="77777777" w:rsidR="007E283B" w:rsidRDefault="007E283B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E67ECC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E67ECC" w:rsidRPr="006570C8" w:rsidRDefault="00E67ECC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E67ECC" w:rsidRPr="0089433A" w:rsidRDefault="00E67ECC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E67ECC" w:rsidRPr="006570C8" w:rsidRDefault="00E67ECC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E67ECC" w:rsidRPr="006570C8" w:rsidRDefault="00E67ECC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E67ECC" w:rsidRPr="006570C8" w:rsidRDefault="00E67ECC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E67ECC" w:rsidRPr="006570C8" w:rsidRDefault="00E67ECC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E67ECC" w:rsidRPr="006570C8" w:rsidRDefault="00E67ECC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E67ECC" w:rsidRPr="0089433A" w:rsidRDefault="00E67ECC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E67ECC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E67ECC" w:rsidRPr="006570C8" w:rsidRDefault="00E67ECC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E67ECC" w:rsidRPr="0089433A" w:rsidRDefault="00E67ECC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E67ECC" w:rsidRPr="006570C8" w:rsidRDefault="00E67ECC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E67ECC" w:rsidRPr="0089433A" w:rsidRDefault="00E67ECC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E67ECC" w:rsidRDefault="00E67E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D0A15" w14:textId="77777777" w:rsidR="007E283B" w:rsidRDefault="007E283B" w:rsidP="006570C8">
      <w:pPr>
        <w:spacing w:after="0" w:line="240" w:lineRule="auto"/>
      </w:pPr>
      <w:r>
        <w:separator/>
      </w:r>
    </w:p>
  </w:footnote>
  <w:footnote w:type="continuationSeparator" w:id="0">
    <w:p w14:paraId="1C98A032" w14:textId="77777777" w:rsidR="007E283B" w:rsidRDefault="007E283B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E67ECC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E67ECC" w:rsidRPr="006570C8" w:rsidRDefault="00E67ECC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E67ECC" w:rsidRDefault="00E67ECC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5C02450E" w:rsidR="00E67ECC" w:rsidRPr="0089433A" w:rsidRDefault="00E67ECC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</w:p>
        <w:p w14:paraId="350F3D52" w14:textId="631352DE" w:rsidR="00E67ECC" w:rsidRPr="0089433A" w:rsidRDefault="00E67ECC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E67ECC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E67ECC" w:rsidRPr="006570C8" w:rsidRDefault="00E67ECC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E67ECC" w:rsidRPr="0089433A" w:rsidRDefault="00E67ECC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E67ECC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E67ECC" w:rsidRPr="006570C8" w:rsidRDefault="00E67ECC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560EF187" w:rsidR="00E67ECC" w:rsidRPr="0089433A" w:rsidRDefault="00E67ECC" w:rsidP="005C2FC1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1764F0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>
            <w:rPr>
              <w:rFonts w:ascii="Times New Roman" w:hAnsi="Times New Roman" w:cs="Times New Roman"/>
              <w:sz w:val="20"/>
              <w:szCs w:val="20"/>
            </w:rPr>
            <w:t>070</w:t>
          </w:r>
          <w:r w:rsidRPr="001764F0">
            <w:rPr>
              <w:rFonts w:ascii="Times New Roman" w:hAnsi="Times New Roman" w:cs="Times New Roman"/>
              <w:sz w:val="20"/>
              <w:szCs w:val="20"/>
            </w:rPr>
            <w:t>-202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E67ECC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E67ECC" w:rsidRPr="006570C8" w:rsidRDefault="00E67ECC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E67ECC" w:rsidRPr="0089433A" w:rsidRDefault="00E67ECC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48658DB0" w:rsidR="00E67ECC" w:rsidRPr="0089433A" w:rsidRDefault="00E67ECC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E67ECC" w:rsidRPr="0089433A" w:rsidRDefault="00E67ECC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4D509E00" w:rsidR="00E67ECC" w:rsidRPr="0089433A" w:rsidRDefault="00E67ECC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E67ECC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E67ECC" w:rsidRPr="001558A8" w:rsidRDefault="00E67ECC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E67ECC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7871A300" w:rsidR="00E67ECC" w:rsidRPr="00281E1D" w:rsidRDefault="00E67ECC" w:rsidP="005C2FC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Унитарного строительного предприятия «Трест 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Реммонтажстрой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E67ECC" w:rsidRPr="006570C8" w:rsidRDefault="00E67ECC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E67ECC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E67ECC" w:rsidRPr="0089433A" w:rsidRDefault="00E67ECC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E67ECC" w:rsidRPr="0089433A" w:rsidRDefault="00E67ECC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E67ECC" w:rsidRPr="0089433A" w:rsidRDefault="00E67ECC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E67ECC" w:rsidRPr="006E7B0F" w:rsidRDefault="00E67ECC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307B4"/>
    <w:rsid w:val="0005164E"/>
    <w:rsid w:val="00052F84"/>
    <w:rsid w:val="000E1EFE"/>
    <w:rsid w:val="000E24A1"/>
    <w:rsid w:val="001558A8"/>
    <w:rsid w:val="001764F0"/>
    <w:rsid w:val="001A4213"/>
    <w:rsid w:val="001D63CA"/>
    <w:rsid w:val="00214937"/>
    <w:rsid w:val="00281E1D"/>
    <w:rsid w:val="002A0094"/>
    <w:rsid w:val="002B6C23"/>
    <w:rsid w:val="003132A0"/>
    <w:rsid w:val="00325242"/>
    <w:rsid w:val="0038542C"/>
    <w:rsid w:val="003F7EFD"/>
    <w:rsid w:val="00427951"/>
    <w:rsid w:val="00465716"/>
    <w:rsid w:val="004915B4"/>
    <w:rsid w:val="00494BF9"/>
    <w:rsid w:val="004A433E"/>
    <w:rsid w:val="004C2E1C"/>
    <w:rsid w:val="005C2FC1"/>
    <w:rsid w:val="005D64F1"/>
    <w:rsid w:val="006570C8"/>
    <w:rsid w:val="00682672"/>
    <w:rsid w:val="006E7B0F"/>
    <w:rsid w:val="0071035D"/>
    <w:rsid w:val="00717BD9"/>
    <w:rsid w:val="00722B2B"/>
    <w:rsid w:val="007E283B"/>
    <w:rsid w:val="008223C9"/>
    <w:rsid w:val="00854281"/>
    <w:rsid w:val="0089433A"/>
    <w:rsid w:val="009423C2"/>
    <w:rsid w:val="0098553F"/>
    <w:rsid w:val="009A4B4F"/>
    <w:rsid w:val="00A10077"/>
    <w:rsid w:val="00A12822"/>
    <w:rsid w:val="00A24D5B"/>
    <w:rsid w:val="00A7358B"/>
    <w:rsid w:val="00A92B47"/>
    <w:rsid w:val="00AD6E43"/>
    <w:rsid w:val="00BA7B56"/>
    <w:rsid w:val="00C30C56"/>
    <w:rsid w:val="00CF1808"/>
    <w:rsid w:val="00D53FD8"/>
    <w:rsid w:val="00D75334"/>
    <w:rsid w:val="00DE0757"/>
    <w:rsid w:val="00E10874"/>
    <w:rsid w:val="00E15843"/>
    <w:rsid w:val="00E220F5"/>
    <w:rsid w:val="00E67ECC"/>
    <w:rsid w:val="00E9663F"/>
    <w:rsid w:val="00F80C7E"/>
    <w:rsid w:val="00F8720D"/>
    <w:rsid w:val="00FA0012"/>
    <w:rsid w:val="00FB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2</cp:revision>
  <cp:lastPrinted>2026-02-23T11:15:00Z</cp:lastPrinted>
  <dcterms:created xsi:type="dcterms:W3CDTF">2026-03-12T13:01:00Z</dcterms:created>
  <dcterms:modified xsi:type="dcterms:W3CDTF">2026-03-12T13:01:00Z</dcterms:modified>
</cp:coreProperties>
</file>