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1C4E79" w:rsidRPr="00C636E9" w:rsidTr="001C4E79">
        <w:trPr>
          <w:cantSplit/>
          <w:trHeight w:val="63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E79" w:rsidRPr="00C636E9" w:rsidRDefault="001C4E79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bookmarkStart w:id="0" w:name="_GoBack"/>
            <w:bookmarkEnd w:id="0"/>
            <w:r w:rsidRPr="00C636E9">
              <w:rPr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E79" w:rsidRPr="00C636E9" w:rsidRDefault="001C4E79" w:rsidP="00194958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1C4E79" w:rsidRPr="00C636E9" w:rsidRDefault="001C4E79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E79" w:rsidRPr="00C636E9" w:rsidRDefault="001C4E79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E79" w:rsidRPr="00C636E9" w:rsidRDefault="001C4E79" w:rsidP="00C1273A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C636E9" w:rsidRPr="00C636E9" w:rsidTr="001C4E79">
        <w:trPr>
          <w:cantSplit/>
          <w:trHeight w:val="233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1D5773" w:rsidRPr="00C636E9" w:rsidRDefault="00395E7B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E5" w:rsidRPr="00C636E9" w:rsidRDefault="00E767E5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Укрупнительная сборка ко</w:t>
            </w:r>
            <w:r w:rsidRPr="00C636E9">
              <w:rPr>
                <w:spacing w:val="-6"/>
                <w:sz w:val="19"/>
                <w:szCs w:val="19"/>
              </w:rPr>
              <w:t>н</w:t>
            </w:r>
            <w:r w:rsidRPr="00C636E9">
              <w:rPr>
                <w:spacing w:val="-6"/>
                <w:sz w:val="19"/>
                <w:szCs w:val="19"/>
              </w:rPr>
              <w:t>струкций.</w:t>
            </w:r>
          </w:p>
          <w:p w:rsidR="000D4548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E767E5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</w:t>
            </w:r>
            <w:r w:rsidR="00E767E5" w:rsidRPr="00C636E9">
              <w:rPr>
                <w:spacing w:val="-6"/>
                <w:sz w:val="19"/>
                <w:szCs w:val="19"/>
              </w:rPr>
              <w:t>.</w:t>
            </w:r>
          </w:p>
          <w:p w:rsidR="000D4548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:rsidR="001D5773" w:rsidRPr="00C636E9" w:rsidRDefault="000D4548" w:rsidP="000D45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1C4E79">
        <w:trPr>
          <w:cantSplit/>
          <w:trHeight w:val="6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F01C5D" w:rsidRPr="00C636E9" w:rsidRDefault="00395E7B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1C4E79">
        <w:trPr>
          <w:cantSplit/>
          <w:trHeight w:val="69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F01C5D" w:rsidRPr="00C636E9" w:rsidRDefault="00F01C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гипсобетонных перегородок</w:t>
            </w:r>
            <w:r w:rsidR="000C76B2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>онтаж каркасно-обшивных перегородок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>онтаж стен из металлических панелей с утеплителем и полистовой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1C4E79">
        <w:trPr>
          <w:cantSplit/>
          <w:trHeight w:val="97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C326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Дорожные одежды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45-3.02-7-2005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Сооружение земляного полотна</w:t>
            </w:r>
            <w:r w:rsidR="00F025F3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стройство слоев основани</w:t>
            </w:r>
            <w:r w:rsidRPr="00C636E9">
              <w:rPr>
                <w:spacing w:val="-6"/>
                <w:sz w:val="19"/>
                <w:szCs w:val="19"/>
              </w:rPr>
              <w:t>я.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становка бортового камня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1685-2006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7381" w:rsidRPr="00C636E9" w:rsidTr="001C4E79">
        <w:trPr>
          <w:cantSplit/>
          <w:trHeight w:val="17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1C4E79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C4E79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1C4E79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C4E79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EB7381" w:rsidRPr="001C4E79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C4E79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1C4E79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CAD" w:rsidRPr="001C4E79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C4E79">
              <w:rPr>
                <w:spacing w:val="-6"/>
                <w:sz w:val="19"/>
                <w:szCs w:val="19"/>
              </w:rPr>
              <w:t>Кровли из рулонных и мастичных материалов</w:t>
            </w:r>
            <w:r w:rsidR="00193CAD" w:rsidRPr="001C4E79">
              <w:rPr>
                <w:spacing w:val="-6"/>
                <w:sz w:val="19"/>
                <w:szCs w:val="19"/>
              </w:rPr>
              <w:t>.</w:t>
            </w:r>
          </w:p>
          <w:p w:rsidR="00EB7381" w:rsidRPr="001C4E79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C4E79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EB7381" w:rsidRPr="001C4E79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C4E79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EB7381" w:rsidRPr="001C4E79" w:rsidRDefault="00EB7381" w:rsidP="001C4E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C4E79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381" w:rsidRPr="001C4E79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C4E79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1C4E79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C4E79">
              <w:rPr>
                <w:spacing w:val="-6"/>
                <w:sz w:val="19"/>
                <w:szCs w:val="19"/>
              </w:rPr>
              <w:t>ГОСТ 26433.0-85</w:t>
            </w:r>
          </w:p>
          <w:p w:rsidR="00EB7381" w:rsidRPr="00C636E9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C4E79">
              <w:rPr>
                <w:spacing w:val="-6"/>
                <w:sz w:val="19"/>
                <w:szCs w:val="19"/>
              </w:rPr>
              <w:t>ГОСТ 26433.2-94</w:t>
            </w:r>
          </w:p>
          <w:p w:rsidR="00EB7381" w:rsidRPr="00C636E9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7381" w:rsidRPr="00C636E9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C636E9" w:rsidTr="001C4E79">
        <w:trPr>
          <w:cantSplit/>
          <w:trHeight w:val="3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</w:t>
            </w:r>
            <w:r w:rsidR="00EB7381" w:rsidRPr="00C636E9">
              <w:rPr>
                <w:spacing w:val="-6"/>
                <w:sz w:val="19"/>
                <w:szCs w:val="19"/>
              </w:rPr>
              <w:t>.</w:t>
            </w:r>
          </w:p>
          <w:p w:rsidR="00A67DCC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</w:t>
            </w:r>
            <w:r w:rsidR="00A67DCC" w:rsidRPr="00C636E9">
              <w:rPr>
                <w:spacing w:val="-6"/>
                <w:sz w:val="19"/>
                <w:szCs w:val="19"/>
              </w:rPr>
              <w:t>страиваемые элементы остекления балконов и лоджий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A67DCC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</w:t>
            </w:r>
            <w:r w:rsidR="00A67DCC" w:rsidRPr="00C636E9">
              <w:rPr>
                <w:spacing w:val="-6"/>
                <w:sz w:val="19"/>
                <w:szCs w:val="19"/>
              </w:rPr>
              <w:t>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  <w:p w:rsidR="00EB7381" w:rsidRPr="00C636E9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1476-2004</w:t>
            </w:r>
          </w:p>
          <w:p w:rsidR="00EB7381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C636E9" w:rsidTr="001C4E79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DCC" w:rsidRPr="00C636E9" w:rsidRDefault="00A67DCC" w:rsidP="00A67DCC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F35DE" w:rsidRPr="00C636E9" w:rsidTr="001C4E79">
        <w:trPr>
          <w:cantSplit/>
          <w:trHeight w:val="11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lastRenderedPageBreak/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Декоративные отделочные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Малярные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Обойные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1C4E79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407B" w:rsidRPr="00C636E9" w:rsidRDefault="008746F8" w:rsidP="00AB407B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C636E9">
              <w:rPr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1C4E79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Э</w:t>
            </w:r>
            <w:r w:rsidR="00AB407B" w:rsidRPr="00C636E9">
              <w:rPr>
                <w:spacing w:val="-6"/>
                <w:sz w:val="19"/>
                <w:szCs w:val="19"/>
              </w:rPr>
              <w:t>лектропроводка;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кабельные линии;</w:t>
            </w:r>
          </w:p>
          <w:p w:rsidR="00AB407B" w:rsidRPr="00C636E9" w:rsidRDefault="00AB407B" w:rsidP="001C4E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электрическое освещение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1C4E79">
        <w:trPr>
          <w:cantSplit/>
          <w:trHeight w:val="68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4.02.04-2023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4.02.02-2019</w:t>
            </w:r>
          </w:p>
          <w:p w:rsidR="00AB407B" w:rsidRPr="00C636E9" w:rsidRDefault="00AB407B" w:rsidP="00AB407B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C636E9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2241-2011</w:t>
            </w:r>
          </w:p>
        </w:tc>
      </w:tr>
      <w:tr w:rsidR="00AB407B" w:rsidRPr="00C636E9" w:rsidTr="001C4E79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45-4.01-72-2007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AB407B" w:rsidRPr="00C636E9" w:rsidTr="001C4E79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AB407B" w:rsidRPr="00C636E9" w:rsidTr="001C4E79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45-4.02-73-2006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2020-2009 до 20.12.2024</w:t>
            </w:r>
          </w:p>
          <w:p w:rsidR="006651BF" w:rsidRPr="00C636E9" w:rsidRDefault="006651B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4.02.08-2024 с 20.12.2024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2038-2010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до 20.12.2024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 20.12.2024</w:t>
            </w:r>
          </w:p>
        </w:tc>
      </w:tr>
      <w:tr w:rsidR="00AB407B" w:rsidRPr="00C636E9" w:rsidTr="001C4E79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6651BF" w:rsidRPr="00C636E9" w:rsidRDefault="006651BF" w:rsidP="006651B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2020-2009 до 20.12.2024</w:t>
            </w:r>
          </w:p>
          <w:p w:rsidR="00AB407B" w:rsidRPr="00C636E9" w:rsidRDefault="006651B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4.02.07-2024</w:t>
            </w:r>
            <w:r w:rsidR="004F0C03" w:rsidRPr="00C636E9">
              <w:rPr>
                <w:spacing w:val="-6"/>
                <w:sz w:val="19"/>
                <w:szCs w:val="19"/>
              </w:rPr>
              <w:t xml:space="preserve"> с 20.12.2024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СТБ 2021-2009 (кроме п.6)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до 20.12.2024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 20.12.2024</w:t>
            </w:r>
          </w:p>
        </w:tc>
      </w:tr>
      <w:tr w:rsidR="001C4E79" w:rsidRPr="00C636E9" w:rsidTr="001C4E79">
        <w:trPr>
          <w:cantSplit/>
          <w:trHeight w:val="48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E79" w:rsidRPr="00C636E9" w:rsidRDefault="001C4E79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E79" w:rsidRPr="00C636E9" w:rsidRDefault="001C4E79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1C4E79" w:rsidRPr="00C636E9" w:rsidRDefault="001C4E79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E79" w:rsidRPr="00C636E9" w:rsidRDefault="001C4E79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E79" w:rsidRPr="00C636E9" w:rsidRDefault="001C4E79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1999-2009</w:t>
            </w:r>
          </w:p>
          <w:p w:rsidR="001C4E79" w:rsidRPr="00C636E9" w:rsidRDefault="001C4E79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1C4E79">
        <w:trPr>
          <w:cantSplit/>
          <w:trHeight w:val="33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Сеть стационарной электросвязи.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Система кабельного телевидения.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Система домофонной 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Локальная сеть передачи данных.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1C4E79" w:rsidRPr="00C636E9" w:rsidTr="001C4E79">
        <w:trPr>
          <w:cantSplit/>
          <w:trHeight w:val="141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E79" w:rsidRPr="00C636E9" w:rsidRDefault="001C4E79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E79" w:rsidRPr="00C636E9" w:rsidRDefault="001C4E79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4.01.06-2024</w:t>
            </w:r>
          </w:p>
          <w:p w:rsidR="001C4E79" w:rsidRPr="00C636E9" w:rsidRDefault="001C4E79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E79" w:rsidRPr="00C636E9" w:rsidRDefault="001C4E79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E79" w:rsidRPr="00C636E9" w:rsidRDefault="001C4E79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2072-2010</w:t>
            </w:r>
          </w:p>
        </w:tc>
      </w:tr>
    </w:tbl>
    <w:p w:rsidR="00B976DE" w:rsidRPr="00C636E9" w:rsidRDefault="00B976DE" w:rsidP="00AB407B">
      <w:pPr>
        <w:rPr>
          <w:sz w:val="19"/>
          <w:szCs w:val="19"/>
        </w:rPr>
      </w:pPr>
    </w:p>
    <w:sectPr w:rsidR="00B976DE" w:rsidRPr="00C636E9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C05" w:rsidRDefault="00035C05">
      <w:r>
        <w:separator/>
      </w:r>
    </w:p>
  </w:endnote>
  <w:endnote w:type="continuationSeparator" w:id="0">
    <w:p w:rsidR="00035C05" w:rsidRDefault="0003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C05" w:rsidRDefault="00035C05">
      <w:r>
        <w:separator/>
      </w:r>
    </w:p>
  </w:footnote>
  <w:footnote w:type="continuationSeparator" w:id="0">
    <w:p w:rsidR="00035C05" w:rsidRDefault="00035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RPr="00D61C65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D61C65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D61C65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D61C65" w:rsidRDefault="00C867D6" w:rsidP="00D61C65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D61C65">
            <w:rPr>
              <w:sz w:val="24"/>
            </w:rPr>
            <w:t>37372989.</w:t>
          </w:r>
          <w:r w:rsidR="00D61C65">
            <w:rPr>
              <w:sz w:val="24"/>
            </w:rPr>
            <w:t>7146-2025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Pr="00D61C65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D61C65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D61C65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D61C65" w:rsidRDefault="00D61C65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13</w:t>
          </w:r>
        </w:p>
      </w:tc>
      <w:tc>
        <w:tcPr>
          <w:tcW w:w="287" w:type="dxa"/>
          <w:vAlign w:val="bottom"/>
        </w:tcPr>
        <w:p w:rsidR="00C867D6" w:rsidRPr="00D61C65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D61C65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D61C65" w:rsidRDefault="00D61C6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января</w:t>
          </w:r>
        </w:p>
      </w:tc>
      <w:tc>
        <w:tcPr>
          <w:tcW w:w="285" w:type="dxa"/>
          <w:vAlign w:val="bottom"/>
        </w:tcPr>
        <w:p w:rsidR="00C867D6" w:rsidRPr="00D61C65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D61C65" w:rsidRDefault="00C867D6" w:rsidP="00D61C6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D61C65">
            <w:rPr>
              <w:sz w:val="24"/>
            </w:rPr>
            <w:t>202</w:t>
          </w:r>
          <w:r w:rsidR="00D61C65">
            <w:rPr>
              <w:sz w:val="24"/>
            </w:rPr>
            <w:t>5</w:t>
          </w:r>
          <w:r w:rsidRPr="00D61C65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D61C65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D61C65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D61C65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D61C65">
            <w:rPr>
              <w:rStyle w:val="aa"/>
              <w:sz w:val="24"/>
              <w:szCs w:val="24"/>
            </w:rPr>
            <w:fldChar w:fldCharType="begin"/>
          </w:r>
          <w:r w:rsidR="00C867D6" w:rsidRPr="00D61C65">
            <w:rPr>
              <w:rStyle w:val="aa"/>
              <w:sz w:val="24"/>
              <w:szCs w:val="24"/>
            </w:rPr>
            <w:instrText xml:space="preserve"> NUMPAGES </w:instrText>
          </w:r>
          <w:r w:rsidRPr="00D61C65">
            <w:rPr>
              <w:rStyle w:val="aa"/>
              <w:sz w:val="24"/>
              <w:szCs w:val="24"/>
            </w:rPr>
            <w:fldChar w:fldCharType="separate"/>
          </w:r>
          <w:r w:rsidR="00035C05">
            <w:rPr>
              <w:rStyle w:val="aa"/>
              <w:noProof/>
              <w:sz w:val="24"/>
              <w:szCs w:val="24"/>
            </w:rPr>
            <w:t>1</w:t>
          </w:r>
          <w:r w:rsidRPr="00D61C65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Pr="00D61C65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D61C65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D61C65">
            <w:rPr>
              <w:sz w:val="24"/>
            </w:rPr>
            <w:fldChar w:fldCharType="begin"/>
          </w:r>
          <w:r w:rsidR="00C867D6" w:rsidRPr="00D61C65">
            <w:rPr>
              <w:sz w:val="24"/>
            </w:rPr>
            <w:instrText xml:space="preserve"> PAGE </w:instrText>
          </w:r>
          <w:r w:rsidRPr="00D61C65">
            <w:rPr>
              <w:sz w:val="24"/>
            </w:rPr>
            <w:fldChar w:fldCharType="separate"/>
          </w:r>
          <w:r w:rsidR="00035C05">
            <w:rPr>
              <w:noProof/>
              <w:sz w:val="24"/>
            </w:rPr>
            <w:t>1</w:t>
          </w:r>
          <w:r w:rsidRPr="00D61C65"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147045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</w:t>
          </w:r>
          <w:r w:rsidR="001C4E79">
            <w:rPr>
              <w:b/>
              <w:sz w:val="24"/>
              <w:szCs w:val="24"/>
              <w:u w:val="single"/>
            </w:rPr>
            <w:t>О</w:t>
          </w:r>
          <w:r>
            <w:rPr>
              <w:b/>
              <w:sz w:val="24"/>
              <w:szCs w:val="24"/>
              <w:u w:val="single"/>
            </w:rPr>
            <w:t>О</w:t>
          </w:r>
          <w:r w:rsidR="009546DF">
            <w:rPr>
              <w:b/>
              <w:sz w:val="24"/>
              <w:szCs w:val="24"/>
              <w:u w:val="single"/>
            </w:rPr>
            <w:t xml:space="preserve"> «</w:t>
          </w:r>
          <w:r w:rsidR="001C4E79">
            <w:rPr>
              <w:b/>
              <w:sz w:val="24"/>
              <w:szCs w:val="24"/>
              <w:u w:val="single"/>
            </w:rPr>
            <w:t>КриснаСтрой</w:t>
          </w:r>
          <w:r w:rsidR="009546DF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35C05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4E79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12D58"/>
    <w:rsid w:val="00224754"/>
    <w:rsid w:val="002373CE"/>
    <w:rsid w:val="00243E50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2C02"/>
    <w:rsid w:val="00303DC4"/>
    <w:rsid w:val="00305E9B"/>
    <w:rsid w:val="00305F92"/>
    <w:rsid w:val="0030623E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56805"/>
    <w:rsid w:val="0049350C"/>
    <w:rsid w:val="00495EFF"/>
    <w:rsid w:val="00496AF7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E40"/>
    <w:rsid w:val="007F6E92"/>
    <w:rsid w:val="00812AC4"/>
    <w:rsid w:val="00817142"/>
    <w:rsid w:val="00822E0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7749"/>
    <w:rsid w:val="00977E54"/>
    <w:rsid w:val="0098548E"/>
    <w:rsid w:val="009879A8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5AEE"/>
    <w:rsid w:val="00A75D6D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4C1D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1C65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13629"/>
    <w:rsid w:val="00F22A64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68B3121-5814-459C-8EB7-08F73725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F1DF65E-98BA-45F1-A500-C3342B870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2025-01-13T11:19:00Z</cp:lastPrinted>
  <dcterms:created xsi:type="dcterms:W3CDTF">2026-03-02T19:17:00Z</dcterms:created>
  <dcterms:modified xsi:type="dcterms:W3CDTF">2026-03-02T19:17:00Z</dcterms:modified>
</cp:coreProperties>
</file>