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2268"/>
        <w:gridCol w:w="3969"/>
        <w:gridCol w:w="1703"/>
      </w:tblGrid>
      <w:tr w:rsidR="001D5773" w:rsidRPr="00C636E9" w:rsidTr="007F46B8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B734EC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B734EC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0C" w:rsidRPr="00B734EC" w:rsidRDefault="001D3F0C" w:rsidP="008906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34EC">
              <w:rPr>
                <w:spacing w:val="-6"/>
                <w:sz w:val="19"/>
                <w:szCs w:val="19"/>
              </w:rPr>
              <w:t>СП 5.01.02-2023</w:t>
            </w:r>
          </w:p>
          <w:p w:rsidR="001D5773" w:rsidRPr="00B734EC" w:rsidRDefault="00A870F1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34EC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B734EC" w:rsidRDefault="001C6C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34EC">
              <w:rPr>
                <w:spacing w:val="-6"/>
                <w:sz w:val="19"/>
                <w:szCs w:val="19"/>
              </w:rPr>
              <w:t>Вертикальная планировка</w:t>
            </w:r>
            <w:r w:rsidR="002C39D9" w:rsidRPr="00B734EC">
              <w:rPr>
                <w:spacing w:val="-6"/>
                <w:sz w:val="19"/>
                <w:szCs w:val="19"/>
              </w:rPr>
              <w:t>, р</w:t>
            </w:r>
            <w:r w:rsidRPr="00B734EC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A11FDD" w:rsidRPr="00B734EC" w:rsidRDefault="00A11F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34EC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2C39D9" w:rsidRPr="00B734EC" w:rsidRDefault="002C39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34EC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1" w:rsidRPr="00B734EC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34EC">
              <w:rPr>
                <w:spacing w:val="-6"/>
                <w:sz w:val="19"/>
                <w:szCs w:val="19"/>
              </w:rPr>
              <w:t>СП 1.03.14-2024</w:t>
            </w:r>
          </w:p>
          <w:p w:rsidR="009B65B5" w:rsidRPr="00C636E9" w:rsidRDefault="009B65B5" w:rsidP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34EC">
              <w:rPr>
                <w:spacing w:val="-6"/>
                <w:sz w:val="19"/>
                <w:szCs w:val="19"/>
              </w:rPr>
              <w:t>СП 5.01.02-2023</w:t>
            </w:r>
          </w:p>
          <w:p w:rsidR="009B65B5" w:rsidRPr="00C636E9" w:rsidRDefault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734EC" w:rsidRPr="00C636E9" w:rsidTr="007F46B8">
        <w:trPr>
          <w:cantSplit/>
          <w:trHeight w:val="49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34EC" w:rsidRPr="00C636E9" w:rsidRDefault="00B734EC" w:rsidP="00B734E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34EC" w:rsidRPr="00C636E9" w:rsidRDefault="00B734EC" w:rsidP="0019495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B734EC" w:rsidRPr="00C636E9" w:rsidRDefault="00B734EC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EC" w:rsidRPr="00C636E9" w:rsidRDefault="00B734EC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  <w:p w:rsidR="00B734EC" w:rsidRPr="00C636E9" w:rsidRDefault="00B734EC" w:rsidP="00B734E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EC" w:rsidRPr="00C636E9" w:rsidRDefault="00B734EC" w:rsidP="00C1273A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1D5773" w:rsidRPr="00C636E9" w:rsidTr="007F46B8">
        <w:trPr>
          <w:cantSplit/>
          <w:trHeight w:val="72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</w:t>
            </w:r>
            <w:r w:rsidR="00641401" w:rsidRPr="00C636E9">
              <w:rPr>
                <w:spacing w:val="-6"/>
                <w:sz w:val="19"/>
                <w:szCs w:val="19"/>
              </w:rPr>
              <w:t xml:space="preserve">блоков фундаментов и </w:t>
            </w:r>
            <w:r w:rsidRPr="00C636E9">
              <w:rPr>
                <w:spacing w:val="-6"/>
                <w:sz w:val="19"/>
                <w:szCs w:val="19"/>
              </w:rPr>
              <w:t>стен подземной части зданий.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F315E1" w:rsidRPr="00C636E9" w:rsidRDefault="001D5773" w:rsidP="00672A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вентиляционных блоков, объемных блоков шахт лифтов, </w:t>
            </w:r>
            <w:r w:rsidR="007F6E92" w:rsidRPr="00C636E9">
              <w:rPr>
                <w:spacing w:val="-6"/>
                <w:sz w:val="19"/>
                <w:szCs w:val="19"/>
              </w:rPr>
              <w:t xml:space="preserve">санитарно-технических кабин, </w:t>
            </w:r>
            <w:r w:rsidRPr="00C636E9">
              <w:rPr>
                <w:spacing w:val="-6"/>
                <w:sz w:val="19"/>
                <w:szCs w:val="19"/>
              </w:rPr>
              <w:t>лестничных маршей и площадок.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C636E9" w:rsidTr="007F46B8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Арматурные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Опалубочные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C636E9" w:rsidTr="007F46B8">
        <w:trPr>
          <w:cantSplit/>
          <w:trHeight w:val="699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F01C5D" w:rsidRPr="00C636E9" w:rsidRDefault="00395E7B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7F46B8">
        <w:trPr>
          <w:cantSplit/>
          <w:trHeight w:val="69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F01C5D" w:rsidRPr="00C636E9" w:rsidRDefault="00F01C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гипсобетонных перегородок</w:t>
            </w:r>
            <w:r w:rsidR="000C76B2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>онтаж каркасно-обшивных перегородок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Default="000C76B2" w:rsidP="00672A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>онтаж стен из металлических панелей с утеплителем и</w:t>
            </w:r>
            <w:r w:rsidR="00672A5F">
              <w:rPr>
                <w:spacing w:val="-6"/>
                <w:sz w:val="19"/>
                <w:szCs w:val="19"/>
              </w:rPr>
              <w:t>ли способом</w:t>
            </w:r>
            <w:r w:rsidR="001D5773" w:rsidRPr="00C636E9">
              <w:rPr>
                <w:spacing w:val="-6"/>
                <w:sz w:val="19"/>
                <w:szCs w:val="19"/>
              </w:rPr>
              <w:t xml:space="preserve"> полистовой сборки</w:t>
            </w:r>
            <w:r w:rsidR="00672A5F">
              <w:rPr>
                <w:spacing w:val="-6"/>
                <w:sz w:val="19"/>
                <w:szCs w:val="19"/>
              </w:rPr>
              <w:t>;</w:t>
            </w:r>
          </w:p>
          <w:p w:rsidR="00672A5F" w:rsidRPr="00C636E9" w:rsidRDefault="00672A5F" w:rsidP="00672A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конструкций из асбестоцементных экструзионных панелей и плит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7F46B8">
        <w:trPr>
          <w:cantSplit/>
          <w:trHeight w:val="86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br w:type="page"/>
            </w:r>
            <w:r w:rsidR="001E325D" w:rsidRPr="00C636E9">
              <w:rPr>
                <w:spacing w:val="-6"/>
                <w:sz w:val="19"/>
                <w:szCs w:val="19"/>
              </w:rPr>
              <w:t>Возведение</w:t>
            </w:r>
            <w:r w:rsidRPr="00C636E9">
              <w:rPr>
                <w:spacing w:val="-6"/>
                <w:sz w:val="19"/>
                <w:szCs w:val="19"/>
              </w:rPr>
              <w:t xml:space="preserve"> каменных и армокаменных</w:t>
            </w:r>
            <w:r w:rsidR="001E325D" w:rsidRPr="00C636E9"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>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C636E9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1D5773" w:rsidRPr="00C636E9" w:rsidTr="007F46B8">
        <w:trPr>
          <w:cantSplit/>
          <w:trHeight w:val="212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рулонных материалов</w:t>
            </w:r>
            <w:r w:rsidR="00D21759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</w:t>
            </w:r>
            <w:r w:rsidR="001D5773" w:rsidRPr="00C636E9">
              <w:rPr>
                <w:spacing w:val="-6"/>
                <w:sz w:val="19"/>
                <w:szCs w:val="19"/>
              </w:rPr>
              <w:t>красочная гидроизоляция (битумная, лакокрасочная, полимерная, битумно-полимерная, полимерцементная)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цементных растворов, горячих асфальтовых смесей и литой гидроизоляции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металлических листов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полимерных листовых материалов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</w:t>
            </w:r>
            <w:r w:rsidR="001D5773" w:rsidRPr="00C636E9">
              <w:rPr>
                <w:spacing w:val="-6"/>
                <w:sz w:val="19"/>
                <w:szCs w:val="19"/>
              </w:rPr>
              <w:t>епло- и звукоизоляция из плит и сыпучих материалов.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D5773" w:rsidRPr="00C636E9" w:rsidTr="007F46B8">
        <w:trPr>
          <w:cantSplit/>
          <w:trHeight w:val="97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C326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Благоустройство территорий. Дорожные одежды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45-3.02-7-2005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</w:t>
            </w:r>
            <w:r w:rsidR="00F025F3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стройство слоев основани</w:t>
            </w:r>
            <w:r w:rsidRPr="00C636E9">
              <w:rPr>
                <w:spacing w:val="-6"/>
                <w:sz w:val="19"/>
                <w:szCs w:val="19"/>
              </w:rPr>
              <w:t>я.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становка бортового камня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кладка плит.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7381" w:rsidRPr="00C636E9" w:rsidTr="007F46B8">
        <w:trPr>
          <w:cantSplit/>
          <w:trHeight w:val="177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672A5F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672A5F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EB7381" w:rsidRPr="00672A5F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672A5F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AD" w:rsidRPr="00672A5F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Кровли из рулонных и мастичных материалов</w:t>
            </w:r>
            <w:r w:rsidR="00193CAD" w:rsidRPr="00672A5F">
              <w:rPr>
                <w:spacing w:val="-6"/>
                <w:sz w:val="19"/>
                <w:szCs w:val="19"/>
              </w:rPr>
              <w:t>.</w:t>
            </w:r>
          </w:p>
          <w:p w:rsidR="00EB7381" w:rsidRPr="00672A5F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EB7381" w:rsidRPr="00672A5F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EB7381" w:rsidRPr="00672A5F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EB7381" w:rsidRPr="00672A5F" w:rsidRDefault="00EB7381" w:rsidP="00062E2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81" w:rsidRPr="00672A5F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672A5F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ГОСТ 26433.0-85</w:t>
            </w:r>
          </w:p>
          <w:p w:rsidR="00EB7381" w:rsidRPr="00C636E9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ГОСТ 26433.2-94</w:t>
            </w:r>
          </w:p>
          <w:p w:rsidR="00EB7381" w:rsidRPr="00C636E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7381" w:rsidRPr="00C636E9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A4199" w:rsidRPr="00C636E9" w:rsidTr="007F46B8">
        <w:trPr>
          <w:cantSplit/>
          <w:trHeight w:val="131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672A5F" w:rsidRDefault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672A5F" w:rsidRDefault="00FA4199" w:rsidP="005446D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СП 1.03.03-2022</w:t>
            </w:r>
          </w:p>
          <w:p w:rsidR="00FA4199" w:rsidRPr="00672A5F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99" w:rsidRPr="00672A5F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FA4199" w:rsidRPr="00672A5F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FA4199" w:rsidRPr="00672A5F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FA4199" w:rsidRPr="00672A5F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7F35DE" w:rsidRPr="00672A5F" w:rsidRDefault="007F35DE" w:rsidP="00672A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672A5F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СП 1.03.04-2022</w:t>
            </w:r>
          </w:p>
          <w:p w:rsidR="007F35DE" w:rsidRPr="00672A5F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ГОСТ 26433.0-85</w:t>
            </w:r>
          </w:p>
          <w:p w:rsidR="007F35DE" w:rsidRPr="00C636E9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ГОСТ 26433.2-94</w:t>
            </w:r>
          </w:p>
          <w:p w:rsidR="007F35DE" w:rsidRPr="00C636E9" w:rsidRDefault="007F35DE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7F46B8">
        <w:trPr>
          <w:cantSplit/>
          <w:trHeight w:val="364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D2" w:rsidRPr="00C636E9" w:rsidRDefault="00A67DCC" w:rsidP="00A248D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  <w:p w:rsidR="00EB7381" w:rsidRPr="00C636E9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1476-2004</w:t>
            </w:r>
          </w:p>
          <w:p w:rsidR="00EB7381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7F46B8">
        <w:trPr>
          <w:cantSplit/>
          <w:trHeight w:val="204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CC" w:rsidRPr="00C636E9" w:rsidRDefault="00A67DCC" w:rsidP="00A67DCC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F35DE" w:rsidRPr="00C636E9" w:rsidTr="007F46B8">
        <w:trPr>
          <w:cantSplit/>
          <w:trHeight w:val="92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Малярные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Обойные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7F46B8">
        <w:trPr>
          <w:cantSplit/>
          <w:trHeight w:val="2479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A248D2" w:rsidRPr="00C636E9" w:rsidRDefault="00A248D2" w:rsidP="00A248D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A248D2" w:rsidRPr="00C636E9" w:rsidRDefault="00A248D2" w:rsidP="00A248D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AB407B" w:rsidRPr="00C636E9" w:rsidRDefault="00A248D2" w:rsidP="00A248D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сплошных (бесшовных) и самонивелирующихся бетонных и цементных покрытий. 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AB407B" w:rsidRPr="00C636E9" w:rsidTr="007F46B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Озеленение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45-3.02-69-2007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Подготовка территорий к озеленению.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газон</w:t>
            </w:r>
            <w:r w:rsidR="00AE4A3F" w:rsidRPr="00C636E9">
              <w:rPr>
                <w:spacing w:val="-6"/>
                <w:sz w:val="19"/>
                <w:szCs w:val="19"/>
              </w:rPr>
              <w:t>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AB407B" w:rsidRPr="00C636E9" w:rsidTr="007F46B8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Устройство асфальтобетонных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45-3.02-70-2009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под асфальтобетонные покрытия.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</w:tc>
      </w:tr>
      <w:tr w:rsidR="00A7469F" w:rsidRPr="00DA42E8" w:rsidTr="007F46B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558" w:type="dxa"/>
            <w:shd w:val="clear" w:color="auto" w:fill="auto"/>
          </w:tcPr>
          <w:p w:rsidR="00A7469F" w:rsidRPr="00DA42E8" w:rsidRDefault="00A7469F" w:rsidP="00BC0750">
            <w:pPr>
              <w:spacing w:line="180" w:lineRule="auto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Монтаж стальных ко</w:t>
            </w:r>
            <w:r w:rsidRPr="00DA42E8">
              <w:rPr>
                <w:sz w:val="19"/>
                <w:szCs w:val="19"/>
              </w:rPr>
              <w:t>н</w:t>
            </w:r>
            <w:r w:rsidRPr="00DA42E8">
              <w:rPr>
                <w:sz w:val="19"/>
                <w:szCs w:val="19"/>
              </w:rPr>
              <w:t>струкций</w:t>
            </w:r>
          </w:p>
        </w:tc>
        <w:tc>
          <w:tcPr>
            <w:tcW w:w="2268" w:type="dxa"/>
            <w:shd w:val="clear" w:color="auto" w:fill="auto"/>
          </w:tcPr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СН 1.03.01-2019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СП 1.03.10-2023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3969" w:type="dxa"/>
            <w:shd w:val="clear" w:color="auto" w:fill="auto"/>
          </w:tcPr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Укрупнительная сборка ко</w:t>
            </w:r>
            <w:r w:rsidRPr="00DA42E8">
              <w:rPr>
                <w:sz w:val="19"/>
                <w:szCs w:val="19"/>
              </w:rPr>
              <w:t>н</w:t>
            </w:r>
            <w:r w:rsidRPr="00DA42E8">
              <w:rPr>
                <w:sz w:val="19"/>
                <w:szCs w:val="19"/>
              </w:rPr>
              <w:t>струкций.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Монтаж колонн, подкрановых балок, конструкций покрытия.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Сборка и закрепление монта</w:t>
            </w:r>
            <w:r w:rsidRPr="00DA42E8">
              <w:rPr>
                <w:sz w:val="19"/>
                <w:szCs w:val="19"/>
              </w:rPr>
              <w:t>ж</w:t>
            </w:r>
            <w:r w:rsidRPr="00DA42E8">
              <w:rPr>
                <w:sz w:val="19"/>
                <w:szCs w:val="19"/>
              </w:rPr>
              <w:t>ных соединений элементов ко</w:t>
            </w:r>
            <w:r w:rsidRPr="00DA42E8">
              <w:rPr>
                <w:sz w:val="19"/>
                <w:szCs w:val="19"/>
              </w:rPr>
              <w:t>н</w:t>
            </w:r>
            <w:r w:rsidRPr="00DA42E8">
              <w:rPr>
                <w:sz w:val="19"/>
                <w:szCs w:val="19"/>
              </w:rPr>
              <w:t>струкций на болтах без контр</w:t>
            </w:r>
            <w:r w:rsidRPr="00DA42E8">
              <w:rPr>
                <w:sz w:val="19"/>
                <w:szCs w:val="19"/>
              </w:rPr>
              <w:t>о</w:t>
            </w:r>
            <w:r w:rsidRPr="00DA42E8">
              <w:rPr>
                <w:sz w:val="19"/>
                <w:szCs w:val="19"/>
              </w:rPr>
              <w:t>лируем</w:t>
            </w:r>
            <w:r w:rsidRPr="00DA42E8">
              <w:rPr>
                <w:sz w:val="19"/>
                <w:szCs w:val="19"/>
              </w:rPr>
              <w:t>о</w:t>
            </w:r>
            <w:r w:rsidRPr="00DA42E8">
              <w:rPr>
                <w:sz w:val="19"/>
                <w:szCs w:val="19"/>
              </w:rPr>
              <w:t>го натяжения.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Сборка монтажных соединений элементов конструкций на выс</w:t>
            </w:r>
            <w:r w:rsidRPr="00DA42E8">
              <w:rPr>
                <w:sz w:val="19"/>
                <w:szCs w:val="19"/>
              </w:rPr>
              <w:t>о</w:t>
            </w:r>
            <w:r w:rsidRPr="00DA42E8">
              <w:rPr>
                <w:sz w:val="19"/>
                <w:szCs w:val="19"/>
              </w:rPr>
              <w:t>копрочных дюбелях и самонар</w:t>
            </w:r>
            <w:r w:rsidRPr="00DA42E8">
              <w:rPr>
                <w:sz w:val="19"/>
                <w:szCs w:val="19"/>
              </w:rPr>
              <w:t>е</w:t>
            </w:r>
            <w:r w:rsidRPr="00DA42E8">
              <w:rPr>
                <w:sz w:val="19"/>
                <w:szCs w:val="19"/>
              </w:rPr>
              <w:t>зающих винтах.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Монтаж стальных конструкций одноэтажных и многоэтажных зданий.</w:t>
            </w:r>
          </w:p>
        </w:tc>
        <w:tc>
          <w:tcPr>
            <w:tcW w:w="1703" w:type="dxa"/>
            <w:shd w:val="clear" w:color="auto" w:fill="auto"/>
          </w:tcPr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СП 1.03.10-2023</w:t>
            </w:r>
          </w:p>
          <w:p w:rsidR="00A7469F" w:rsidRPr="00DA42E8" w:rsidRDefault="00A7469F" w:rsidP="00BC0750">
            <w:pPr>
              <w:spacing w:line="180" w:lineRule="auto"/>
              <w:rPr>
                <w:sz w:val="19"/>
                <w:szCs w:val="19"/>
              </w:rPr>
            </w:pPr>
          </w:p>
        </w:tc>
      </w:tr>
      <w:tr w:rsidR="00245F35" w:rsidRPr="00DA42E8" w:rsidTr="00245F35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27"/>
        </w:trPr>
        <w:tc>
          <w:tcPr>
            <w:tcW w:w="1558" w:type="dxa"/>
            <w:shd w:val="clear" w:color="auto" w:fill="auto"/>
          </w:tcPr>
          <w:p w:rsidR="00245F35" w:rsidRPr="00DA42E8" w:rsidRDefault="00245F35" w:rsidP="00B30DC8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Устройство антикорр</w:t>
            </w:r>
            <w:r w:rsidRPr="00DA42E8">
              <w:rPr>
                <w:sz w:val="19"/>
                <w:szCs w:val="19"/>
              </w:rPr>
              <w:t>о</w:t>
            </w:r>
            <w:r w:rsidRPr="00DA42E8">
              <w:rPr>
                <w:sz w:val="19"/>
                <w:szCs w:val="19"/>
              </w:rPr>
              <w:t>зионных покрытий стр</w:t>
            </w:r>
            <w:r w:rsidRPr="00DA42E8">
              <w:rPr>
                <w:sz w:val="19"/>
                <w:szCs w:val="19"/>
              </w:rPr>
              <w:t>о</w:t>
            </w:r>
            <w:r w:rsidRPr="00DA42E8">
              <w:rPr>
                <w:sz w:val="19"/>
                <w:szCs w:val="19"/>
              </w:rPr>
              <w:t>ительных конструкций зданий и сооруж</w:t>
            </w:r>
            <w:r w:rsidRPr="00DA42E8">
              <w:rPr>
                <w:sz w:val="19"/>
                <w:szCs w:val="19"/>
              </w:rPr>
              <w:t>е</w:t>
            </w:r>
            <w:r w:rsidRPr="00DA42E8">
              <w:rPr>
                <w:sz w:val="19"/>
                <w:szCs w:val="19"/>
              </w:rPr>
              <w:t>ний</w:t>
            </w:r>
          </w:p>
        </w:tc>
        <w:tc>
          <w:tcPr>
            <w:tcW w:w="2268" w:type="dxa"/>
            <w:shd w:val="clear" w:color="auto" w:fill="auto"/>
          </w:tcPr>
          <w:p w:rsidR="00245F35" w:rsidRPr="00DA42E8" w:rsidRDefault="00245F35" w:rsidP="00B30DC8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 xml:space="preserve">ТКП 45-5.09-33-2006 </w:t>
            </w:r>
          </w:p>
          <w:p w:rsidR="00245F35" w:rsidRPr="00DA42E8" w:rsidRDefault="00245F35" w:rsidP="00B30DC8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3969" w:type="dxa"/>
            <w:shd w:val="clear" w:color="auto" w:fill="auto"/>
          </w:tcPr>
          <w:p w:rsidR="00245F35" w:rsidRPr="00DA42E8" w:rsidRDefault="00245F35" w:rsidP="00B30DC8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Лакокрасочные покр</w:t>
            </w:r>
            <w:r w:rsidRPr="00DA42E8">
              <w:rPr>
                <w:sz w:val="19"/>
                <w:szCs w:val="19"/>
              </w:rPr>
              <w:t>ы</w:t>
            </w:r>
            <w:r w:rsidRPr="00DA42E8">
              <w:rPr>
                <w:sz w:val="19"/>
                <w:szCs w:val="19"/>
              </w:rPr>
              <w:t>тия</w:t>
            </w:r>
          </w:p>
          <w:p w:rsidR="00245F35" w:rsidRPr="00DA42E8" w:rsidRDefault="00245F35" w:rsidP="00B30DC8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9"/>
                <w:szCs w:val="19"/>
              </w:rPr>
            </w:pPr>
          </w:p>
        </w:tc>
        <w:tc>
          <w:tcPr>
            <w:tcW w:w="1703" w:type="dxa"/>
            <w:shd w:val="clear" w:color="auto" w:fill="auto"/>
          </w:tcPr>
          <w:p w:rsidR="00245F35" w:rsidRPr="00DA42E8" w:rsidRDefault="00245F35" w:rsidP="00B30DC8">
            <w:pPr>
              <w:spacing w:line="180" w:lineRule="auto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 xml:space="preserve">СТБ 1684-2006 </w:t>
            </w:r>
          </w:p>
          <w:p w:rsidR="00245F35" w:rsidRPr="00DA42E8" w:rsidRDefault="00245F35" w:rsidP="00B30DC8">
            <w:pPr>
              <w:shd w:val="clear" w:color="auto" w:fill="FFFFFF"/>
              <w:spacing w:before="120" w:line="180" w:lineRule="auto"/>
              <w:rPr>
                <w:sz w:val="19"/>
                <w:szCs w:val="19"/>
              </w:rPr>
            </w:pP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5F1" w:rsidRDefault="000375F1">
      <w:r>
        <w:separator/>
      </w:r>
    </w:p>
  </w:endnote>
  <w:endnote w:type="continuationSeparator" w:id="0">
    <w:p w:rsidR="000375F1" w:rsidRDefault="00037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1F64FF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И.Л.Лишай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5F1" w:rsidRDefault="000375F1">
      <w:r>
        <w:separator/>
      </w:r>
    </w:p>
  </w:footnote>
  <w:footnote w:type="continuationSeparator" w:id="0">
    <w:p w:rsidR="000375F1" w:rsidRDefault="00037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B734EC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B734EC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B734EC" w:rsidRDefault="00C867D6" w:rsidP="00827457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B734EC">
            <w:rPr>
              <w:sz w:val="24"/>
            </w:rPr>
            <w:t>37372989.</w:t>
          </w:r>
          <w:r w:rsidR="0031310B">
            <w:rPr>
              <w:sz w:val="24"/>
            </w:rPr>
            <w:t>71</w:t>
          </w:r>
          <w:r w:rsidR="00827457">
            <w:rPr>
              <w:sz w:val="24"/>
            </w:rPr>
            <w:t>61</w:t>
          </w:r>
          <w:r w:rsidR="0031310B">
            <w:rPr>
              <w:sz w:val="24"/>
            </w:rPr>
            <w:t>-2025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B734E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B734EC" w:rsidRDefault="0031310B" w:rsidP="0082745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  <w:r w:rsidR="00827457">
            <w:rPr>
              <w:sz w:val="24"/>
              <w:szCs w:val="24"/>
            </w:rPr>
            <w:t>7</w:t>
          </w:r>
        </w:p>
      </w:tc>
      <w:tc>
        <w:tcPr>
          <w:tcW w:w="287" w:type="dxa"/>
          <w:vAlign w:val="bottom"/>
        </w:tcPr>
        <w:p w:rsidR="00C867D6" w:rsidRPr="00B734E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B734E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B734EC" w:rsidRDefault="0082745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февраля</w:t>
          </w:r>
        </w:p>
      </w:tc>
      <w:tc>
        <w:tcPr>
          <w:tcW w:w="285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B734EC" w:rsidRDefault="00C867D6" w:rsidP="0031310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B734EC">
            <w:rPr>
              <w:sz w:val="24"/>
            </w:rPr>
            <w:t>202</w:t>
          </w:r>
          <w:r w:rsidR="0031310B">
            <w:rPr>
              <w:sz w:val="24"/>
            </w:rPr>
            <w:t>5</w:t>
          </w:r>
          <w:r w:rsidRPr="00B734E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B734EC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rStyle w:val="aa"/>
              <w:sz w:val="24"/>
              <w:szCs w:val="24"/>
            </w:rPr>
            <w:fldChar w:fldCharType="begin"/>
          </w:r>
          <w:r w:rsidR="00C867D6" w:rsidRPr="00B734EC">
            <w:rPr>
              <w:rStyle w:val="aa"/>
              <w:sz w:val="24"/>
              <w:szCs w:val="24"/>
            </w:rPr>
            <w:instrText xml:space="preserve"> NUMPAGES </w:instrText>
          </w:r>
          <w:r w:rsidRPr="00B734EC">
            <w:rPr>
              <w:rStyle w:val="aa"/>
              <w:sz w:val="24"/>
              <w:szCs w:val="24"/>
            </w:rPr>
            <w:fldChar w:fldCharType="separate"/>
          </w:r>
          <w:r w:rsidR="000375F1">
            <w:rPr>
              <w:rStyle w:val="aa"/>
              <w:noProof/>
              <w:sz w:val="24"/>
              <w:szCs w:val="24"/>
            </w:rPr>
            <w:t>1</w:t>
          </w:r>
          <w:r w:rsidRPr="00B734EC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24"/>
            </w:rPr>
            <w:fldChar w:fldCharType="begin"/>
          </w:r>
          <w:r w:rsidR="00C867D6" w:rsidRPr="00B734EC">
            <w:rPr>
              <w:sz w:val="24"/>
            </w:rPr>
            <w:instrText xml:space="preserve"> PAGE </w:instrText>
          </w:r>
          <w:r w:rsidRPr="00B734EC">
            <w:rPr>
              <w:sz w:val="24"/>
            </w:rPr>
            <w:fldChar w:fldCharType="separate"/>
          </w:r>
          <w:r w:rsidR="000375F1">
            <w:rPr>
              <w:noProof/>
              <w:sz w:val="24"/>
            </w:rPr>
            <w:t>1</w:t>
          </w:r>
          <w:r w:rsidRPr="00B734EC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147045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B734EC">
            <w:rPr>
              <w:b/>
              <w:sz w:val="24"/>
              <w:szCs w:val="24"/>
              <w:u w:val="single"/>
            </w:rPr>
            <w:t>О</w:t>
          </w:r>
          <w:r>
            <w:rPr>
              <w:b/>
              <w:sz w:val="24"/>
              <w:szCs w:val="24"/>
              <w:u w:val="single"/>
            </w:rPr>
            <w:t>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 w:rsidR="00827457">
            <w:rPr>
              <w:b/>
              <w:sz w:val="24"/>
              <w:szCs w:val="24"/>
              <w:u w:val="single"/>
            </w:rPr>
            <w:t>ЭлиронСтрой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375F1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1F64FF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45F35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310B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2A5F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43D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6B8"/>
    <w:rsid w:val="007F4E40"/>
    <w:rsid w:val="007F6E92"/>
    <w:rsid w:val="00812AC4"/>
    <w:rsid w:val="00817142"/>
    <w:rsid w:val="00822E07"/>
    <w:rsid w:val="0082745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0220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248D2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469F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0DC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734EC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0750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1C8E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A7D8D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38E1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CFC1A2F-2903-45AB-890A-B5253015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8FF34AC-3C8D-4CBC-B0E0-2CDF7FBBC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3</cp:revision>
  <cp:lastPrinted>2025-02-28T05:35:00Z</cp:lastPrinted>
  <dcterms:created xsi:type="dcterms:W3CDTF">2026-03-02T20:13:00Z</dcterms:created>
  <dcterms:modified xsi:type="dcterms:W3CDTF">2026-03-02T20:13:00Z</dcterms:modified>
</cp:coreProperties>
</file>