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bookmarkStart w:id="1" w:name="_GoBack" w:colFirst="2" w:colLast="2"/>
            <w:r w:rsidRPr="008074E6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8074E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8074E6" w:rsidRDefault="00BD1F50" w:rsidP="007A045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8074E6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8074E6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2E66517" w14:textId="2B1EC871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3BC1067C" w14:textId="56FC54F1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2F08B46C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074DFA98" w14:textId="69F082FB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8074E6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8074E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6D62CF6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2FFD6C8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8074E6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8074E6">
              <w:rPr>
                <w:b/>
                <w:bCs/>
                <w:sz w:val="16"/>
                <w:szCs w:val="16"/>
              </w:rPr>
              <w:t xml:space="preserve"> и слабых грунтов</w:t>
            </w:r>
            <w:r w:rsidR="001D28A5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C13AF60" w14:textId="4177CECF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1CB98A71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2C0E4419" w14:textId="5DC1AFB3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8074E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38B7F05A" w14:textId="6185EAC3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25AF756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1164.2-2009 </w:t>
            </w:r>
          </w:p>
          <w:p w14:paraId="490BBBAA" w14:textId="06CF7AB5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8074E6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8074E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1F55377" w14:textId="2B413C25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B8FDDA2" w14:textId="00AD1471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1164.1-2009 </w:t>
            </w:r>
          </w:p>
          <w:p w14:paraId="173B2474" w14:textId="14C5B080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СТБ 2176-2011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8074E6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352EFE4E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Устройство свайных фундаментов (фундаменты из забивных свай, буронабивных свай, набивных свай с уплотненным основанием, буроинъекционных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89B116D" w14:textId="2B259B65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95E0BF4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1164.3-2009 </w:t>
            </w:r>
          </w:p>
          <w:p w14:paraId="78924892" w14:textId="07FD6DFB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1164.4-2009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2070DD99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5.01.02-2023 Устройство оснований и фундаментов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030D2E66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EE58C96" w14:textId="2BB9BAC6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2176-2011 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8074E6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8074E6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8074E6" w:rsidRDefault="00BD1F50" w:rsidP="007A045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8074E6" w:rsidRDefault="00BD1F50" w:rsidP="007A045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8074E6" w:rsidRDefault="00BD1F50" w:rsidP="007A045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8074E6" w:rsidRDefault="00BD1F50" w:rsidP="007A0455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45B79DA7" w14:textId="77777777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СТБ 1164.0-2012</w:t>
            </w:r>
          </w:p>
          <w:p w14:paraId="24BB50BB" w14:textId="4A309B03" w:rsidR="00BD1F50" w:rsidRPr="008074E6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1164.5-2010 </w:t>
            </w:r>
          </w:p>
        </w:tc>
      </w:tr>
      <w:tr w:rsidR="004B23C7" w:rsidRPr="003E3ABB" w14:paraId="2135A02D" w14:textId="77777777" w:rsidTr="00214291">
        <w:trPr>
          <w:cantSplit/>
        </w:trPr>
        <w:tc>
          <w:tcPr>
            <w:tcW w:w="2126" w:type="dxa"/>
          </w:tcPr>
          <w:p w14:paraId="70742CEF" w14:textId="7EAFD117" w:rsidR="004B23C7" w:rsidRPr="008074E6" w:rsidRDefault="004B23C7" w:rsidP="004B23C7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4B23C7" w:rsidRPr="008074E6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4B23C7" w:rsidRPr="008074E6" w:rsidRDefault="004B23C7" w:rsidP="007A0455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8074E6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8074E6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84" w:type="dxa"/>
          </w:tcPr>
          <w:p w14:paraId="0152B747" w14:textId="77777777" w:rsidR="004B23C7" w:rsidRPr="008074E6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5CA42BEA" w14:textId="69ED2579" w:rsidR="004B23C7" w:rsidRPr="008074E6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8074E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8074E6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8074E6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8074E6">
              <w:rPr>
                <w:b/>
                <w:sz w:val="16"/>
                <w:szCs w:val="16"/>
              </w:rPr>
              <w:t>полурам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8074E6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8074E6">
              <w:rPr>
                <w:b/>
                <w:sz w:val="16"/>
                <w:szCs w:val="16"/>
              </w:rPr>
              <w:t>воздухо</w:t>
            </w:r>
            <w:proofErr w:type="spellEnd"/>
            <w:r w:rsidRPr="008074E6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8074E6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8074E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8074E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8074E6" w:rsidRDefault="004B23C7" w:rsidP="007A0455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8074E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8074E6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8074E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8074E6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074E6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8074E6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8074E6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8074E6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8074E6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8074E6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59EC9BEA" w14:textId="77777777" w:rsidTr="004F536A">
        <w:trPr>
          <w:cantSplit/>
        </w:trPr>
        <w:tc>
          <w:tcPr>
            <w:tcW w:w="2126" w:type="dxa"/>
          </w:tcPr>
          <w:p w14:paraId="207E0CC7" w14:textId="77777777" w:rsidR="004B23C7" w:rsidRPr="008074E6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8074E6">
              <w:rPr>
                <w:b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4B23C7" w:rsidRPr="008074E6" w:rsidRDefault="004B23C7" w:rsidP="004B23C7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8074E6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402" w:type="dxa"/>
          </w:tcPr>
          <w:p w14:paraId="52B1CBC2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8074E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074E6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3E3ABB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8074E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8074E6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8074E6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1.03.05-2023</w:t>
            </w:r>
          </w:p>
        </w:tc>
      </w:tr>
      <w:tr w:rsidR="004B23C7" w:rsidRPr="003E3ABB" w14:paraId="7003A7AB" w14:textId="77777777" w:rsidTr="004F536A">
        <w:trPr>
          <w:cantSplit/>
        </w:trPr>
        <w:tc>
          <w:tcPr>
            <w:tcW w:w="2126" w:type="dxa"/>
          </w:tcPr>
          <w:p w14:paraId="4B2F9A1A" w14:textId="0F37D7E5" w:rsidR="004B23C7" w:rsidRPr="008074E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591B3B6A" w:rsidR="004B23C7" w:rsidRPr="008074E6" w:rsidRDefault="004B23C7" w:rsidP="007A0455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84" w:type="dxa"/>
          </w:tcPr>
          <w:p w14:paraId="17D20B2E" w14:textId="4E74063A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1.03.03-2022</w:t>
            </w:r>
          </w:p>
        </w:tc>
      </w:tr>
      <w:tr w:rsidR="004B23C7" w:rsidRPr="003E3ABB" w14:paraId="02977070" w14:textId="77777777" w:rsidTr="004F536A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eastAsia="x-none"/>
              </w:rPr>
            </w:pPr>
            <w:r w:rsidRPr="008074E6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8074E6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1984" w:type="dxa"/>
          </w:tcPr>
          <w:p w14:paraId="11DCF600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4B23C7" w:rsidRPr="003E3ABB" w14:paraId="570C2D21" w14:textId="77777777" w:rsidTr="004F536A">
        <w:trPr>
          <w:cantSplit/>
        </w:trPr>
        <w:tc>
          <w:tcPr>
            <w:tcW w:w="2126" w:type="dxa"/>
            <w:tcBorders>
              <w:bottom w:val="nil"/>
            </w:tcBorders>
          </w:tcPr>
          <w:p w14:paraId="06C125A6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3ACE042F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45-3.02-7-2005 </w:t>
            </w:r>
          </w:p>
        </w:tc>
        <w:tc>
          <w:tcPr>
            <w:tcW w:w="3402" w:type="dxa"/>
          </w:tcPr>
          <w:p w14:paraId="0C83565C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074E6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84" w:type="dxa"/>
          </w:tcPr>
          <w:p w14:paraId="2594C311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1685-2006 </w:t>
            </w:r>
          </w:p>
        </w:tc>
      </w:tr>
      <w:tr w:rsidR="004B23C7" w:rsidRPr="003E3ABB" w14:paraId="7887F98A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092C2F8C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F28B831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582F21B1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074E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232C60BD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51B9B861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137D1CE5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41CA371C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45-3.02-70-2009 </w:t>
            </w:r>
          </w:p>
        </w:tc>
        <w:tc>
          <w:tcPr>
            <w:tcW w:w="3402" w:type="dxa"/>
          </w:tcPr>
          <w:p w14:paraId="05B116AD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074E6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84" w:type="dxa"/>
          </w:tcPr>
          <w:p w14:paraId="75BF94BB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СТБ 1349-2009 </w:t>
            </w:r>
          </w:p>
        </w:tc>
      </w:tr>
      <w:tr w:rsidR="004B23C7" w:rsidRPr="003E3ABB" w14:paraId="442D8952" w14:textId="77777777" w:rsidTr="004F536A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CE3312F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2E2D103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22791A03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074E6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</w:tcPr>
          <w:p w14:paraId="1AE7A83A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СТБ 1377-2003 </w:t>
            </w:r>
          </w:p>
        </w:tc>
      </w:tr>
      <w:tr w:rsidR="004B23C7" w:rsidRPr="003E3ABB" w14:paraId="43AC9EB0" w14:textId="77777777" w:rsidTr="004F536A">
        <w:trPr>
          <w:cantSplit/>
        </w:trPr>
        <w:tc>
          <w:tcPr>
            <w:tcW w:w="2126" w:type="dxa"/>
            <w:tcBorders>
              <w:top w:val="nil"/>
            </w:tcBorders>
          </w:tcPr>
          <w:p w14:paraId="21F9D6DF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8B4F8D0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45-3.02-69-2007 </w:t>
            </w:r>
          </w:p>
        </w:tc>
        <w:tc>
          <w:tcPr>
            <w:tcW w:w="3402" w:type="dxa"/>
          </w:tcPr>
          <w:p w14:paraId="21BA0833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  <w:lang w:val="x-none" w:eastAsia="x-none"/>
              </w:rPr>
            </w:pPr>
            <w:r w:rsidRPr="008074E6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84" w:type="dxa"/>
          </w:tcPr>
          <w:p w14:paraId="78D94EB0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2058-2010 </w:t>
            </w:r>
          </w:p>
        </w:tc>
      </w:tr>
      <w:tr w:rsidR="004B23C7" w:rsidRPr="003E3ABB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8074E6" w:rsidRDefault="004B23C7" w:rsidP="007A0455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8074E6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8074E6">
              <w:rPr>
                <w:b/>
                <w:sz w:val="16"/>
                <w:szCs w:val="16"/>
              </w:rPr>
              <w:t>латексно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8074E6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8074E6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3E3ABB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8074E6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4B23C7" w:rsidRPr="003E3ABB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8074E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8074E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3E3ABB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3E3ABB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8074E6" w:rsidRDefault="004B23C7" w:rsidP="007A0455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8074E6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8074E6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8074E6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8074E6" w:rsidRDefault="004B23C7" w:rsidP="007A0455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8074E6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8074E6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8074E6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8074E6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8368A" w:rsidRPr="003E3ABB" w14:paraId="7030CE0D" w14:textId="77777777" w:rsidTr="004F536A">
        <w:trPr>
          <w:cantSplit/>
        </w:trPr>
        <w:tc>
          <w:tcPr>
            <w:tcW w:w="2126" w:type="dxa"/>
          </w:tcPr>
          <w:p w14:paraId="58D40659" w14:textId="272E7CC7" w:rsidR="0028368A" w:rsidRPr="008074E6" w:rsidRDefault="0028368A" w:rsidP="0028368A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59046E48" w14:textId="3D75ACE5" w:rsidR="0028368A" w:rsidRPr="008074E6" w:rsidRDefault="0028368A" w:rsidP="002836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402" w:type="dxa"/>
          </w:tcPr>
          <w:p w14:paraId="1A0793DB" w14:textId="6676956C" w:rsidR="0028368A" w:rsidRPr="008074E6" w:rsidRDefault="0028368A" w:rsidP="007A0455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6E4F2DF8" w14:textId="77777777" w:rsidR="0028368A" w:rsidRPr="00A55CB3" w:rsidRDefault="0028368A" w:rsidP="0028368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2FBFE7EA" w14:textId="6EA365D9" w:rsidR="0028368A" w:rsidRPr="008074E6" w:rsidRDefault="0028368A" w:rsidP="0028368A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bookmarkEnd w:id="0"/>
      <w:bookmarkEnd w:id="1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8074E6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814D492" w:rsidR="005874CB" w:rsidRPr="008074E6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8074E6">
            <w:rPr>
              <w:sz w:val="18"/>
              <w:szCs w:val="18"/>
            </w:rPr>
            <w:t>Приложение</w:t>
          </w:r>
        </w:p>
        <w:p w14:paraId="344EBE73" w14:textId="730B740F" w:rsidR="005874CB" w:rsidRPr="008074E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074E6">
            <w:rPr>
              <w:sz w:val="18"/>
              <w:szCs w:val="18"/>
            </w:rPr>
            <w:t>к свидетельству №37611520.</w:t>
          </w:r>
          <w:r w:rsidR="007F52C8" w:rsidRPr="008074E6">
            <w:rPr>
              <w:sz w:val="18"/>
              <w:szCs w:val="18"/>
            </w:rPr>
            <w:t>1</w:t>
          </w:r>
          <w:r w:rsidR="008074E6" w:rsidRPr="008074E6">
            <w:rPr>
              <w:sz w:val="18"/>
              <w:szCs w:val="18"/>
            </w:rPr>
            <w:t>295</w:t>
          </w:r>
          <w:r w:rsidR="005E4C7E" w:rsidRPr="008074E6">
            <w:rPr>
              <w:sz w:val="18"/>
              <w:szCs w:val="18"/>
            </w:rPr>
            <w:t>-20</w:t>
          </w:r>
          <w:r w:rsidR="00AD4EE8" w:rsidRPr="008074E6">
            <w:rPr>
              <w:sz w:val="18"/>
              <w:szCs w:val="18"/>
            </w:rPr>
            <w:t>2</w:t>
          </w:r>
          <w:r w:rsidR="008074E6" w:rsidRPr="008074E6">
            <w:rPr>
              <w:sz w:val="18"/>
              <w:szCs w:val="18"/>
            </w:rPr>
            <w:t>2</w:t>
          </w:r>
        </w:p>
        <w:p w14:paraId="4BED23C9" w14:textId="10C4B7D1" w:rsidR="005874CB" w:rsidRPr="008074E6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8074E6">
            <w:rPr>
              <w:sz w:val="18"/>
              <w:szCs w:val="18"/>
            </w:rPr>
            <w:t xml:space="preserve">от </w:t>
          </w:r>
          <w:r w:rsidR="008074E6" w:rsidRPr="008074E6">
            <w:rPr>
              <w:sz w:val="18"/>
              <w:szCs w:val="18"/>
            </w:rPr>
            <w:t>18</w:t>
          </w:r>
          <w:r w:rsidR="005E4C7E" w:rsidRPr="008074E6">
            <w:rPr>
              <w:sz w:val="18"/>
              <w:szCs w:val="18"/>
            </w:rPr>
            <w:t xml:space="preserve"> </w:t>
          </w:r>
          <w:r w:rsidR="008074E6" w:rsidRPr="008074E6">
            <w:rPr>
              <w:sz w:val="18"/>
              <w:szCs w:val="18"/>
            </w:rPr>
            <w:t>июля</w:t>
          </w:r>
          <w:r w:rsidR="005E4C7E" w:rsidRPr="008074E6">
            <w:rPr>
              <w:sz w:val="18"/>
              <w:szCs w:val="18"/>
            </w:rPr>
            <w:t xml:space="preserve"> 202</w:t>
          </w:r>
          <w:r w:rsidR="008074E6" w:rsidRPr="008074E6">
            <w:rPr>
              <w:sz w:val="18"/>
              <w:szCs w:val="18"/>
            </w:rPr>
            <w:t>2</w:t>
          </w:r>
          <w:r w:rsidRPr="008074E6">
            <w:rPr>
              <w:sz w:val="18"/>
              <w:szCs w:val="18"/>
            </w:rPr>
            <w:t xml:space="preserve"> года</w:t>
          </w:r>
        </w:p>
        <w:p w14:paraId="6382AB79" w14:textId="19B63A99" w:rsidR="005874CB" w:rsidRPr="008074E6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8074E6">
            <w:rPr>
              <w:sz w:val="18"/>
              <w:szCs w:val="18"/>
            </w:rPr>
            <w:t>листов всего</w:t>
          </w:r>
          <w:r w:rsidRPr="008074E6">
            <w:rPr>
              <w:b/>
              <w:bCs/>
              <w:sz w:val="18"/>
              <w:szCs w:val="18"/>
            </w:rPr>
            <w:t xml:space="preserve"> </w:t>
          </w:r>
          <w:r w:rsidR="008074E6" w:rsidRPr="008074E6">
            <w:rPr>
              <w:b/>
              <w:sz w:val="18"/>
              <w:szCs w:val="18"/>
            </w:rPr>
            <w:t>4</w:t>
          </w:r>
          <w:r w:rsidRPr="008074E6">
            <w:rPr>
              <w:b/>
              <w:sz w:val="18"/>
              <w:szCs w:val="18"/>
            </w:rPr>
            <w:t>,</w:t>
          </w:r>
          <w:r w:rsidRPr="008074E6">
            <w:rPr>
              <w:sz w:val="18"/>
              <w:szCs w:val="18"/>
            </w:rPr>
            <w:t xml:space="preserve"> лист № </w:t>
          </w:r>
          <w:r w:rsidRPr="008074E6">
            <w:rPr>
              <w:rStyle w:val="ac"/>
              <w:b/>
              <w:sz w:val="18"/>
              <w:szCs w:val="18"/>
            </w:rPr>
            <w:fldChar w:fldCharType="begin"/>
          </w:r>
          <w:r w:rsidRPr="008074E6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8074E6">
            <w:rPr>
              <w:rStyle w:val="ac"/>
              <w:b/>
              <w:sz w:val="18"/>
              <w:szCs w:val="18"/>
            </w:rPr>
            <w:fldChar w:fldCharType="separate"/>
          </w:r>
          <w:r w:rsidRPr="008074E6">
            <w:rPr>
              <w:rStyle w:val="ac"/>
              <w:b/>
              <w:sz w:val="18"/>
              <w:szCs w:val="18"/>
            </w:rPr>
            <w:t>1</w:t>
          </w:r>
          <w:r w:rsidRPr="008074E6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8074E6" w14:paraId="14CAE133" w14:textId="77777777" w:rsidTr="004F536A">
      <w:tc>
        <w:tcPr>
          <w:tcW w:w="5865" w:type="dxa"/>
        </w:tcPr>
        <w:p w14:paraId="3F8B6B04" w14:textId="77777777" w:rsidR="007F7702" w:rsidRPr="008074E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8074E6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8074E6" w14:paraId="5F0ED7A1" w14:textId="77777777" w:rsidTr="004F536A">
      <w:tc>
        <w:tcPr>
          <w:tcW w:w="5865" w:type="dxa"/>
        </w:tcPr>
        <w:p w14:paraId="7F02D34F" w14:textId="77777777" w:rsidR="007F7702" w:rsidRPr="008074E6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5508CE49" w:rsidR="007F7702" w:rsidRPr="008074E6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8074E6">
            <w:rPr>
              <w:b/>
              <w:bCs/>
              <w:sz w:val="18"/>
              <w:szCs w:val="18"/>
            </w:rPr>
            <w:t xml:space="preserve">Актуализировано 19 </w:t>
          </w:r>
          <w:r w:rsidR="008074E6" w:rsidRPr="008074E6">
            <w:rPr>
              <w:b/>
              <w:bCs/>
              <w:sz w:val="18"/>
              <w:szCs w:val="18"/>
            </w:rPr>
            <w:t xml:space="preserve">февраля </w:t>
          </w:r>
          <w:r w:rsidRPr="008074E6">
            <w:rPr>
              <w:b/>
              <w:bCs/>
              <w:sz w:val="18"/>
              <w:szCs w:val="18"/>
            </w:rPr>
            <w:t>202</w:t>
          </w:r>
          <w:r w:rsidR="008074E6" w:rsidRPr="008074E6">
            <w:rPr>
              <w:b/>
              <w:bCs/>
              <w:sz w:val="18"/>
              <w:szCs w:val="18"/>
            </w:rPr>
            <w:t>4</w:t>
          </w:r>
          <w:r w:rsidRPr="008074E6">
            <w:rPr>
              <w:b/>
              <w:bCs/>
              <w:sz w:val="18"/>
              <w:szCs w:val="18"/>
            </w:rPr>
            <w:t xml:space="preserve"> года</w:t>
          </w:r>
        </w:p>
      </w:tc>
    </w:tr>
  </w:tbl>
  <w:p w14:paraId="099B4D28" w14:textId="77777777" w:rsidR="007F7702" w:rsidRPr="008074E6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8074E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8074E6">
      <w:rPr>
        <w:b/>
        <w:sz w:val="24"/>
        <w:szCs w:val="24"/>
      </w:rPr>
      <w:t>Область технической компетентности</w:t>
    </w:r>
    <w:r w:rsidRPr="008074E6">
      <w:rPr>
        <w:sz w:val="16"/>
        <w:szCs w:val="16"/>
      </w:rPr>
      <w:br/>
    </w:r>
    <w:r w:rsidRPr="008074E6">
      <w:rPr>
        <w:b/>
        <w:sz w:val="24"/>
        <w:szCs w:val="24"/>
      </w:rPr>
      <w:t>системы производственного контроля</w:t>
    </w:r>
  </w:p>
  <w:p w14:paraId="3A2C5653" w14:textId="1CBBD623" w:rsidR="005874CB" w:rsidRPr="008074E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8074E6">
      <w:rPr>
        <w:b/>
        <w:sz w:val="24"/>
      </w:rPr>
      <w:t>О</w:t>
    </w:r>
    <w:r w:rsidR="008074E6" w:rsidRPr="008074E6">
      <w:rPr>
        <w:b/>
        <w:sz w:val="24"/>
      </w:rPr>
      <w:t>ОО</w:t>
    </w:r>
    <w:r w:rsidRPr="008074E6">
      <w:rPr>
        <w:b/>
        <w:sz w:val="24"/>
      </w:rPr>
      <w:t xml:space="preserve"> «</w:t>
    </w:r>
    <w:proofErr w:type="spellStart"/>
    <w:r w:rsidR="008074E6" w:rsidRPr="008074E6">
      <w:rPr>
        <w:b/>
        <w:sz w:val="24"/>
      </w:rPr>
      <w:t>БелСантехКом</w:t>
    </w:r>
    <w:proofErr w:type="spellEnd"/>
    <w:r w:rsidR="008074E6" w:rsidRPr="008074E6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Pr="008074E6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8074E6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8074E6">
            <w:rPr>
              <w:sz w:val="16"/>
              <w:szCs w:val="16"/>
            </w:rPr>
            <w:t>параметров 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074E6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074E6">
            <w:rPr>
              <w:color w:val="000000"/>
              <w:spacing w:val="-4"/>
              <w:sz w:val="16"/>
              <w:szCs w:val="16"/>
            </w:rPr>
            <w:t xml:space="preserve">устанавливающего методику проведения испытаний </w:t>
          </w:r>
        </w:p>
        <w:p w14:paraId="4AE8EDA5" w14:textId="77777777" w:rsidR="006F2F68" w:rsidRPr="008074E6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074E6">
            <w:rPr>
              <w:color w:val="000000"/>
              <w:spacing w:val="-4"/>
              <w:sz w:val="16"/>
              <w:szCs w:val="16"/>
            </w:rPr>
            <w:t xml:space="preserve">(контроля) 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074E6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28A5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68A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7AD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55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4E6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DF6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444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F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EAF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D64B9-23DC-47D0-9485-7DD20D21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882</Words>
  <Characters>7068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50</cp:revision>
  <cp:lastPrinted>2025-07-07T06:26:00Z</cp:lastPrinted>
  <dcterms:created xsi:type="dcterms:W3CDTF">2021-04-29T12:31:00Z</dcterms:created>
  <dcterms:modified xsi:type="dcterms:W3CDTF">2025-07-07T06:41:00Z</dcterms:modified>
</cp:coreProperties>
</file>