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EF2C23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и </w:t>
            </w:r>
            <w:r w:rsidRPr="00B31289">
              <w:rPr>
                <w:spacing w:val="-6"/>
                <w:sz w:val="19"/>
                <w:szCs w:val="19"/>
              </w:rPr>
              <w:t>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1773">
              <w:rPr>
                <w:bCs/>
                <w:iCs/>
                <w:spacing w:val="-8"/>
                <w:szCs w:val="22"/>
              </w:rPr>
              <w:t>Устройс</w:t>
            </w:r>
            <w:r>
              <w:rPr>
                <w:bCs/>
                <w:iCs/>
                <w:spacing w:val="-8"/>
                <w:szCs w:val="22"/>
              </w:rPr>
              <w:t>тво оснований из грунтов, уплот</w:t>
            </w:r>
            <w:r w:rsidRPr="008F1773">
              <w:rPr>
                <w:bCs/>
                <w:iCs/>
                <w:spacing w:val="-8"/>
                <w:szCs w:val="22"/>
              </w:rPr>
              <w:t>ненных тяжелыми трамбо</w:t>
            </w:r>
            <w:r w:rsidRPr="008F1773">
              <w:rPr>
                <w:bCs/>
                <w:iCs/>
                <w:spacing w:val="-8"/>
                <w:szCs w:val="22"/>
              </w:rPr>
              <w:t>в</w:t>
            </w:r>
            <w:r w:rsidRPr="008F1773">
              <w:rPr>
                <w:bCs/>
                <w:iCs/>
                <w:spacing w:val="-8"/>
                <w:szCs w:val="22"/>
              </w:rPr>
              <w:t>ками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proofErr w:type="gramStart"/>
            <w:r w:rsidRPr="00B31289">
              <w:rPr>
                <w:bCs/>
                <w:iCs/>
                <w:spacing w:val="-4"/>
              </w:rPr>
              <w:t>СТБ  2087</w:t>
            </w:r>
            <w:proofErr w:type="gramEnd"/>
            <w:r w:rsidRPr="00B31289">
              <w:rPr>
                <w:bCs/>
                <w:iCs/>
                <w:spacing w:val="-4"/>
              </w:rPr>
              <w:t xml:space="preserve">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B31289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31289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D1687F" w:rsidRPr="001F1150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EF2C23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D1687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вой изоляции обор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дования и трубопров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39" w:rsidRPr="00527660" w:rsidRDefault="005B6639" w:rsidP="005B66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D1687F" w:rsidRPr="00D1687F" w:rsidRDefault="005B6639" w:rsidP="005B663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widowControl w:val="0"/>
              <w:spacing w:line="180" w:lineRule="auto"/>
            </w:pPr>
            <w:r w:rsidRPr="00B7735F">
              <w:br w:type="page"/>
              <w:t>Монтаж внутренних инженерных систем зданий и сооружений</w:t>
            </w:r>
          </w:p>
          <w:p w:rsidR="00EF2C23" w:rsidRPr="00B7735F" w:rsidRDefault="00EF2C23" w:rsidP="006C2655">
            <w:pPr>
              <w:widowControl w:val="0"/>
              <w:spacing w:line="18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45-4.01-72-2007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45-4.02-73-2006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B7735F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>)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2039-2010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1999-2009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9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EF2C23" w:rsidRDefault="00EF2C23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EF2C23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45-4.01-272-2013 ТКП 45-4.01-29-2006 </w:t>
            </w:r>
          </w:p>
          <w:p w:rsidR="00EF2C23" w:rsidRPr="00B9702D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EF2C23" w:rsidRPr="0092063B" w:rsidTr="00EF2C23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4.02.01-2020 </w:t>
            </w:r>
          </w:p>
          <w:p w:rsidR="00EF2C23" w:rsidRPr="00B9702D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EF2C23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8C6CCC" w:rsidTr="00EF2C2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3A" w:rsidRDefault="00B04E3A">
      <w:r>
        <w:separator/>
      </w:r>
    </w:p>
  </w:endnote>
  <w:endnote w:type="continuationSeparator" w:id="0">
    <w:p w:rsidR="00B04E3A" w:rsidRDefault="00B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DD0B0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3A" w:rsidRDefault="00B04E3A">
      <w:r>
        <w:separator/>
      </w:r>
    </w:p>
  </w:footnote>
  <w:footnote w:type="continuationSeparator" w:id="0">
    <w:p w:rsidR="00B04E3A" w:rsidRDefault="00B0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F2C2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B6639" w:rsidRPr="005B6639">
            <w:rPr>
              <w:sz w:val="24"/>
            </w:rPr>
            <w:t>70</w:t>
          </w:r>
          <w:r w:rsidR="00EF2C23">
            <w:rPr>
              <w:sz w:val="24"/>
            </w:rPr>
            <w:t>62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31289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EF2C23"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EF2C23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D0B0E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D0B0E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EF2C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proofErr w:type="gramStart"/>
          <w:r w:rsidR="00EF2C23">
            <w:rPr>
              <w:b/>
              <w:bCs/>
              <w:sz w:val="28"/>
              <w:szCs w:val="28"/>
              <w:u w:val="single"/>
            </w:rPr>
            <w:t>Анритейд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1347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4E3A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DB7F7D-8594-45C1-9E42-C108C174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88D8F3-E997-43F4-8061-F2F839EF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2024-04-17T05:57:00Z</cp:lastPrinted>
  <dcterms:created xsi:type="dcterms:W3CDTF">2026-03-10T09:45:00Z</dcterms:created>
  <dcterms:modified xsi:type="dcterms:W3CDTF">2026-03-10T09:45:00Z</dcterms:modified>
</cp:coreProperties>
</file>