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014AB8" w:rsidRPr="0092063B" w:rsidTr="00634AA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B8" w:rsidRPr="00527660" w:rsidRDefault="00014AB8" w:rsidP="00634AA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527660">
              <w:rPr>
                <w:spacing w:val="-6"/>
                <w:sz w:val="19"/>
                <w:szCs w:val="19"/>
              </w:rPr>
              <w:t>Земляные р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B8" w:rsidRPr="00527660" w:rsidRDefault="00014AB8" w:rsidP="00634AA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5.01.01-2023</w:t>
            </w:r>
          </w:p>
          <w:p w:rsidR="00014AB8" w:rsidRPr="00527660" w:rsidRDefault="00014AB8" w:rsidP="00634AA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 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B8" w:rsidRPr="00527660" w:rsidRDefault="00014AB8" w:rsidP="00634AA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Вертикальная планировка;</w:t>
            </w:r>
          </w:p>
          <w:p w:rsidR="00014AB8" w:rsidRPr="00527660" w:rsidRDefault="00014AB8" w:rsidP="00634AA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014AB8" w:rsidRPr="00527660" w:rsidRDefault="00014AB8" w:rsidP="00634AA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AB8" w:rsidRPr="00527660" w:rsidRDefault="00014AB8" w:rsidP="00634AA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1164.0-2012 ГОСТ 26433.0-85 ГОСТ 26433.2-94 </w:t>
            </w:r>
          </w:p>
        </w:tc>
      </w:tr>
      <w:tr w:rsidR="00B9702D" w:rsidRPr="0092063B" w:rsidTr="00B9702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Монтаж н</w:t>
            </w:r>
            <w:r w:rsidRPr="00B9702D">
              <w:rPr>
                <w:spacing w:val="-6"/>
                <w:sz w:val="19"/>
                <w:szCs w:val="19"/>
              </w:rPr>
              <w:t>а</w:t>
            </w:r>
            <w:r w:rsidRPr="00B9702D">
              <w:rPr>
                <w:spacing w:val="-6"/>
                <w:sz w:val="19"/>
                <w:szCs w:val="19"/>
              </w:rPr>
              <w:t>ружных инженерных с</w:t>
            </w:r>
            <w:r w:rsidRPr="00B9702D">
              <w:rPr>
                <w:spacing w:val="-6"/>
                <w:sz w:val="19"/>
                <w:szCs w:val="19"/>
              </w:rPr>
              <w:t>е</w:t>
            </w:r>
            <w:r w:rsidRPr="00B9702D">
              <w:rPr>
                <w:spacing w:val="-6"/>
                <w:sz w:val="19"/>
                <w:szCs w:val="19"/>
              </w:rPr>
              <w:t>тей и соор</w:t>
            </w:r>
            <w:r w:rsidRPr="00B9702D">
              <w:rPr>
                <w:spacing w:val="-6"/>
                <w:sz w:val="19"/>
                <w:szCs w:val="19"/>
              </w:rPr>
              <w:t>у</w:t>
            </w:r>
            <w:r w:rsidRPr="00B9702D">
              <w:rPr>
                <w:spacing w:val="-6"/>
                <w:sz w:val="19"/>
                <w:szCs w:val="19"/>
              </w:rPr>
              <w:t>жений</w:t>
            </w:r>
          </w:p>
          <w:p w:rsidR="00B9702D" w:rsidRPr="00B9702D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ТКП 45-4.01-272-2013 ТКП 45-4.01-29-2006 </w:t>
            </w:r>
          </w:p>
          <w:p w:rsidR="00B9702D" w:rsidRP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4645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 xml:space="preserve">СТБ 2072-2009 </w:t>
            </w:r>
          </w:p>
        </w:tc>
      </w:tr>
      <w:tr w:rsidR="00B9702D" w:rsidRPr="0092063B" w:rsidTr="00014AB8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СП 4.02.01-2020 </w:t>
            </w:r>
          </w:p>
          <w:p w:rsidR="00B9702D" w:rsidRPr="00B9702D" w:rsidRDefault="00B9702D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9702D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4645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02D" w:rsidRPr="00B9702D" w:rsidRDefault="00B9702D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9702D">
              <w:rPr>
                <w:spacing w:val="-6"/>
                <w:sz w:val="19"/>
                <w:szCs w:val="19"/>
              </w:rPr>
              <w:t xml:space="preserve">СТБ 2116-2010 </w:t>
            </w:r>
          </w:p>
        </w:tc>
      </w:tr>
      <w:tr w:rsidR="00014AB8" w:rsidRPr="0092063B" w:rsidTr="00B9702D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8" w:rsidRPr="00B9702D" w:rsidRDefault="00014AB8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8" w:rsidRPr="00B9702D" w:rsidRDefault="00014AB8" w:rsidP="00B9702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4.03.01.2020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8" w:rsidRPr="00B9702D" w:rsidRDefault="00014AB8" w:rsidP="0046459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B8" w:rsidRDefault="00014AB8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ГОСТ 26433.0-85 ГОСТ 26433.2-94</w:t>
            </w:r>
          </w:p>
          <w:p w:rsidR="00014AB8" w:rsidRPr="00B9702D" w:rsidRDefault="00014AB8" w:rsidP="00B9702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2069-2010</w:t>
            </w:r>
          </w:p>
        </w:tc>
      </w:tr>
    </w:tbl>
    <w:p w:rsidR="00B976DE" w:rsidRPr="008C6CCC" w:rsidRDefault="00B976DE" w:rsidP="00D51CBA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4AB" w:rsidRDefault="008E74AB">
      <w:r>
        <w:separator/>
      </w:r>
    </w:p>
  </w:endnote>
  <w:endnote w:type="continuationSeparator" w:id="0">
    <w:p w:rsidR="008E74AB" w:rsidRDefault="008E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AB8" w:rsidRDefault="00014A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014AB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AB8" w:rsidRDefault="00014A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4AB" w:rsidRDefault="008E74AB">
      <w:r>
        <w:separator/>
      </w:r>
    </w:p>
  </w:footnote>
  <w:footnote w:type="continuationSeparator" w:id="0">
    <w:p w:rsidR="008E74AB" w:rsidRDefault="008E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AB8" w:rsidRDefault="00014A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014AB8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014AB8" w:rsidRPr="00014AB8">
            <w:rPr>
              <w:sz w:val="24"/>
            </w:rPr>
            <w:t>7067</w:t>
          </w:r>
          <w:r w:rsidRPr="00014AB8">
            <w:rPr>
              <w:sz w:val="24"/>
            </w:rPr>
            <w:t>-202</w:t>
          </w:r>
          <w:r w:rsidR="00E75132" w:rsidRPr="00014AB8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014AB8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29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014AB8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9702D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014AB8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014AB8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0A3D98" w:rsidP="00014AB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 «</w:t>
          </w:r>
          <w:proofErr w:type="spellStart"/>
          <w:proofErr w:type="gramStart"/>
          <w:r w:rsidR="00014AB8">
            <w:rPr>
              <w:b/>
              <w:bCs/>
              <w:sz w:val="28"/>
              <w:szCs w:val="28"/>
              <w:u w:val="single"/>
            </w:rPr>
            <w:t>ГоризонтИнжиниринг</w:t>
          </w:r>
          <w:proofErr w:type="spellEnd"/>
          <w:r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  <w:proofErr w:type="gramEnd"/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 xml:space="preserve">дения </w:t>
          </w:r>
          <w:proofErr w:type="gramStart"/>
          <w:r w:rsidRPr="00B57E0A">
            <w:rPr>
              <w:sz w:val="21"/>
              <w:szCs w:val="21"/>
            </w:rPr>
            <w:t>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AB8" w:rsidRDefault="00014A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14AB8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B2857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09E7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4AA3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E74AB"/>
    <w:rsid w:val="008F2671"/>
    <w:rsid w:val="00902F9D"/>
    <w:rsid w:val="00911688"/>
    <w:rsid w:val="009165F7"/>
    <w:rsid w:val="00921D23"/>
    <w:rsid w:val="00932F1C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AC9E15-E373-4C83-A5E8-7F36863F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261EACC-34C6-4EEA-89C5-8421D032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2023-08-08T06:00:00Z</cp:lastPrinted>
  <dcterms:created xsi:type="dcterms:W3CDTF">2026-03-10T09:52:00Z</dcterms:created>
  <dcterms:modified xsi:type="dcterms:W3CDTF">2026-03-10T09:52:00Z</dcterms:modified>
</cp:coreProperties>
</file>