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8"/>
        <w:gridCol w:w="1703"/>
      </w:tblGrid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Земляные 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5.01.01-2023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ГОСТ 26433.0-85 ГОСТ 26433.2-94 </w:t>
            </w:r>
          </w:p>
        </w:tc>
      </w:tr>
      <w:tr w:rsidR="00F626C1" w:rsidRPr="0092063B" w:rsidTr="001E2D9F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ваний и фунд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5.01.02-2023 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</w:t>
            </w:r>
            <w:r w:rsidRPr="00527660">
              <w:rPr>
                <w:spacing w:val="-6"/>
                <w:sz w:val="19"/>
                <w:szCs w:val="19"/>
              </w:rPr>
              <w:t>в</w:t>
            </w:r>
            <w:r w:rsidRPr="00527660">
              <w:rPr>
                <w:spacing w:val="-6"/>
                <w:sz w:val="19"/>
                <w:szCs w:val="19"/>
              </w:rPr>
              <w:t>ками;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527660" w:rsidRPr="0092063B" w:rsidTr="001E2D9F">
        <w:trPr>
          <w:cantSplit/>
          <w:trHeight w:val="7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Возведение мон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литных бетонных и железобето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бетонные работы.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зобетонных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стен подземной части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сти;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ков шахт лифтов, с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нитарно-технических кабин, лес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ле</w:t>
            </w:r>
            <w:r w:rsidRPr="00527660">
              <w:rPr>
                <w:spacing w:val="-6"/>
                <w:sz w:val="19"/>
                <w:szCs w:val="19"/>
              </w:rPr>
              <w:t>г</w:t>
            </w:r>
            <w:r w:rsidRPr="00527660">
              <w:rPr>
                <w:spacing w:val="-6"/>
                <w:sz w:val="19"/>
                <w:szCs w:val="19"/>
              </w:rPr>
              <w:t>ких ограждающий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52766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и 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несущих деревянных 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 xml:space="preserve">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7E137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Отделочные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Штукатурные;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облицовочные;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малярные;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обойные;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E1370" w:rsidRPr="0092063B" w:rsidTr="001E2D9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и дверных пр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45-3.02-223-2010 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7E1370" w:rsidRPr="0092063B" w:rsidTr="001E2D9F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E2D9F" w:rsidRPr="00B24AC7" w:rsidTr="001E2D9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1E2D9F" w:rsidRPr="00B24AC7" w:rsidRDefault="001E2D9F" w:rsidP="00F45EC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1E2D9F" w:rsidRDefault="001E2D9F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8"/>
        <w:gridCol w:w="1703"/>
      </w:tblGrid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руемого н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тяжения;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лируемым натяжением;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самонар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зающих винтах;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о</w:t>
            </w:r>
            <w:r w:rsidRPr="00527660">
              <w:rPr>
                <w:spacing w:val="-6"/>
                <w:sz w:val="19"/>
                <w:szCs w:val="19"/>
              </w:rPr>
              <w:t>д</w:t>
            </w:r>
            <w:r w:rsidRPr="00527660">
              <w:rPr>
                <w:spacing w:val="-6"/>
                <w:sz w:val="19"/>
                <w:szCs w:val="19"/>
              </w:rPr>
              <w:t>ноэтажных зданий (колонн и опор, ферм, ригелей, балок и прогонов, профилированного настила).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мн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гоэтажных зданий.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1749-2007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и армок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2087-2010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Каменные и армокаменные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2087-2010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Кровельные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 xml:space="preserve">ты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листовых и штучных м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териалов;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</w:t>
            </w:r>
            <w:r w:rsidRPr="00527660">
              <w:rPr>
                <w:spacing w:val="-6"/>
                <w:sz w:val="19"/>
                <w:szCs w:val="19"/>
              </w:rPr>
              <w:t>л</w:t>
            </w:r>
            <w:r w:rsidRPr="00527660">
              <w:rPr>
                <w:spacing w:val="-6"/>
                <w:sz w:val="19"/>
                <w:szCs w:val="19"/>
              </w:rPr>
              <w:t>нистых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мелкоштучных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 (черепицы, битумно-полимерных плиток);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1.03.05-2023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Изоляцио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ные работы (гидроиз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ляционные и те</w:t>
            </w:r>
            <w:r w:rsidRPr="00527660">
              <w:rPr>
                <w:spacing w:val="-6"/>
                <w:sz w:val="19"/>
                <w:szCs w:val="19"/>
              </w:rPr>
              <w:t>п</w:t>
            </w:r>
            <w:r w:rsidRPr="00527660">
              <w:rPr>
                <w:spacing w:val="-6"/>
                <w:sz w:val="19"/>
                <w:szCs w:val="19"/>
              </w:rPr>
              <w:t>лоизол</w:t>
            </w:r>
            <w:r w:rsidRPr="00527660">
              <w:rPr>
                <w:spacing w:val="-6"/>
                <w:sz w:val="19"/>
                <w:szCs w:val="19"/>
              </w:rPr>
              <w:t>я</w:t>
            </w:r>
            <w:r w:rsidRPr="00527660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45-5.08-75-2007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1846-2008 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мерцемен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ная);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527660">
              <w:rPr>
                <w:spacing w:val="-6"/>
                <w:sz w:val="19"/>
                <w:szCs w:val="19"/>
              </w:rPr>
              <w:t>с</w:t>
            </w:r>
            <w:r w:rsidRPr="00527660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ограждающих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1.03.03-2022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ния;</w:t>
            </w:r>
          </w:p>
          <w:p w:rsidR="00527660" w:rsidRPr="00527660" w:rsidRDefault="00527660" w:rsidP="005276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изоляционных изд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лий.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1.03.04-2022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1.03.06-2023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обор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дования и трубопров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71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527660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ант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корроз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онных покрытий стро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тельных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 и соор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Ус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ройство асфальт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бетонных покр</w:t>
            </w:r>
            <w:r w:rsidRPr="00527660">
              <w:rPr>
                <w:spacing w:val="-6"/>
                <w:sz w:val="19"/>
                <w:szCs w:val="19"/>
              </w:rPr>
              <w:t>ы</w:t>
            </w:r>
            <w:r w:rsidRPr="00527660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45-3.02-70-2009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527660" w:rsidRPr="0092063B" w:rsidTr="00BF2F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Оз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лен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C1477A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>ТКП 45-3.02-69-2007</w:t>
            </w:r>
          </w:p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527660" w:rsidRPr="002F5462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3E36EB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3E36EB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3E36EB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3E36EB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442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E46E97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E46E97" w:rsidRPr="00B24AC7" w:rsidRDefault="00E46E97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F2F2D" w:rsidRPr="00B24AC7" w:rsidTr="00BF2F2D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559" w:type="dxa"/>
            <w:tcBorders>
              <w:right w:val="single" w:sz="4" w:space="0" w:color="auto"/>
            </w:tcBorders>
          </w:tcPr>
          <w:p w:rsidR="00BF2F2D" w:rsidRPr="00B24AC7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системы молниезащиты и заземления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BF2F2D" w:rsidRPr="00B7735F" w:rsidRDefault="00BF2F2D" w:rsidP="00BF2F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F2F2D" w:rsidRDefault="00BF2F2D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2268"/>
        <w:gridCol w:w="3969"/>
        <w:gridCol w:w="1703"/>
      </w:tblGrid>
      <w:tr w:rsidR="003E36EB" w:rsidRPr="00B24AC7" w:rsidTr="00BF2F2D">
        <w:trPr>
          <w:cantSplit/>
          <w:trHeight w:val="99"/>
        </w:trPr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3E36EB" w:rsidRPr="00B24AC7" w:rsidTr="00BF2F2D">
        <w:trPr>
          <w:cantSplit/>
          <w:trHeight w:val="600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F2F2D" w:rsidRPr="008C6CCC" w:rsidTr="00BF2F2D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2D" w:rsidRPr="0042012C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BF2F2D" w:rsidRPr="0042012C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F2F2D" w:rsidRPr="008C6CCC" w:rsidTr="00BF2F2D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2F5462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2D" w:rsidRPr="0042012C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BF2F2D" w:rsidRPr="0042012C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BF2F2D" w:rsidRPr="00B013B1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F2F2D" w:rsidRPr="008C6CCC" w:rsidTr="00BF2F2D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A74274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A74274" w:rsidRDefault="00BF2F2D" w:rsidP="00223B49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2D" w:rsidRPr="00A74274" w:rsidRDefault="00BF2F2D" w:rsidP="00223B49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F2D" w:rsidRPr="00A74274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BF2F2D" w:rsidRPr="00B7735F" w:rsidTr="00BF2F2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58" w:type="dxa"/>
            <w:shd w:val="clear" w:color="auto" w:fill="auto"/>
          </w:tcPr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shd w:val="clear" w:color="auto" w:fill="auto"/>
          </w:tcPr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СНиП 3.05.06-85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Электропроводки;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BF2F2D" w:rsidRPr="00B7735F" w:rsidRDefault="00BF2F2D" w:rsidP="00223B4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 w:rsidP="001E2D9F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4DC" w:rsidRDefault="009974DC">
      <w:r>
        <w:separator/>
      </w:r>
    </w:p>
  </w:endnote>
  <w:endnote w:type="continuationSeparator" w:id="0">
    <w:p w:rsidR="009974DC" w:rsidRDefault="0099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4DC" w:rsidRDefault="009974DC">
      <w:r>
        <w:separator/>
      </w:r>
    </w:p>
  </w:footnote>
  <w:footnote w:type="continuationSeparator" w:id="0">
    <w:p w:rsidR="009974DC" w:rsidRDefault="0099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BF2F2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F3B5A" w:rsidRPr="003F3B5A">
            <w:rPr>
              <w:sz w:val="24"/>
            </w:rPr>
            <w:t>70</w:t>
          </w:r>
          <w:r w:rsidR="00D62585">
            <w:rPr>
              <w:sz w:val="24"/>
            </w:rPr>
            <w:t>7</w:t>
          </w:r>
          <w:r w:rsidR="00BF2F2D">
            <w:rPr>
              <w:sz w:val="24"/>
            </w:rPr>
            <w:t>9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BF2F2D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BF2F2D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BF2F2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F2F2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BF2F2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BF2F2D">
            <w:rPr>
              <w:b/>
              <w:bCs/>
              <w:sz w:val="28"/>
              <w:szCs w:val="28"/>
              <w:u w:val="single"/>
            </w:rPr>
            <w:t>БУГИНКОМ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332D0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E2D9F"/>
    <w:rsid w:val="001F1000"/>
    <w:rsid w:val="001F3D5E"/>
    <w:rsid w:val="00204454"/>
    <w:rsid w:val="00204E4C"/>
    <w:rsid w:val="00206D6D"/>
    <w:rsid w:val="00207032"/>
    <w:rsid w:val="00212D58"/>
    <w:rsid w:val="00223B49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974DC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2F2D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2585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46E97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5EC7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9141F2-38E7-49A9-AD12-F62003AC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70DC60-80FB-43D5-AFC4-7B15D5F2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2024-06-03T13:20:00Z</cp:lastPrinted>
  <dcterms:created xsi:type="dcterms:W3CDTF">2026-03-10T09:47:00Z</dcterms:created>
  <dcterms:modified xsi:type="dcterms:W3CDTF">2026-03-10T09:47:00Z</dcterms:modified>
</cp:coreProperties>
</file>