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3A4D33" w:rsidRPr="00000D2F" w:rsidTr="00B57E1B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Разработка выемок и котлованов;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B57E1B" w:rsidTr="00B57E1B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7E1B" w:rsidRPr="00EF6549" w:rsidRDefault="00B57E1B" w:rsidP="00B57E1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1B" w:rsidRPr="00EF6549" w:rsidRDefault="00B57E1B" w:rsidP="00B57E1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1B" w:rsidRPr="00EF6549" w:rsidRDefault="00C732BC" w:rsidP="00B57E1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Определение коэффициента уплотнения песчаных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1B" w:rsidRPr="00EF6549" w:rsidRDefault="00B57E1B" w:rsidP="00B57E1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СТБ 1377-2003</w:t>
            </w:r>
          </w:p>
        </w:tc>
      </w:tr>
      <w:tr w:rsidR="003A4D33" w:rsidRPr="0031387A" w:rsidTr="00B57E1B">
        <w:trPr>
          <w:cantSplit/>
          <w:trHeight w:val="364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D33" w:rsidRPr="006570C8" w:rsidRDefault="003A4D33" w:rsidP="003A4D33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732BC" w:rsidRPr="00F75E4B" w:rsidTr="00E60EB5">
        <w:trPr>
          <w:cantSplit/>
          <w:trHeight w:val="364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32BC" w:rsidRPr="00EF6549" w:rsidRDefault="00C732BC" w:rsidP="00C732BC">
            <w:pPr>
              <w:spacing w:line="216" w:lineRule="auto"/>
              <w:rPr>
                <w:bCs/>
                <w:iCs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732BC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C" w:rsidRPr="00EF6549" w:rsidRDefault="00C732BC" w:rsidP="00C732BC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 xml:space="preserve">Фундаменты из свай заводского изготовления. </w:t>
            </w:r>
          </w:p>
          <w:p w:rsidR="00C732BC" w:rsidRPr="00EF6549" w:rsidRDefault="00C732BC" w:rsidP="00C732BC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Фундаменты из свай набивных с уплотненным основанием.</w:t>
            </w:r>
          </w:p>
          <w:p w:rsidR="00C732BC" w:rsidRPr="00EF6549" w:rsidRDefault="00C732BC" w:rsidP="00C732BC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Фундаменты из буронабивных свай.</w:t>
            </w:r>
          </w:p>
          <w:p w:rsidR="00C732BC" w:rsidRPr="00EF6549" w:rsidRDefault="00C732BC" w:rsidP="00C732B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2BC" w:rsidRPr="00EF6549" w:rsidRDefault="003A4D33" w:rsidP="00C732B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3A4D33" w:rsidTr="00E60EB5">
        <w:trPr>
          <w:cantSplit/>
          <w:trHeight w:val="3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D33" w:rsidRPr="00E60EB5" w:rsidRDefault="003A4D33" w:rsidP="003A4D33">
            <w:pPr>
              <w:spacing w:line="216" w:lineRule="auto"/>
              <w:rPr>
                <w:bCs/>
                <w:iCs/>
                <w:spacing w:val="-6"/>
                <w:sz w:val="18"/>
                <w:szCs w:val="18"/>
              </w:rPr>
            </w:pPr>
            <w:r w:rsidRPr="00E60EB5">
              <w:rPr>
                <w:bCs/>
                <w:iCs/>
                <w:spacing w:val="-6"/>
                <w:sz w:val="18"/>
                <w:szCs w:val="18"/>
              </w:rPr>
              <w:t>Устройство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C" w:rsidRPr="00EF6549" w:rsidRDefault="00C732BC" w:rsidP="00C732BC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C732BC" w:rsidRPr="00EF6549" w:rsidRDefault="00C732BC" w:rsidP="00C732BC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Монтаж стен подземной части зданий;</w:t>
            </w:r>
          </w:p>
          <w:p w:rsidR="00D84862" w:rsidRPr="00EF6549" w:rsidRDefault="00D84862" w:rsidP="00D8486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 xml:space="preserve">монтаж колонн, рам, </w:t>
            </w:r>
            <w:proofErr w:type="spellStart"/>
            <w:r w:rsidRPr="00EF6549">
              <w:rPr>
                <w:bCs/>
                <w:iCs/>
                <w:sz w:val="18"/>
                <w:szCs w:val="18"/>
              </w:rPr>
              <w:t>полурам</w:t>
            </w:r>
            <w:proofErr w:type="spellEnd"/>
            <w:r w:rsidRPr="00EF6549">
              <w:rPr>
                <w:bCs/>
                <w:iCs/>
                <w:sz w:val="18"/>
                <w:szCs w:val="18"/>
              </w:rPr>
              <w:t xml:space="preserve"> и диафрагм жесткости;</w:t>
            </w:r>
          </w:p>
          <w:p w:rsidR="00D84862" w:rsidRPr="00EF6549" w:rsidRDefault="00D84862" w:rsidP="00D8486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монтаж ригелей, балок, ферм, плит.</w:t>
            </w:r>
          </w:p>
          <w:p w:rsidR="00D84862" w:rsidRPr="00EF6549" w:rsidRDefault="00D84862" w:rsidP="00D8486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монтаж панелей стен;</w:t>
            </w:r>
          </w:p>
          <w:p w:rsidR="00EB5889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F6549" w:rsidRPr="00EF6549" w:rsidRDefault="00EF6549" w:rsidP="00EF654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Арматурные работы;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Опалубочные работы;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Бетонные работы.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Сборка монтажных соединений элементов конструкций на дюбелях.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Сборка монтажных соединений элементов конструкций на самонарезающих винтах.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F654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EF6549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EF6549" w:rsidRDefault="00EF654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F654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EF6549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EF6549" w:rsidRDefault="00EF654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гипсобетонных перегородок;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каркасно-обшивных перегородок;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монтаж стен из металлических панелей с утеплителем и </w:t>
            </w:r>
            <w:proofErr w:type="spellStart"/>
            <w:r w:rsidRPr="00EF6549">
              <w:rPr>
                <w:spacing w:val="-6"/>
                <w:sz w:val="18"/>
                <w:szCs w:val="18"/>
              </w:rPr>
              <w:t>полистовой</w:t>
            </w:r>
            <w:proofErr w:type="spellEnd"/>
            <w:r w:rsidRPr="00EF6549">
              <w:rPr>
                <w:spacing w:val="-6"/>
                <w:sz w:val="18"/>
                <w:szCs w:val="18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F654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ТКП 45-5.08-75-2007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Гидроизоляция из рулонных материалов;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гидроизоляция из металлических листов;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гидроизоляция из полимерных листовых материалов;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A4D33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СП 1.03.05-2023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СП 1.03.05-2023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ГОСТ 26433.0-85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ГОСТ 26433.2-94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СП 1.03.03-2022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СП 1.03.04-2022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ГОСТ 26433.0-85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A4D33">
              <w:rPr>
                <w:spacing w:val="-6"/>
                <w:sz w:val="19"/>
                <w:szCs w:val="19"/>
              </w:rPr>
              <w:t>ГОСТ 26433.2-94</w:t>
            </w:r>
          </w:p>
          <w:p w:rsidR="003A4D33" w:rsidRPr="003A4D33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A4D33" w:rsidRPr="008C6CCC" w:rsidTr="0047089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3A4D33" w:rsidRPr="00EF6549" w:rsidRDefault="003A4D33" w:rsidP="003A4D33">
            <w:pPr>
              <w:rPr>
                <w:sz w:val="18"/>
                <w:szCs w:val="18"/>
              </w:rPr>
            </w:pPr>
          </w:p>
        </w:tc>
      </w:tr>
      <w:tr w:rsidR="00EF6549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1.03.01-2019</w:t>
            </w:r>
          </w:p>
          <w:p w:rsidR="00EF6549" w:rsidRPr="00EF6549" w:rsidRDefault="00EF6549" w:rsidP="00EF654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1.03.07-2023</w:t>
            </w:r>
          </w:p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Штукатурные;</w:t>
            </w:r>
          </w:p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rPr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EF6549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Малярные;</w:t>
            </w:r>
          </w:p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rPr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EF6549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rPr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EF6549">
              <w:rPr>
                <w:bCs/>
                <w:iCs/>
                <w:sz w:val="18"/>
                <w:szCs w:val="18"/>
              </w:rPr>
              <w:t>СП 1.03.01-2019</w:t>
            </w:r>
          </w:p>
          <w:p w:rsidR="00EF6549" w:rsidRPr="00EF6549" w:rsidRDefault="00EF6549" w:rsidP="00EF6549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EF6549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F6549" w:rsidRPr="00EF6549" w:rsidRDefault="00EF6549" w:rsidP="00EF654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монолитных покрытий;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покрытий из древесины и изделий на ее основе;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покрытий из синтетических рулонных материалов и плиток;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устройство сплошных (бесшовных) покрытий;  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устройство </w:t>
            </w:r>
            <w:proofErr w:type="gramStart"/>
            <w:r w:rsidRPr="00EF6549">
              <w:rPr>
                <w:spacing w:val="-6"/>
                <w:sz w:val="18"/>
                <w:szCs w:val="18"/>
              </w:rPr>
              <w:t>покрытий  из</w:t>
            </w:r>
            <w:proofErr w:type="gramEnd"/>
            <w:r w:rsidRPr="00EF6549">
              <w:rPr>
                <w:spacing w:val="-6"/>
                <w:sz w:val="18"/>
                <w:szCs w:val="18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9" w:rsidRPr="00EF6549" w:rsidRDefault="00EF6549" w:rsidP="00EF6549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EF6549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3A4D33" w:rsidRPr="006570C8" w:rsidRDefault="003A4D33" w:rsidP="003A4D33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A4D33" w:rsidRPr="008C6CCC" w:rsidTr="0047089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A4D33" w:rsidRPr="008C6CCC" w:rsidTr="0047089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3A4D33" w:rsidRPr="008C6CCC" w:rsidTr="00470891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3A4D33" w:rsidRPr="008C6CCC" w:rsidTr="0047089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3A4D33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EF6549" w:rsidRDefault="003A4D33" w:rsidP="003A4D3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3A4D33" w:rsidRPr="006570C8" w:rsidRDefault="003A4D33" w:rsidP="003A4D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64539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64539" w:rsidRPr="008C6CCC" w:rsidTr="0047089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539" w:rsidRPr="00EF6549" w:rsidRDefault="00164539" w:rsidP="0016453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164539" w:rsidRPr="00EF6549" w:rsidRDefault="00164539" w:rsidP="0016453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EF6549" w:rsidRDefault="00164539" w:rsidP="0016453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164539" w:rsidRPr="00EF6549" w:rsidRDefault="00164539" w:rsidP="0016453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EF6549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Лакокрасочные покрытия</w:t>
            </w:r>
            <w:r w:rsidR="00CD4A91" w:rsidRPr="00EF6549">
              <w:rPr>
                <w:spacing w:val="-6"/>
                <w:sz w:val="18"/>
                <w:szCs w:val="18"/>
              </w:rPr>
              <w:t>.</w:t>
            </w:r>
          </w:p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16453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3F7EFD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СНиП 3.05.07-85 (применяется </w:t>
            </w:r>
            <w:proofErr w:type="spellStart"/>
            <w:r w:rsidRPr="00EF6549">
              <w:rPr>
                <w:spacing w:val="-6"/>
                <w:sz w:val="18"/>
                <w:szCs w:val="18"/>
              </w:rPr>
              <w:t>справочно</w:t>
            </w:r>
            <w:proofErr w:type="spellEnd"/>
            <w:r w:rsidRPr="00EF6549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EF6549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F6549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</w:tr>
      <w:tr w:rsidR="0016453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164539" w:rsidRPr="006570C8" w:rsidRDefault="00164539" w:rsidP="00164539">
            <w:pPr>
              <w:spacing w:line="216" w:lineRule="auto"/>
              <w:ind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6453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6453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</w:t>
            </w:r>
            <w:r>
              <w:rPr>
                <w:spacing w:val="-6"/>
                <w:sz w:val="19"/>
                <w:szCs w:val="19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84862" w:rsidRPr="005B0629" w:rsidTr="007751C9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Сооружение железобетонных и бетонных труб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862" w:rsidRPr="00EF6549" w:rsidRDefault="007751C9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Отклонения в положении смонтированных элементов конструкций труб;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уступ в рядах фундаментов по высоте;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длина и ширина секций фундаментов;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относительные смещения смежных ж/б и бетонных элементов;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зазор между секциями фундаментов и звеньями;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отклонение продольной оси трубы в плане и профиле.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Засыпка труб: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 xml:space="preserve">ширина </w:t>
            </w:r>
            <w:proofErr w:type="spellStart"/>
            <w:r w:rsidRPr="00EF6549">
              <w:rPr>
                <w:spacing w:val="-6"/>
                <w:sz w:val="18"/>
                <w:szCs w:val="18"/>
              </w:rPr>
              <w:t>прогала</w:t>
            </w:r>
            <w:proofErr w:type="spellEnd"/>
            <w:r w:rsidRPr="00EF6549">
              <w:rPr>
                <w:spacing w:val="-6"/>
                <w:sz w:val="18"/>
                <w:szCs w:val="18"/>
              </w:rPr>
              <w:t xml:space="preserve"> в каждой трубе;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толщина отсыпаемых грунтов (в плотном теле).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Засыпка труб в зимних условиях: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содержание мерзлого грунта;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размер комьев мерзлого грунта;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размещение мерзлого грунта от поверхности откосов.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1C9" w:rsidRPr="007751C9" w:rsidRDefault="007751C9" w:rsidP="007751C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751C9">
              <w:rPr>
                <w:spacing w:val="-6"/>
                <w:sz w:val="19"/>
                <w:szCs w:val="19"/>
              </w:rPr>
              <w:t>СП 3.03.02-2021</w:t>
            </w:r>
          </w:p>
          <w:p w:rsidR="007751C9" w:rsidRPr="007751C9" w:rsidRDefault="007751C9" w:rsidP="007751C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7751C9">
              <w:rPr>
                <w:spacing w:val="-6"/>
                <w:sz w:val="19"/>
                <w:szCs w:val="19"/>
              </w:rPr>
              <w:t>СТБ 2158-2011</w:t>
            </w:r>
          </w:p>
          <w:p w:rsidR="00D84862" w:rsidRPr="007751C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D84862" w:rsidRPr="005B0629" w:rsidTr="007751C9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Укрепительные работы: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отклонение поверхности грунта откоса;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толщина слоев подготовки из щебня, гравия, ПГС;</w:t>
            </w:r>
          </w:p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ровность поверхности подготовки.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62" w:rsidRPr="00EF6549" w:rsidRDefault="00D84862" w:rsidP="00D8486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164539" w:rsidRPr="00DB4A0E" w:rsidTr="00661198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164539" w:rsidRPr="006570C8" w:rsidRDefault="00164539" w:rsidP="00164539">
            <w:pPr>
              <w:pStyle w:val="2"/>
              <w:contextualSpacing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059.1-2020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094-2021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26433.1-89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164539" w:rsidRPr="006570C8" w:rsidRDefault="00164539" w:rsidP="001645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10321" w:rsidRPr="0069433D" w:rsidTr="00410321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21" w:rsidRPr="00EF6549" w:rsidRDefault="00410321" w:rsidP="00481FD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21" w:rsidRPr="00EF6549" w:rsidRDefault="00410321" w:rsidP="0041032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21" w:rsidRPr="00EF6549" w:rsidRDefault="00410321" w:rsidP="00481FD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gramStart"/>
            <w:r w:rsidRPr="00EF6549">
              <w:rPr>
                <w:spacing w:val="-6"/>
                <w:sz w:val="18"/>
                <w:szCs w:val="18"/>
              </w:rPr>
              <w:t>Монтаж  технологических</w:t>
            </w:r>
            <w:proofErr w:type="gramEnd"/>
            <w:r w:rsidRPr="00EF6549">
              <w:rPr>
                <w:spacing w:val="-6"/>
                <w:sz w:val="18"/>
                <w:szCs w:val="18"/>
              </w:rPr>
              <w:t xml:space="preserve">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21" w:rsidRPr="00EF6549" w:rsidRDefault="00410321" w:rsidP="00481FD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ГОСТ 26433.0-85</w:t>
            </w:r>
          </w:p>
          <w:p w:rsidR="00410321" w:rsidRPr="00EF6549" w:rsidRDefault="00410321" w:rsidP="00481FD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F6549">
              <w:rPr>
                <w:spacing w:val="-6"/>
                <w:sz w:val="18"/>
                <w:szCs w:val="18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A90" w:rsidRDefault="009D6A90">
      <w:r>
        <w:separator/>
      </w:r>
    </w:p>
  </w:endnote>
  <w:endnote w:type="continuationSeparator" w:id="0">
    <w:p w:rsidR="009D6A90" w:rsidRDefault="009D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B57E1B" w:rsidTr="006D6441">
      <w:trPr>
        <w:cantSplit/>
        <w:trHeight w:val="411"/>
      </w:trPr>
      <w:tc>
        <w:tcPr>
          <w:tcW w:w="3827" w:type="dxa"/>
        </w:tcPr>
        <w:p w:rsidR="00B57E1B" w:rsidRDefault="00B57E1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B57E1B" w:rsidRDefault="00B57E1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B57E1B" w:rsidRPr="00B92212" w:rsidRDefault="00B57E1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B57E1B" w:rsidRDefault="00B57E1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B57E1B" w:rsidRDefault="00B57E1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B57E1B" w:rsidRDefault="00B57E1B">
          <w:pPr>
            <w:pStyle w:val="a5"/>
            <w:ind w:left="-108" w:right="-105"/>
            <w:jc w:val="center"/>
            <w:rPr>
              <w:sz w:val="24"/>
            </w:rPr>
          </w:pPr>
        </w:p>
        <w:p w:rsidR="00B57E1B" w:rsidRDefault="00B57E1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B57E1B" w:rsidRDefault="003A4D3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B57E1B" w:rsidTr="00B976DE">
      <w:trPr>
        <w:cantSplit/>
        <w:trHeight w:val="368"/>
      </w:trPr>
      <w:tc>
        <w:tcPr>
          <w:tcW w:w="3827" w:type="dxa"/>
        </w:tcPr>
        <w:p w:rsidR="00B57E1B" w:rsidRDefault="00B57E1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B57E1B" w:rsidRDefault="00B57E1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B57E1B" w:rsidRDefault="00B57E1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B57E1B" w:rsidRDefault="00B57E1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B57E1B" w:rsidRDefault="00B57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A90" w:rsidRDefault="009D6A90">
      <w:r>
        <w:separator/>
      </w:r>
    </w:p>
  </w:footnote>
  <w:footnote w:type="continuationSeparator" w:id="0">
    <w:p w:rsidR="009D6A90" w:rsidRDefault="009D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B57E1B" w:rsidTr="00406E50">
      <w:trPr>
        <w:trHeight w:val="432"/>
      </w:trPr>
      <w:tc>
        <w:tcPr>
          <w:tcW w:w="3402" w:type="dxa"/>
          <w:vAlign w:val="center"/>
        </w:tcPr>
        <w:p w:rsidR="00B57E1B" w:rsidRDefault="00B57E1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B57E1B" w:rsidRDefault="00B57E1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B57E1B" w:rsidTr="00406E50">
      <w:trPr>
        <w:trHeight w:val="200"/>
      </w:trPr>
      <w:tc>
        <w:tcPr>
          <w:tcW w:w="3402" w:type="dxa"/>
        </w:tcPr>
        <w:p w:rsidR="00B57E1B" w:rsidRDefault="00B57E1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B57E1B" w:rsidRDefault="00B57E1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B57E1B" w:rsidRPr="00AC6B97" w:rsidRDefault="00B57E1B" w:rsidP="00B57E1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37372989.4907-20</w:t>
          </w:r>
          <w:r w:rsidR="00296A25">
            <w:rPr>
              <w:sz w:val="24"/>
            </w:rPr>
            <w:t>23</w:t>
          </w:r>
        </w:p>
      </w:tc>
    </w:tr>
    <w:tr w:rsidR="00B57E1B" w:rsidTr="00406E50">
      <w:trPr>
        <w:trHeight w:val="197"/>
      </w:trPr>
      <w:tc>
        <w:tcPr>
          <w:tcW w:w="3402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B57E1B" w:rsidRDefault="00B57E1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B57E1B" w:rsidRDefault="003A4D3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B57E1B" w:rsidRDefault="00B57E1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B57E1B" w:rsidRPr="001F1000" w:rsidRDefault="003A4D3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B57E1B" w:rsidRPr="00106EF0" w:rsidRDefault="00B57E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B57E1B" w:rsidRPr="00F31490" w:rsidRDefault="00B57E1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A4D33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B57E1B" w:rsidRPr="00106EF0" w:rsidRDefault="00B57E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B57E1B" w:rsidRDefault="00B57E1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F1F53">
            <w:rPr>
              <w:rStyle w:val="aa"/>
              <w:noProof/>
              <w:sz w:val="24"/>
              <w:szCs w:val="24"/>
            </w:rPr>
            <w:t>5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10321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B57E1B" w:rsidTr="00406E50">
      <w:trPr>
        <w:trHeight w:val="1125"/>
      </w:trPr>
      <w:tc>
        <w:tcPr>
          <w:tcW w:w="9491" w:type="dxa"/>
          <w:gridSpan w:val="12"/>
          <w:vAlign w:val="center"/>
        </w:tcPr>
        <w:p w:rsidR="00B57E1B" w:rsidRPr="00321B06" w:rsidRDefault="00B57E1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B57E1B" w:rsidRPr="00545612" w:rsidRDefault="00B57E1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B57E1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57E1B" w:rsidRPr="00B57E1B" w:rsidRDefault="00B57E1B" w:rsidP="00B57E1B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B57E1B">
            <w:rPr>
              <w:b/>
              <w:sz w:val="24"/>
              <w:szCs w:val="24"/>
              <w:u w:val="single"/>
            </w:rPr>
            <w:t>ООО "</w:t>
          </w:r>
          <w:proofErr w:type="spellStart"/>
          <w:r w:rsidRPr="00B57E1B">
            <w:rPr>
              <w:b/>
              <w:sz w:val="24"/>
              <w:szCs w:val="24"/>
              <w:u w:val="single"/>
            </w:rPr>
            <w:t>СтройМонтажЭнергоСети</w:t>
          </w:r>
          <w:proofErr w:type="spellEnd"/>
          <w:r w:rsidRPr="00B57E1B">
            <w:rPr>
              <w:b/>
              <w:sz w:val="24"/>
              <w:szCs w:val="24"/>
              <w:u w:val="single"/>
            </w:rPr>
            <w:t>"</w:t>
          </w:r>
        </w:p>
        <w:p w:rsidR="00B57E1B" w:rsidRPr="000D3FD9" w:rsidRDefault="00B57E1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B57E1B" w:rsidRDefault="00B57E1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B57E1B" w:rsidTr="000D3FD9">
      <w:trPr>
        <w:cantSplit/>
      </w:trPr>
      <w:tc>
        <w:tcPr>
          <w:tcW w:w="1559" w:type="dxa"/>
        </w:tcPr>
        <w:p w:rsidR="00B57E1B" w:rsidRPr="00F600CB" w:rsidRDefault="00B57E1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B57E1B" w:rsidRPr="00F600CB" w:rsidRDefault="00B57E1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B57E1B" w:rsidRPr="00B8514E" w:rsidRDefault="00B57E1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B57E1B" w:rsidRPr="00B8514E" w:rsidRDefault="00B57E1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B57E1B" w:rsidRPr="00B8514E" w:rsidRDefault="00B57E1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B57E1B" w:rsidRPr="00F600CB" w:rsidRDefault="00B57E1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B57E1B" w:rsidRPr="00B57E0A" w:rsidRDefault="00B57E1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B57E1B" w:rsidTr="000D3FD9">
      <w:trPr>
        <w:cantSplit/>
        <w:trHeight w:val="4274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  <w:trHeight w:val="4123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  <w:trHeight w:val="4115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  <w:trHeight w:val="2673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  <w:trHeight w:val="3528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57E1B" w:rsidTr="000D3FD9">
      <w:trPr>
        <w:cantSplit/>
        <w:trHeight w:val="6397"/>
      </w:trPr>
      <w:tc>
        <w:tcPr>
          <w:tcW w:w="155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57E1B" w:rsidRDefault="00B57E1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B57E1B" w:rsidRDefault="00B57E1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15C5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4539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96A25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2F1F53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A4D33"/>
    <w:rsid w:val="003B3E55"/>
    <w:rsid w:val="003B49D4"/>
    <w:rsid w:val="003B50BE"/>
    <w:rsid w:val="003B6043"/>
    <w:rsid w:val="003B6D65"/>
    <w:rsid w:val="003C15C7"/>
    <w:rsid w:val="003D235B"/>
    <w:rsid w:val="00406E50"/>
    <w:rsid w:val="0040721F"/>
    <w:rsid w:val="00410321"/>
    <w:rsid w:val="0042068F"/>
    <w:rsid w:val="00422E2F"/>
    <w:rsid w:val="00426EAE"/>
    <w:rsid w:val="004364D6"/>
    <w:rsid w:val="004475A4"/>
    <w:rsid w:val="004533A2"/>
    <w:rsid w:val="00470891"/>
    <w:rsid w:val="00481FD0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15C28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1198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6E335D"/>
    <w:rsid w:val="00704B65"/>
    <w:rsid w:val="00711543"/>
    <w:rsid w:val="00715C8D"/>
    <w:rsid w:val="007167A2"/>
    <w:rsid w:val="0072074D"/>
    <w:rsid w:val="007241B1"/>
    <w:rsid w:val="007402B5"/>
    <w:rsid w:val="00753DF2"/>
    <w:rsid w:val="00762ECA"/>
    <w:rsid w:val="007751C9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58EE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518F"/>
    <w:rsid w:val="009663B6"/>
    <w:rsid w:val="00966BFD"/>
    <w:rsid w:val="00977749"/>
    <w:rsid w:val="0098548E"/>
    <w:rsid w:val="009B4187"/>
    <w:rsid w:val="009B52FB"/>
    <w:rsid w:val="009B78E9"/>
    <w:rsid w:val="009B7CA5"/>
    <w:rsid w:val="009C2357"/>
    <w:rsid w:val="009C7B43"/>
    <w:rsid w:val="009D6A90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2678A"/>
    <w:rsid w:val="00A35BCE"/>
    <w:rsid w:val="00A36684"/>
    <w:rsid w:val="00A42BD3"/>
    <w:rsid w:val="00A5166C"/>
    <w:rsid w:val="00A55104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1D75"/>
    <w:rsid w:val="00B3783E"/>
    <w:rsid w:val="00B4148B"/>
    <w:rsid w:val="00B45578"/>
    <w:rsid w:val="00B47AF1"/>
    <w:rsid w:val="00B57E0A"/>
    <w:rsid w:val="00B57E1B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732BC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4862"/>
    <w:rsid w:val="00D87787"/>
    <w:rsid w:val="00D963DA"/>
    <w:rsid w:val="00DA4992"/>
    <w:rsid w:val="00DA50A7"/>
    <w:rsid w:val="00DB3A4B"/>
    <w:rsid w:val="00DC1755"/>
    <w:rsid w:val="00DC6746"/>
    <w:rsid w:val="00E04418"/>
    <w:rsid w:val="00E1070B"/>
    <w:rsid w:val="00E10805"/>
    <w:rsid w:val="00E15BC9"/>
    <w:rsid w:val="00E44400"/>
    <w:rsid w:val="00E60EB5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6549"/>
    <w:rsid w:val="00EF7AB5"/>
    <w:rsid w:val="00F062F8"/>
    <w:rsid w:val="00F06EA5"/>
    <w:rsid w:val="00F11CA7"/>
    <w:rsid w:val="00F237AD"/>
    <w:rsid w:val="00F31490"/>
    <w:rsid w:val="00F31D48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6D49D5-1684-4AA2-A2CF-0974E8FE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DC7194-C503-4420-9855-DDEAFD8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2025-11-14T06:19:00Z</cp:lastPrinted>
  <dcterms:created xsi:type="dcterms:W3CDTF">2026-03-12T12:32:00Z</dcterms:created>
  <dcterms:modified xsi:type="dcterms:W3CDTF">2026-03-12T12:32:00Z</dcterms:modified>
</cp:coreProperties>
</file>