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126"/>
        <w:gridCol w:w="1843"/>
        <w:gridCol w:w="2268"/>
      </w:tblGrid>
      <w:tr w:rsidR="00035642" w:rsidRPr="00035642" w:rsidTr="00AE5978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1A3651" w:rsidRDefault="00035642" w:rsidP="00035642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bookmarkStart w:id="0" w:name="_GoBack" w:colFirst="1" w:colLast="1"/>
            <w:r w:rsidRPr="001A3651">
              <w:rPr>
                <w:b/>
                <w:sz w:val="20"/>
                <w:szCs w:val="20"/>
              </w:rPr>
              <w:t>Устройство дорожных одежд с покрытием из плит тротуарных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035642" w:rsidRDefault="00035642" w:rsidP="00035642">
            <w:pPr>
              <w:suppressAutoHyphens/>
              <w:ind w:left="-41" w:right="-23"/>
              <w:rPr>
                <w:bCs/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ТКП 45-3.02-7-2005</w:t>
            </w:r>
          </w:p>
          <w:p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5642" w:rsidRPr="00035642" w:rsidRDefault="00035642" w:rsidP="00035642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35642" w:rsidRPr="00035642" w:rsidRDefault="00035642" w:rsidP="00035642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1377-2003</w:t>
            </w:r>
          </w:p>
          <w:p w:rsidR="00035642" w:rsidRPr="00035642" w:rsidRDefault="00035642" w:rsidP="00035642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035642">
              <w:rPr>
                <w:bCs/>
                <w:sz w:val="20"/>
                <w:szCs w:val="20"/>
              </w:rPr>
              <w:t>СТБ 1685-2006</w:t>
            </w:r>
          </w:p>
        </w:tc>
      </w:tr>
      <w:tr w:rsidR="00951D41" w:rsidRPr="00035642" w:rsidTr="00AE5978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D41" w:rsidRPr="001A3651" w:rsidRDefault="00951D41" w:rsidP="00951D41">
            <w:pPr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 территории</w:t>
            </w:r>
          </w:p>
          <w:p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асфальтобетонные покрытия при устройстве внутриквартальных проездов, пешеходных зон</w:t>
            </w:r>
            <w:r w:rsidRPr="0003564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</w:t>
            </w:r>
            <w:r>
              <w:rPr>
                <w:sz w:val="20"/>
                <w:szCs w:val="20"/>
              </w:rPr>
              <w:t>2</w:t>
            </w:r>
            <w:r w:rsidRPr="000356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70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1D41" w:rsidRPr="00035642" w:rsidRDefault="00951D41" w:rsidP="00951D41">
            <w:pPr>
              <w:pStyle w:val="a5"/>
              <w:ind w:left="-41" w:right="-23"/>
            </w:pPr>
          </w:p>
        </w:tc>
        <w:tc>
          <w:tcPr>
            <w:tcW w:w="2268" w:type="dxa"/>
            <w:shd w:val="clear" w:color="auto" w:fill="auto"/>
          </w:tcPr>
          <w:p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1349-2009</w:t>
            </w:r>
          </w:p>
          <w:p w:rsidR="00951D41" w:rsidRPr="00035642" w:rsidRDefault="00951D41" w:rsidP="00951D41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1377-2003</w:t>
            </w:r>
          </w:p>
        </w:tc>
      </w:tr>
      <w:tr w:rsidR="00B8259D" w:rsidRPr="00035642" w:rsidTr="002D5B21">
        <w:trPr>
          <w:trHeight w:val="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9D" w:rsidRDefault="00B8259D" w:rsidP="00B8259D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 территории (строительство объектов озеленения)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9D" w:rsidRDefault="00B8259D" w:rsidP="00B8259D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ТКП 45-3.02-69-2007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9D" w:rsidRDefault="00B8259D" w:rsidP="00B8259D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9D" w:rsidRDefault="00B8259D" w:rsidP="00B8259D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B14B0B">
              <w:rPr>
                <w:sz w:val="20"/>
                <w:szCs w:val="20"/>
              </w:rPr>
              <w:t>СТБ 2058-2010</w:t>
            </w:r>
            <w:r w:rsidRPr="00B14B0B">
              <w:rPr>
                <w:sz w:val="20"/>
                <w:szCs w:val="20"/>
              </w:rPr>
              <w:tab/>
            </w:r>
          </w:p>
        </w:tc>
      </w:tr>
      <w:tr w:rsidR="00035642" w:rsidRPr="00035642" w:rsidTr="00AE5978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035642" w:rsidRDefault="00035642" w:rsidP="00D970B5">
            <w:pPr>
              <w:ind w:left="-41" w:right="-23"/>
              <w:rPr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Устройство автомобильных дорог, улиц и дорог городов, поселков и сельских населенных пунктов</w:t>
            </w:r>
            <w:r w:rsidR="00D970B5" w:rsidRPr="00035642">
              <w:rPr>
                <w:sz w:val="20"/>
                <w:szCs w:val="20"/>
              </w:rPr>
              <w:t xml:space="preserve"> </w:t>
            </w:r>
            <w:r w:rsidRPr="00035642">
              <w:rPr>
                <w:sz w:val="20"/>
                <w:szCs w:val="20"/>
              </w:rPr>
              <w:t>(сооружение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 w:rsidR="00B36730"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 w:rsidR="00A3456A">
              <w:rPr>
                <w:sz w:val="20"/>
                <w:szCs w:val="20"/>
              </w:rPr>
              <w:t>2</w:t>
            </w:r>
            <w:r w:rsidR="00B36730">
              <w:rPr>
                <w:sz w:val="20"/>
                <w:szCs w:val="20"/>
              </w:rPr>
              <w:t>0</w:t>
            </w:r>
          </w:p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45-3.03-227-2010</w:t>
            </w:r>
          </w:p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5642" w:rsidRPr="00035642" w:rsidRDefault="00035642" w:rsidP="00035642">
            <w:pPr>
              <w:pStyle w:val="a5"/>
              <w:ind w:left="-41" w:right="-23"/>
            </w:pPr>
          </w:p>
        </w:tc>
        <w:tc>
          <w:tcPr>
            <w:tcW w:w="2268" w:type="dxa"/>
            <w:shd w:val="clear" w:color="auto" w:fill="auto"/>
          </w:tcPr>
          <w:p w:rsidR="00B36730" w:rsidRDefault="00B36730" w:rsidP="00035642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234-2009</w:t>
            </w:r>
            <w:r w:rsidR="00D970B5">
              <w:rPr>
                <w:sz w:val="20"/>
                <w:szCs w:val="20"/>
              </w:rPr>
              <w:t xml:space="preserve"> (справочное использование)</w:t>
            </w:r>
          </w:p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СТБ 1566-2005 (шероховатость)</w:t>
            </w:r>
          </w:p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</w:p>
        </w:tc>
      </w:tr>
      <w:tr w:rsidR="00A3456A" w:rsidRPr="00035642" w:rsidTr="00AE5978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56A" w:rsidRPr="001A3651" w:rsidRDefault="00A3456A" w:rsidP="00A3456A">
            <w:pPr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>Установка элементов обустройства дороги</w:t>
            </w:r>
          </w:p>
          <w:p w:rsidR="00A3456A" w:rsidRPr="00035642" w:rsidRDefault="00A3456A" w:rsidP="00A3456A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(дорожные знаки, дорожные ограждения 1-ой, группы, сигнальные столбики)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6A" w:rsidRDefault="00B36730" w:rsidP="00A3456A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A3456A" w:rsidRDefault="00A3456A" w:rsidP="00A3456A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45-3.03-227-2010</w:t>
            </w:r>
          </w:p>
          <w:p w:rsidR="00A3456A" w:rsidRDefault="00A3456A" w:rsidP="00A3456A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6A" w:rsidRDefault="00A3456A" w:rsidP="00A3456A">
            <w:pPr>
              <w:pStyle w:val="a5"/>
              <w:ind w:left="-41" w:right="-2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6A" w:rsidRDefault="00B36730" w:rsidP="00A3456A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059</w:t>
            </w:r>
            <w:r>
              <w:rPr>
                <w:sz w:val="20"/>
                <w:szCs w:val="20"/>
              </w:rPr>
              <w:t>.1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</w:p>
          <w:p w:rsidR="00A3456A" w:rsidRDefault="00A3456A" w:rsidP="00A3456A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234-2009</w:t>
            </w:r>
          </w:p>
        </w:tc>
      </w:tr>
      <w:tr w:rsidR="00035642" w:rsidRPr="00035642" w:rsidTr="00AE5978">
        <w:trPr>
          <w:trHeight w:val="7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642" w:rsidRPr="001A3651" w:rsidRDefault="00035642" w:rsidP="00035642">
            <w:pPr>
              <w:ind w:left="-41" w:right="-23"/>
              <w:rPr>
                <w:b/>
                <w:sz w:val="20"/>
                <w:szCs w:val="20"/>
              </w:rPr>
            </w:pPr>
            <w:r w:rsidRPr="001A3651">
              <w:rPr>
                <w:b/>
                <w:sz w:val="20"/>
                <w:szCs w:val="20"/>
              </w:rPr>
              <w:t xml:space="preserve">Устройство мостов и труб </w:t>
            </w:r>
          </w:p>
          <w:p w:rsidR="00035642" w:rsidRPr="00035642" w:rsidRDefault="00035642" w:rsidP="00AE5978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(устройство железобетонных труб; засыпка водопропускных труб и устоев мостов; укрепительные работы; устройство мостового полотна)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70B5" w:rsidRPr="00035642" w:rsidRDefault="00D970B5" w:rsidP="00D970B5">
            <w:pPr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  <w:r w:rsidRPr="000356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035642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.02</w:t>
            </w:r>
            <w:r w:rsidRPr="0003564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Pr="00035642">
              <w:rPr>
                <w:sz w:val="20"/>
                <w:szCs w:val="20"/>
              </w:rPr>
              <w:t xml:space="preserve">1 </w:t>
            </w:r>
          </w:p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 xml:space="preserve">СТБ 2158-2011  </w:t>
            </w:r>
          </w:p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ТКП 234-2009</w:t>
            </w:r>
          </w:p>
          <w:p w:rsidR="00035642" w:rsidRPr="00035642" w:rsidRDefault="00035642" w:rsidP="00035642">
            <w:pPr>
              <w:ind w:left="-41" w:right="-23"/>
              <w:rPr>
                <w:sz w:val="20"/>
                <w:szCs w:val="20"/>
              </w:rPr>
            </w:pPr>
          </w:p>
        </w:tc>
      </w:tr>
      <w:bookmarkEnd w:id="0"/>
    </w:tbl>
    <w:p w:rsidR="00C108D5" w:rsidRPr="00035642" w:rsidRDefault="00C108D5" w:rsidP="00035642">
      <w:pPr>
        <w:pStyle w:val="a7"/>
        <w:suppressAutoHyphens/>
        <w:rPr>
          <w:rFonts w:ascii="Times New Roman" w:hAnsi="Times New Roman"/>
        </w:rPr>
      </w:pP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3C" w:rsidRDefault="00DD163C">
      <w:r>
        <w:separator/>
      </w:r>
    </w:p>
  </w:endnote>
  <w:endnote w:type="continuationSeparator" w:id="0">
    <w:p w:rsidR="00DD163C" w:rsidRDefault="00DD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3C" w:rsidRDefault="00DD163C">
      <w:r>
        <w:separator/>
      </w:r>
    </w:p>
  </w:footnote>
  <w:footnote w:type="continuationSeparator" w:id="0">
    <w:p w:rsidR="00DD163C" w:rsidRDefault="00DD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D970B5">
            <w:rPr>
              <w:b/>
              <w:sz w:val="18"/>
              <w:szCs w:val="18"/>
            </w:rPr>
            <w:t>1104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811D2">
            <w:rPr>
              <w:b/>
              <w:sz w:val="18"/>
              <w:szCs w:val="18"/>
            </w:rPr>
            <w:t>1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36730" w:rsidRPr="00B36730">
            <w:rPr>
              <w:b/>
              <w:sz w:val="18"/>
              <w:szCs w:val="18"/>
            </w:rPr>
            <w:t>1</w:t>
          </w:r>
          <w:r w:rsidR="00D970B5">
            <w:rPr>
              <w:b/>
              <w:sz w:val="18"/>
              <w:szCs w:val="18"/>
            </w:rPr>
            <w:t>6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D970B5">
            <w:rPr>
              <w:b/>
              <w:sz w:val="18"/>
              <w:szCs w:val="18"/>
            </w:rPr>
            <w:t>июн</w:t>
          </w:r>
          <w:r w:rsidR="00B36730">
            <w:rPr>
              <w:b/>
              <w:sz w:val="18"/>
              <w:szCs w:val="18"/>
            </w:rPr>
            <w:t>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811D2">
            <w:rPr>
              <w:b/>
              <w:sz w:val="18"/>
              <w:szCs w:val="18"/>
            </w:rPr>
            <w:t>1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257A94">
            <w:rPr>
              <w:b/>
              <w:noProof/>
              <w:sz w:val="18"/>
              <w:szCs w:val="18"/>
            </w:rPr>
            <w:t>1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257A94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AE5978" w:rsidRDefault="00AE5978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AE5978" w:rsidRDefault="00AE5978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Default="00D970B5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ООО</w:t>
    </w:r>
    <w:r w:rsidR="00CD14D1">
      <w:rPr>
        <w:b/>
        <w:sz w:val="24"/>
      </w:rPr>
      <w:t xml:space="preserve"> «</w:t>
    </w:r>
    <w:r>
      <w:rPr>
        <w:b/>
        <w:sz w:val="24"/>
      </w:rPr>
      <w:t>Вира</w:t>
    </w:r>
    <w:r w:rsidR="00CD14D1">
      <w:rPr>
        <w:b/>
        <w:sz w:val="24"/>
      </w:rPr>
      <w:t xml:space="preserve">» г. </w:t>
    </w:r>
    <w:r w:rsidR="0048709A">
      <w:rPr>
        <w:b/>
        <w:sz w:val="24"/>
      </w:rPr>
      <w:t>Б</w:t>
    </w:r>
    <w:r w:rsidR="004811D2">
      <w:rPr>
        <w:b/>
        <w:sz w:val="24"/>
      </w:rPr>
      <w:t>р</w:t>
    </w:r>
    <w:r>
      <w:rPr>
        <w:b/>
        <w:sz w:val="24"/>
      </w:rPr>
      <w:t>ест</w:t>
    </w:r>
  </w:p>
  <w:p w:rsidR="00AE5978" w:rsidRPr="00010C76" w:rsidRDefault="00AE597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126"/>
      <w:gridCol w:w="1843"/>
      <w:gridCol w:w="2268"/>
    </w:tblGrid>
    <w:tr w:rsidR="005C56FA" w:rsidTr="00B8259D">
      <w:trPr>
        <w:cantSplit/>
      </w:trPr>
      <w:tc>
        <w:tcPr>
          <w:tcW w:w="3544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A94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978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95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59D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B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3C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521F-7BD0-415C-B218-B11843D0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73</cp:revision>
  <cp:lastPrinted>2021-06-29T09:41:00Z</cp:lastPrinted>
  <dcterms:created xsi:type="dcterms:W3CDTF">2012-08-29T10:23:00Z</dcterms:created>
  <dcterms:modified xsi:type="dcterms:W3CDTF">2021-06-29T11:07:00Z</dcterms:modified>
</cp:coreProperties>
</file>