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409"/>
        <w:gridCol w:w="1843"/>
        <w:gridCol w:w="2268"/>
      </w:tblGrid>
      <w:tr w:rsidR="000058D0" w:rsidRPr="00035642" w:rsidTr="00436375">
        <w:trPr>
          <w:trHeight w:val="70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1A3651">
              <w:rPr>
                <w:b/>
                <w:sz w:val="20"/>
                <w:szCs w:val="20"/>
              </w:rPr>
              <w:t xml:space="preserve">Монтаж </w:t>
            </w:r>
            <w:r>
              <w:rPr>
                <w:b/>
                <w:sz w:val="20"/>
                <w:szCs w:val="20"/>
              </w:rPr>
              <w:t xml:space="preserve">технологических 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трубопроводов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5</w:t>
            </w:r>
            <w:r w:rsidRPr="0003564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67</w:t>
            </w:r>
            <w:r w:rsidRPr="00035642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5</w:t>
            </w:r>
            <w:r w:rsidRPr="0003564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67</w:t>
            </w:r>
            <w:r w:rsidRPr="00035642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0058D0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</w:tr>
      <w:bookmarkEnd w:id="0"/>
    </w:tbl>
    <w:p w:rsidR="00C108D5" w:rsidRPr="00035642" w:rsidRDefault="00C108D5" w:rsidP="00035642">
      <w:pPr>
        <w:pStyle w:val="a8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4C" w:rsidRDefault="002F334C">
      <w:r>
        <w:separator/>
      </w:r>
    </w:p>
  </w:endnote>
  <w:endnote w:type="continuationSeparator" w:id="0">
    <w:p w:rsidR="002F334C" w:rsidRDefault="002F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4C" w:rsidRDefault="002F334C">
      <w:r>
        <w:separator/>
      </w:r>
    </w:p>
  </w:footnote>
  <w:footnote w:type="continuationSeparator" w:id="0">
    <w:p w:rsidR="002F334C" w:rsidRDefault="002F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436375" w:rsidRPr="00B06B9C" w:rsidTr="004B6AE2">
      <w:tc>
        <w:tcPr>
          <w:tcW w:w="5035" w:type="dxa"/>
        </w:tcPr>
        <w:p w:rsidR="00436375" w:rsidRPr="00B06B9C" w:rsidRDefault="00436375" w:rsidP="00436375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436375" w:rsidRPr="00B06B9C" w:rsidRDefault="009C0D54" w:rsidP="00436375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Дополнение к п</w:t>
          </w:r>
          <w:r w:rsidR="00436375" w:rsidRPr="00B06B9C">
            <w:rPr>
              <w:sz w:val="18"/>
              <w:szCs w:val="18"/>
            </w:rPr>
            <w:t>риложени</w:t>
          </w:r>
          <w:r>
            <w:rPr>
              <w:sz w:val="18"/>
              <w:szCs w:val="18"/>
            </w:rPr>
            <w:t>ю</w:t>
          </w:r>
          <w:r w:rsidR="00436375" w:rsidRPr="00B06B9C">
            <w:rPr>
              <w:sz w:val="18"/>
              <w:szCs w:val="18"/>
            </w:rPr>
            <w:t xml:space="preserve"> </w:t>
          </w:r>
        </w:p>
        <w:p w:rsidR="00436375" w:rsidRPr="006451E7" w:rsidRDefault="00436375" w:rsidP="00436375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1124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21</w:t>
          </w:r>
        </w:p>
        <w:p w:rsidR="00436375" w:rsidRPr="006451E7" w:rsidRDefault="00436375" w:rsidP="00436375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20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мая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21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436375" w:rsidRDefault="00436375" w:rsidP="00436375">
          <w:pPr>
            <w:pStyle w:val="a3"/>
            <w:tabs>
              <w:tab w:val="left" w:pos="4962"/>
            </w:tabs>
            <w:jc w:val="both"/>
            <w:rPr>
              <w:rStyle w:val="ac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C0D54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9C0D54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  <w:p w:rsidR="009C0D54" w:rsidRPr="00B06B9C" w:rsidRDefault="009C0D54" w:rsidP="00436375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C0D54">
            <w:rPr>
              <w:rStyle w:val="ac"/>
              <w:sz w:val="18"/>
              <w:szCs w:val="18"/>
            </w:rPr>
            <w:t xml:space="preserve">Выдано </w:t>
          </w:r>
          <w:r>
            <w:rPr>
              <w:rStyle w:val="ac"/>
              <w:b/>
              <w:sz w:val="18"/>
              <w:szCs w:val="18"/>
            </w:rPr>
            <w:t>20 декабря 2021 г.</w:t>
          </w:r>
        </w:p>
      </w:tc>
    </w:tr>
  </w:tbl>
  <w:p w:rsidR="00436375" w:rsidRDefault="00436375" w:rsidP="00436375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436375" w:rsidRDefault="00436375" w:rsidP="00436375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436375" w:rsidRDefault="00436375" w:rsidP="00436375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436375" w:rsidRDefault="00436375" w:rsidP="00436375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436375" w:rsidRPr="004D5F50" w:rsidRDefault="00436375" w:rsidP="0043637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436375" w:rsidRDefault="00436375" w:rsidP="0043637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072A1">
      <w:rPr>
        <w:b/>
        <w:sz w:val="24"/>
      </w:rPr>
      <w:t>Государственное предприятие «Теплоэнергетика г. Бобруйск»</w:t>
    </w:r>
  </w:p>
  <w:p w:rsidR="00436375" w:rsidRPr="00010C76" w:rsidRDefault="00436375" w:rsidP="0043637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2409"/>
      <w:gridCol w:w="1843"/>
      <w:gridCol w:w="2268"/>
    </w:tblGrid>
    <w:tr w:rsidR="005C56FA" w:rsidTr="00436375">
      <w:trPr>
        <w:cantSplit/>
      </w:trPr>
      <w:tc>
        <w:tcPr>
          <w:tcW w:w="3261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409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E8E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334C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375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331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0D54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CFE0D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2">
    <w:name w:val="No Spacing"/>
    <w:uiPriority w:val="1"/>
    <w:qFormat/>
    <w:rsid w:val="008E64FF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3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38AE-66D0-4902-BB6F-88AFF53C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78</cp:revision>
  <cp:lastPrinted>2021-12-21T06:06:00Z</cp:lastPrinted>
  <dcterms:created xsi:type="dcterms:W3CDTF">2012-08-29T10:23:00Z</dcterms:created>
  <dcterms:modified xsi:type="dcterms:W3CDTF">2021-12-21T06:10:00Z</dcterms:modified>
</cp:coreProperties>
</file>