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23"/>
        </w:trPr>
        <w:tc>
          <w:tcPr>
            <w:tcW w:w="2127" w:type="dxa"/>
            <w:tcBorders>
              <w:top w:val="double" w:sz="6" w:space="0" w:color="auto"/>
            </w:tcBorders>
          </w:tcPr>
          <w:p w:rsidR="00CD50F3" w:rsidRPr="0034469A" w:rsidRDefault="00CD50F3" w:rsidP="007764AD">
            <w:pPr>
              <w:spacing w:line="360" w:lineRule="auto"/>
              <w:rPr>
                <w:b/>
                <w:sz w:val="18"/>
                <w:szCs w:val="18"/>
              </w:rPr>
            </w:pPr>
            <w:r w:rsidRPr="0034469A">
              <w:rPr>
                <w:b/>
                <w:sz w:val="18"/>
                <w:szCs w:val="18"/>
              </w:rPr>
              <w:br w:type="page"/>
              <w:t>Отделочные работы</w:t>
            </w:r>
          </w:p>
        </w:tc>
        <w:tc>
          <w:tcPr>
            <w:tcW w:w="2126" w:type="dxa"/>
            <w:tcBorders>
              <w:top w:val="double" w:sz="6" w:space="0" w:color="auto"/>
            </w:tcBorders>
          </w:tcPr>
          <w:p w:rsidR="00CD50F3" w:rsidRPr="0034469A" w:rsidRDefault="00CD50F3" w:rsidP="007764AD">
            <w:pPr>
              <w:spacing w:line="360"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7764AD">
            <w:pPr>
              <w:spacing w:line="360" w:lineRule="auto"/>
              <w:ind w:left="-17" w:right="-17"/>
              <w:jc w:val="both"/>
              <w:rPr>
                <w:sz w:val="18"/>
                <w:szCs w:val="18"/>
              </w:rPr>
            </w:pPr>
            <w:r w:rsidRPr="0034469A">
              <w:rPr>
                <w:sz w:val="18"/>
                <w:szCs w:val="18"/>
              </w:rPr>
              <w:t>Производство штукатурных работ.</w:t>
            </w:r>
          </w:p>
          <w:p w:rsidR="00CD50F3" w:rsidRPr="0034469A" w:rsidRDefault="00CD50F3" w:rsidP="007764AD">
            <w:pPr>
              <w:spacing w:line="360"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7764AD">
            <w:pPr>
              <w:spacing w:line="360" w:lineRule="auto"/>
              <w:ind w:left="-17" w:right="-17"/>
              <w:jc w:val="both"/>
              <w:rPr>
                <w:sz w:val="18"/>
                <w:szCs w:val="18"/>
              </w:rPr>
            </w:pPr>
            <w:r w:rsidRPr="0034469A">
              <w:rPr>
                <w:sz w:val="18"/>
                <w:szCs w:val="18"/>
              </w:rPr>
              <w:t>Производство облицовочных работ.</w:t>
            </w:r>
          </w:p>
          <w:p w:rsidR="00CD50F3" w:rsidRPr="0034469A" w:rsidRDefault="00CD50F3" w:rsidP="007764AD">
            <w:pPr>
              <w:spacing w:line="360" w:lineRule="auto"/>
              <w:ind w:left="-17" w:right="-17"/>
              <w:jc w:val="both"/>
              <w:rPr>
                <w:sz w:val="18"/>
                <w:szCs w:val="18"/>
              </w:rPr>
            </w:pPr>
            <w:r w:rsidRPr="0034469A">
              <w:rPr>
                <w:sz w:val="18"/>
                <w:szCs w:val="18"/>
              </w:rPr>
              <w:t>Производство малярных работ.</w:t>
            </w:r>
          </w:p>
          <w:p w:rsidR="00CD50F3" w:rsidRPr="0034469A" w:rsidRDefault="00CD50F3" w:rsidP="007764AD">
            <w:pPr>
              <w:spacing w:line="360" w:lineRule="auto"/>
              <w:ind w:left="-17" w:right="-17"/>
              <w:jc w:val="both"/>
              <w:rPr>
                <w:sz w:val="18"/>
                <w:szCs w:val="18"/>
              </w:rPr>
            </w:pPr>
            <w:r w:rsidRPr="0034469A">
              <w:rPr>
                <w:sz w:val="18"/>
                <w:szCs w:val="18"/>
              </w:rPr>
              <w:t>Производство обойных работ.</w:t>
            </w:r>
          </w:p>
        </w:tc>
        <w:tc>
          <w:tcPr>
            <w:tcW w:w="1701" w:type="dxa"/>
            <w:tcBorders>
              <w:top w:val="double" w:sz="6" w:space="0" w:color="auto"/>
            </w:tcBorders>
          </w:tcPr>
          <w:p w:rsidR="00CD50F3" w:rsidRPr="0034469A" w:rsidRDefault="00CD50F3" w:rsidP="007764AD">
            <w:pPr>
              <w:spacing w:line="360" w:lineRule="auto"/>
              <w:ind w:left="-17" w:right="-17"/>
              <w:rPr>
                <w:sz w:val="18"/>
                <w:szCs w:val="18"/>
              </w:rPr>
            </w:pPr>
            <w:r w:rsidRPr="0034469A">
              <w:rPr>
                <w:sz w:val="18"/>
                <w:szCs w:val="18"/>
              </w:rPr>
              <w:t>СП 1.03.07-2023</w:t>
            </w:r>
          </w:p>
          <w:p w:rsidR="00CD50F3" w:rsidRPr="0034469A" w:rsidRDefault="00CD50F3" w:rsidP="007764AD">
            <w:pPr>
              <w:spacing w:line="360" w:lineRule="auto"/>
              <w:ind w:left="-17" w:right="-17"/>
              <w:rPr>
                <w:sz w:val="18"/>
                <w:szCs w:val="18"/>
                <w:lang w:val="en-US"/>
              </w:rPr>
            </w:pPr>
          </w:p>
        </w:tc>
      </w:tr>
    </w:tbl>
    <w:p w:rsidR="007A3FB9" w:rsidRPr="00D801E8" w:rsidRDefault="007A3FB9" w:rsidP="00E573FC"/>
    <w:sectPr w:rsidR="007A3FB9" w:rsidRPr="00D801E8" w:rsidSect="001A45DA">
      <w:headerReference w:type="even" r:id="rId8"/>
      <w:headerReference w:type="default" r:id="rId9"/>
      <w:footerReference w:type="even" r:id="rId10"/>
      <w:footerReference w:type="default" r:id="rId11"/>
      <w:headerReference w:type="first" r:id="rId12"/>
      <w:footerReference w:type="first" r:id="rId13"/>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16" w:rsidRDefault="00161916">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16" w:rsidRDefault="0016191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7764AD">
      <w:rPr>
        <w:sz w:val="28"/>
        <w:szCs w:val="28"/>
        <w:u w:val="single"/>
      </w:rPr>
      <w:t>3071</w:t>
    </w:r>
    <w:r w:rsidR="00BC72FA" w:rsidRPr="00C77C62">
      <w:rPr>
        <w:sz w:val="28"/>
        <w:szCs w:val="28"/>
        <w:u w:val="single"/>
      </w:rPr>
      <w:t>-202</w:t>
    </w:r>
    <w:r w:rsidR="007764AD">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161916">
      <w:rPr>
        <w:rStyle w:val="ab"/>
        <w:noProof/>
        <w:sz w:val="28"/>
        <w:szCs w:val="28"/>
        <w:u w:val="single"/>
      </w:rPr>
      <w:t>1</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161916">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161916" w:rsidRPr="005D32C2" w:rsidRDefault="00161916" w:rsidP="00161916">
    <w:pPr>
      <w:jc w:val="center"/>
      <w:rPr>
        <w:sz w:val="32"/>
        <w:szCs w:val="32"/>
      </w:rPr>
    </w:pPr>
    <w:r w:rsidRPr="00161916">
      <w:rPr>
        <w:sz w:val="32"/>
        <w:szCs w:val="32"/>
      </w:rPr>
      <w:t>Индивидуального предпринимателя</w:t>
    </w:r>
    <w:r>
      <w:rPr>
        <w:sz w:val="32"/>
        <w:szCs w:val="32"/>
      </w:rPr>
      <w:t xml:space="preserve"> </w:t>
    </w:r>
    <w:bookmarkStart w:id="0" w:name="_GoBack"/>
    <w:bookmarkEnd w:id="0"/>
    <w:proofErr w:type="spellStart"/>
    <w:r>
      <w:rPr>
        <w:sz w:val="32"/>
        <w:szCs w:val="32"/>
      </w:rPr>
      <w:t>Бракало</w:t>
    </w:r>
    <w:proofErr w:type="spellEnd"/>
    <w:r>
      <w:rPr>
        <w:sz w:val="32"/>
        <w:szCs w:val="32"/>
      </w:rPr>
      <w:t xml:space="preserve"> Артема Петровича</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16" w:rsidRDefault="0016191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916"/>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4AD"/>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C47E7D"/>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EB23A-4F0C-4F17-A8CD-79D644B2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Words>
  <Characters>198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8</cp:revision>
  <cp:lastPrinted>2023-07-06T06:28:00Z</cp:lastPrinted>
  <dcterms:created xsi:type="dcterms:W3CDTF">2026-01-16T11:08:00Z</dcterms:created>
  <dcterms:modified xsi:type="dcterms:W3CDTF">2026-02-23T11:51:00Z</dcterms:modified>
</cp:coreProperties>
</file>