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6EB3BBA4" w:rsidR="005874CB" w:rsidRPr="00C0061E" w:rsidRDefault="005874CB" w:rsidP="005874CB">
          <w:pPr>
            <w:pStyle w:val="a3"/>
            <w:tabs>
              <w:tab w:val="left" w:pos="4962"/>
            </w:tabs>
            <w:jc w:val="both"/>
            <w:rPr>
              <w:color w:val="000000" w:themeColor="text1"/>
              <w:sz w:val="18"/>
              <w:szCs w:val="18"/>
            </w:rPr>
          </w:pPr>
          <w:r w:rsidRPr="00C0061E">
            <w:rPr>
              <w:color w:val="000000" w:themeColor="text1"/>
              <w:sz w:val="18"/>
              <w:szCs w:val="18"/>
            </w:rPr>
            <w:t xml:space="preserve">Приложение </w:t>
          </w:r>
        </w:p>
        <w:p w14:paraId="344EBE73" w14:textId="4CAFB6C6" w:rsidR="005874CB" w:rsidRPr="00C0061E" w:rsidRDefault="005874CB" w:rsidP="005874CB">
          <w:pPr>
            <w:pStyle w:val="a3"/>
            <w:tabs>
              <w:tab w:val="left" w:pos="4962"/>
            </w:tabs>
            <w:jc w:val="both"/>
            <w:rPr>
              <w:color w:val="000000" w:themeColor="text1"/>
              <w:sz w:val="18"/>
              <w:szCs w:val="18"/>
            </w:rPr>
          </w:pPr>
          <w:r w:rsidRPr="00C0061E">
            <w:rPr>
              <w:color w:val="000000" w:themeColor="text1"/>
              <w:sz w:val="18"/>
              <w:szCs w:val="18"/>
            </w:rPr>
            <w:t>к свидетельству №37611520.</w:t>
          </w:r>
          <w:r w:rsidR="00C0061E" w:rsidRPr="00C0061E">
            <w:rPr>
              <w:color w:val="000000" w:themeColor="text1"/>
              <w:sz w:val="18"/>
              <w:szCs w:val="18"/>
            </w:rPr>
            <w:t>877-2025</w:t>
          </w:r>
        </w:p>
        <w:p w14:paraId="4BED23C9" w14:textId="7E265F4C" w:rsidR="005874CB" w:rsidRPr="00C0061E" w:rsidRDefault="005874CB" w:rsidP="005874CB">
          <w:pPr>
            <w:pStyle w:val="a3"/>
            <w:tabs>
              <w:tab w:val="left" w:pos="4962"/>
            </w:tabs>
            <w:jc w:val="both"/>
            <w:rPr>
              <w:color w:val="000000" w:themeColor="text1"/>
              <w:sz w:val="18"/>
              <w:szCs w:val="18"/>
            </w:rPr>
          </w:pPr>
          <w:r w:rsidRPr="00C0061E">
            <w:rPr>
              <w:color w:val="000000" w:themeColor="text1"/>
              <w:sz w:val="18"/>
              <w:szCs w:val="18"/>
            </w:rPr>
            <w:t xml:space="preserve">от </w:t>
          </w:r>
          <w:r w:rsidR="00AD4EE8" w:rsidRPr="00C0061E">
            <w:rPr>
              <w:color w:val="000000" w:themeColor="text1"/>
              <w:sz w:val="18"/>
              <w:szCs w:val="18"/>
            </w:rPr>
            <w:t>2</w:t>
          </w:r>
          <w:r w:rsidR="00C0061E" w:rsidRPr="00C0061E">
            <w:rPr>
              <w:color w:val="000000" w:themeColor="text1"/>
              <w:sz w:val="18"/>
              <w:szCs w:val="18"/>
            </w:rPr>
            <w:t>7</w:t>
          </w:r>
          <w:r w:rsidR="005E4C7E" w:rsidRPr="00C0061E">
            <w:rPr>
              <w:color w:val="000000" w:themeColor="text1"/>
              <w:sz w:val="18"/>
              <w:szCs w:val="18"/>
            </w:rPr>
            <w:t xml:space="preserve"> </w:t>
          </w:r>
          <w:r w:rsidR="00C0061E" w:rsidRPr="00C0061E">
            <w:rPr>
              <w:color w:val="000000" w:themeColor="text1"/>
              <w:sz w:val="18"/>
              <w:szCs w:val="18"/>
            </w:rPr>
            <w:t>августа</w:t>
          </w:r>
          <w:r w:rsidR="005E4C7E" w:rsidRPr="00C0061E">
            <w:rPr>
              <w:color w:val="000000" w:themeColor="text1"/>
              <w:sz w:val="18"/>
              <w:szCs w:val="18"/>
            </w:rPr>
            <w:t xml:space="preserve"> 202</w:t>
          </w:r>
          <w:r w:rsidR="00DF3E19" w:rsidRPr="00C0061E">
            <w:rPr>
              <w:color w:val="000000" w:themeColor="text1"/>
              <w:sz w:val="18"/>
              <w:szCs w:val="18"/>
            </w:rPr>
            <w:t>5</w:t>
          </w:r>
          <w:r w:rsidRPr="00C0061E">
            <w:rPr>
              <w:color w:val="000000" w:themeColor="text1"/>
              <w:sz w:val="18"/>
              <w:szCs w:val="18"/>
            </w:rPr>
            <w:t xml:space="preserve"> года</w:t>
          </w:r>
        </w:p>
        <w:p w14:paraId="6382AB79" w14:textId="509C26BA" w:rsidR="005874CB" w:rsidRPr="00C0061E" w:rsidRDefault="00560396" w:rsidP="00D65FB3">
          <w:pPr>
            <w:pStyle w:val="a3"/>
            <w:tabs>
              <w:tab w:val="left" w:pos="4962"/>
            </w:tabs>
            <w:jc w:val="both"/>
            <w:rPr>
              <w:color w:val="000000" w:themeColor="text1"/>
              <w:sz w:val="16"/>
              <w:szCs w:val="16"/>
            </w:rPr>
          </w:pPr>
          <w:r w:rsidRPr="00C0061E">
            <w:rPr>
              <w:color w:val="000000" w:themeColor="text1"/>
              <w:sz w:val="18"/>
              <w:szCs w:val="18"/>
            </w:rPr>
            <w:t>листов всего</w:t>
          </w:r>
          <w:r w:rsidRPr="00C0061E">
            <w:rPr>
              <w:b/>
              <w:bCs/>
              <w:color w:val="000000" w:themeColor="text1"/>
              <w:sz w:val="18"/>
              <w:szCs w:val="18"/>
            </w:rPr>
            <w:t xml:space="preserve"> </w:t>
          </w:r>
          <w:r w:rsidR="00C0061E" w:rsidRPr="00C0061E">
            <w:rPr>
              <w:b/>
              <w:bCs/>
              <w:color w:val="000000" w:themeColor="text1"/>
              <w:sz w:val="18"/>
              <w:szCs w:val="18"/>
            </w:rPr>
            <w:t>1</w:t>
          </w:r>
          <w:r w:rsidRPr="00C0061E">
            <w:rPr>
              <w:b/>
              <w:color w:val="000000" w:themeColor="text1"/>
              <w:sz w:val="18"/>
              <w:szCs w:val="18"/>
            </w:rPr>
            <w:t>,</w:t>
          </w:r>
          <w:r w:rsidRPr="00C0061E">
            <w:rPr>
              <w:color w:val="000000" w:themeColor="text1"/>
              <w:sz w:val="18"/>
              <w:szCs w:val="18"/>
            </w:rPr>
            <w:t xml:space="preserve"> лист № </w:t>
          </w:r>
          <w:r w:rsidRPr="00C0061E">
            <w:rPr>
              <w:rStyle w:val="ac"/>
              <w:b/>
              <w:color w:val="000000" w:themeColor="text1"/>
              <w:sz w:val="18"/>
              <w:szCs w:val="18"/>
            </w:rPr>
            <w:fldChar w:fldCharType="begin"/>
          </w:r>
          <w:r w:rsidRPr="00C0061E">
            <w:rPr>
              <w:rStyle w:val="ac"/>
              <w:b/>
              <w:color w:val="000000" w:themeColor="text1"/>
              <w:sz w:val="18"/>
              <w:szCs w:val="18"/>
            </w:rPr>
            <w:instrText xml:space="preserve"> PAGE </w:instrText>
          </w:r>
          <w:r w:rsidRPr="00C0061E">
            <w:rPr>
              <w:rStyle w:val="ac"/>
              <w:b/>
              <w:color w:val="000000" w:themeColor="text1"/>
              <w:sz w:val="18"/>
              <w:szCs w:val="18"/>
            </w:rPr>
            <w:fldChar w:fldCharType="separate"/>
          </w:r>
          <w:r w:rsidRPr="00C0061E">
            <w:rPr>
              <w:rStyle w:val="ac"/>
              <w:b/>
              <w:color w:val="000000" w:themeColor="text1"/>
              <w:sz w:val="18"/>
              <w:szCs w:val="18"/>
            </w:rPr>
            <w:t>1</w:t>
          </w:r>
          <w:r w:rsidRPr="00C0061E">
            <w:rPr>
              <w:rStyle w:val="ac"/>
              <w:b/>
              <w:color w:val="000000" w:themeColor="text1"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E92EC76" w14:textId="77777777" w:rsidR="004A3E27" w:rsidRPr="004A3E27" w:rsidRDefault="004A3E27" w:rsidP="00DF3E19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4A3E27">
            <w:rPr>
              <w:b/>
              <w:bCs/>
              <w:sz w:val="18"/>
              <w:szCs w:val="18"/>
            </w:rPr>
            <w:t xml:space="preserve">Дата внесения изменений </w:t>
          </w:r>
        </w:p>
        <w:p w14:paraId="4B54A72C" w14:textId="5FDAADE4" w:rsidR="00DF3E19" w:rsidRPr="004A3E27" w:rsidRDefault="004A3E27" w:rsidP="00DF3E19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4A3E27">
            <w:rPr>
              <w:b/>
              <w:bCs/>
              <w:sz w:val="18"/>
              <w:szCs w:val="18"/>
            </w:rPr>
            <w:t>09 сентября 2025 года</w:t>
          </w: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28D7CC6A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7C70CAD" w:rsidR="005874CB" w:rsidRPr="00C0061E" w:rsidRDefault="004A3E27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>Частного унитарного предприятия «</w:t>
    </w:r>
    <w:proofErr w:type="spellStart"/>
    <w:r>
      <w:rPr>
        <w:b/>
        <w:color w:val="000000" w:themeColor="text1"/>
        <w:sz w:val="24"/>
      </w:rPr>
      <w:t>Георадар»</w:t>
    </w:r>
    <w:proofErr w:type="spellEnd"/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27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061E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09B33-4C68-4F8B-BDD3-875DA6C3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15</cp:revision>
  <cp:lastPrinted>2023-08-16T12:17:00Z</cp:lastPrinted>
  <dcterms:created xsi:type="dcterms:W3CDTF">2025-02-24T10:56:00Z</dcterms:created>
  <dcterms:modified xsi:type="dcterms:W3CDTF">2025-09-09T07:53:00Z</dcterms:modified>
</cp:coreProperties>
</file>