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102"/>
        <w:gridCol w:w="2860"/>
        <w:gridCol w:w="1842"/>
      </w:tblGrid>
      <w:tr w:rsidR="00AB59B6" w:rsidRPr="004D2C91" w:rsidTr="00266E8F">
        <w:trPr>
          <w:trHeight w:val="70"/>
          <w:jc w:val="center"/>
        </w:trPr>
        <w:tc>
          <w:tcPr>
            <w:tcW w:w="2942" w:type="dxa"/>
          </w:tcPr>
          <w:p w:rsidR="00AB59B6" w:rsidRPr="009840C7" w:rsidRDefault="00AB59B6" w:rsidP="00AB59B6">
            <w:pPr>
              <w:suppressAutoHyphens/>
              <w:spacing w:line="220" w:lineRule="exact"/>
              <w:ind w:left="-41" w:right="-23"/>
              <w:rPr>
                <w:b/>
                <w:sz w:val="20"/>
                <w:szCs w:val="20"/>
              </w:rPr>
            </w:pPr>
            <w:bookmarkStart w:id="0" w:name="_GoBack"/>
            <w:bookmarkEnd w:id="0"/>
            <w:r w:rsidRPr="009840C7">
              <w:rPr>
                <w:b/>
                <w:sz w:val="20"/>
                <w:szCs w:val="20"/>
              </w:rPr>
              <w:t>Благоустройство территорий.</w:t>
            </w:r>
          </w:p>
          <w:p w:rsidR="00AB59B6" w:rsidRPr="009840C7" w:rsidRDefault="00AB59B6" w:rsidP="00AB59B6">
            <w:pPr>
              <w:suppressAutoHyphens/>
              <w:spacing w:line="220" w:lineRule="exact"/>
              <w:ind w:left="-41" w:right="-23"/>
              <w:rPr>
                <w:b/>
                <w:sz w:val="20"/>
                <w:szCs w:val="20"/>
              </w:rPr>
            </w:pPr>
            <w:r w:rsidRPr="009840C7">
              <w:rPr>
                <w:b/>
                <w:sz w:val="20"/>
                <w:szCs w:val="20"/>
              </w:rPr>
              <w:t>Дорожные одежды проездов, тротуаров, пешеходных зон с покрытием из тротуарных плит</w:t>
            </w:r>
          </w:p>
        </w:tc>
        <w:tc>
          <w:tcPr>
            <w:tcW w:w="2102" w:type="dxa"/>
          </w:tcPr>
          <w:p w:rsidR="00AB59B6" w:rsidRPr="009840C7" w:rsidRDefault="00AB59B6" w:rsidP="00AB59B6">
            <w:pPr>
              <w:suppressAutoHyphens/>
              <w:spacing w:line="180" w:lineRule="exact"/>
              <w:ind w:left="-41" w:right="-23"/>
              <w:jc w:val="both"/>
              <w:rPr>
                <w:sz w:val="18"/>
                <w:szCs w:val="18"/>
              </w:rPr>
            </w:pPr>
            <w:r w:rsidRPr="009840C7">
              <w:rPr>
                <w:sz w:val="18"/>
                <w:szCs w:val="18"/>
              </w:rPr>
              <w:t>СП 3.02.10-2025</w:t>
            </w:r>
          </w:p>
        </w:tc>
        <w:tc>
          <w:tcPr>
            <w:tcW w:w="2860" w:type="dxa"/>
          </w:tcPr>
          <w:p w:rsidR="00AB59B6" w:rsidRPr="009840C7" w:rsidRDefault="00AB59B6" w:rsidP="00AB59B6">
            <w:pPr>
              <w:suppressAutoHyphens/>
              <w:spacing w:line="200" w:lineRule="exact"/>
              <w:ind w:left="-41" w:right="-23"/>
              <w:jc w:val="both"/>
              <w:rPr>
                <w:sz w:val="18"/>
                <w:szCs w:val="18"/>
              </w:rPr>
            </w:pPr>
            <w:r w:rsidRPr="009840C7">
              <w:rPr>
                <w:sz w:val="18"/>
                <w:szCs w:val="18"/>
              </w:rPr>
              <w:t>Сооружение земляного полотна.</w:t>
            </w:r>
          </w:p>
          <w:p w:rsidR="00AB59B6" w:rsidRPr="009840C7" w:rsidRDefault="00AB59B6" w:rsidP="00AB59B6">
            <w:pPr>
              <w:suppressAutoHyphens/>
              <w:spacing w:line="200" w:lineRule="exact"/>
              <w:ind w:left="-41" w:right="-23"/>
              <w:jc w:val="both"/>
              <w:rPr>
                <w:sz w:val="18"/>
                <w:szCs w:val="18"/>
              </w:rPr>
            </w:pPr>
            <w:r w:rsidRPr="009840C7">
              <w:rPr>
                <w:sz w:val="18"/>
                <w:szCs w:val="18"/>
              </w:rPr>
              <w:t>Устройство слоев основания.</w:t>
            </w:r>
          </w:p>
          <w:p w:rsidR="00AB59B6" w:rsidRPr="009840C7" w:rsidRDefault="00AB59B6" w:rsidP="00AB59B6">
            <w:pPr>
              <w:suppressAutoHyphens/>
              <w:spacing w:line="200" w:lineRule="exact"/>
              <w:ind w:left="-41" w:right="-23"/>
              <w:jc w:val="both"/>
              <w:rPr>
                <w:sz w:val="18"/>
                <w:szCs w:val="18"/>
              </w:rPr>
            </w:pPr>
            <w:r w:rsidRPr="009840C7">
              <w:rPr>
                <w:sz w:val="18"/>
                <w:szCs w:val="18"/>
              </w:rPr>
              <w:t>Установка бортового камня.</w:t>
            </w:r>
          </w:p>
          <w:p w:rsidR="00AB59B6" w:rsidRPr="009840C7" w:rsidRDefault="00AB59B6" w:rsidP="00AB59B6">
            <w:pPr>
              <w:suppressAutoHyphens/>
              <w:spacing w:line="200" w:lineRule="exact"/>
              <w:ind w:left="-41" w:right="-23"/>
              <w:jc w:val="both"/>
              <w:rPr>
                <w:sz w:val="18"/>
                <w:szCs w:val="18"/>
              </w:rPr>
            </w:pPr>
            <w:r w:rsidRPr="009840C7">
              <w:rPr>
                <w:sz w:val="18"/>
                <w:szCs w:val="18"/>
              </w:rPr>
              <w:t>Устройство сборного покрытия из тротуарных плит</w:t>
            </w:r>
            <w:r w:rsidR="00C52F91" w:rsidRPr="009840C7">
              <w:rPr>
                <w:sz w:val="18"/>
                <w:szCs w:val="18"/>
              </w:rPr>
              <w:t>.</w:t>
            </w:r>
          </w:p>
        </w:tc>
        <w:tc>
          <w:tcPr>
            <w:tcW w:w="1842" w:type="dxa"/>
          </w:tcPr>
          <w:p w:rsidR="00AB59B6" w:rsidRPr="009840C7" w:rsidRDefault="00AB59B6" w:rsidP="00AB59B6">
            <w:pPr>
              <w:rPr>
                <w:sz w:val="18"/>
                <w:szCs w:val="18"/>
              </w:rPr>
            </w:pPr>
            <w:r w:rsidRPr="009840C7">
              <w:rPr>
                <w:sz w:val="18"/>
                <w:szCs w:val="18"/>
              </w:rPr>
              <w:t>СП 1.03.17-2025</w:t>
            </w:r>
          </w:p>
        </w:tc>
      </w:tr>
      <w:tr w:rsidR="00AB59B6" w:rsidRPr="004D2C91" w:rsidTr="00266E8F">
        <w:trPr>
          <w:trHeight w:val="70"/>
          <w:jc w:val="center"/>
        </w:trPr>
        <w:tc>
          <w:tcPr>
            <w:tcW w:w="2942" w:type="dxa"/>
          </w:tcPr>
          <w:p w:rsidR="00AB59B6" w:rsidRPr="009840C7" w:rsidRDefault="00AB59B6" w:rsidP="00AB59B6">
            <w:pPr>
              <w:suppressAutoHyphens/>
              <w:spacing w:line="220" w:lineRule="exact"/>
              <w:ind w:left="-41" w:right="-23"/>
              <w:rPr>
                <w:b/>
                <w:sz w:val="20"/>
                <w:szCs w:val="20"/>
              </w:rPr>
            </w:pPr>
            <w:r w:rsidRPr="009840C7">
              <w:rPr>
                <w:b/>
                <w:sz w:val="20"/>
                <w:szCs w:val="20"/>
              </w:rPr>
              <w:t>Благоустройство территорий.</w:t>
            </w:r>
          </w:p>
          <w:p w:rsidR="00AB59B6" w:rsidRPr="009840C7" w:rsidRDefault="00AB59B6" w:rsidP="00AB59B6">
            <w:pPr>
              <w:suppressAutoHyphens/>
              <w:spacing w:line="220" w:lineRule="exact"/>
              <w:ind w:left="-41" w:right="-23"/>
              <w:rPr>
                <w:b/>
                <w:sz w:val="20"/>
                <w:szCs w:val="20"/>
              </w:rPr>
            </w:pPr>
            <w:r w:rsidRPr="009840C7">
              <w:rPr>
                <w:b/>
                <w:sz w:val="20"/>
                <w:szCs w:val="20"/>
              </w:rPr>
              <w:t>Дорожные одежды проездов, тротуаров, пешеходных зон с покрытием из асфальтобетона и цементобетона</w:t>
            </w:r>
          </w:p>
        </w:tc>
        <w:tc>
          <w:tcPr>
            <w:tcW w:w="2102" w:type="dxa"/>
          </w:tcPr>
          <w:p w:rsidR="00AB59B6" w:rsidRPr="009840C7" w:rsidRDefault="00AB59B6" w:rsidP="00AB59B6">
            <w:pPr>
              <w:suppressAutoHyphens/>
              <w:spacing w:line="180" w:lineRule="exact"/>
              <w:ind w:left="-41" w:right="-23"/>
              <w:jc w:val="both"/>
              <w:rPr>
                <w:sz w:val="18"/>
                <w:szCs w:val="18"/>
              </w:rPr>
            </w:pPr>
            <w:r w:rsidRPr="009840C7">
              <w:rPr>
                <w:sz w:val="18"/>
                <w:szCs w:val="18"/>
              </w:rPr>
              <w:t>СП 3.02.10-2025</w:t>
            </w:r>
          </w:p>
        </w:tc>
        <w:tc>
          <w:tcPr>
            <w:tcW w:w="2860" w:type="dxa"/>
          </w:tcPr>
          <w:p w:rsidR="00AB59B6" w:rsidRPr="009840C7" w:rsidRDefault="00AB59B6" w:rsidP="00AB59B6">
            <w:pPr>
              <w:suppressAutoHyphens/>
              <w:spacing w:line="200" w:lineRule="exact"/>
              <w:ind w:left="-41" w:right="-23"/>
              <w:jc w:val="both"/>
              <w:rPr>
                <w:sz w:val="18"/>
                <w:szCs w:val="18"/>
              </w:rPr>
            </w:pPr>
            <w:r w:rsidRPr="009840C7">
              <w:rPr>
                <w:sz w:val="18"/>
                <w:szCs w:val="18"/>
              </w:rPr>
              <w:t>Сооружение земляного полотна.</w:t>
            </w:r>
          </w:p>
          <w:p w:rsidR="00AB59B6" w:rsidRPr="009840C7" w:rsidRDefault="00AB59B6" w:rsidP="00AB59B6">
            <w:pPr>
              <w:suppressAutoHyphens/>
              <w:spacing w:line="200" w:lineRule="exact"/>
              <w:ind w:left="-41" w:right="-23"/>
              <w:jc w:val="both"/>
              <w:rPr>
                <w:sz w:val="18"/>
                <w:szCs w:val="18"/>
              </w:rPr>
            </w:pPr>
            <w:r w:rsidRPr="009840C7">
              <w:rPr>
                <w:sz w:val="18"/>
                <w:szCs w:val="18"/>
              </w:rPr>
              <w:t>Устройство слоев основания.</w:t>
            </w:r>
          </w:p>
          <w:p w:rsidR="00AB59B6" w:rsidRPr="009840C7" w:rsidRDefault="00AB59B6" w:rsidP="00AB59B6">
            <w:pPr>
              <w:suppressAutoHyphens/>
              <w:spacing w:line="200" w:lineRule="exact"/>
              <w:ind w:left="-41" w:right="-23"/>
              <w:jc w:val="both"/>
              <w:rPr>
                <w:sz w:val="18"/>
                <w:szCs w:val="18"/>
              </w:rPr>
            </w:pPr>
            <w:r w:rsidRPr="009840C7">
              <w:rPr>
                <w:sz w:val="18"/>
                <w:szCs w:val="18"/>
              </w:rPr>
              <w:t>Установка бортового камня.</w:t>
            </w:r>
          </w:p>
          <w:p w:rsidR="00AB59B6" w:rsidRPr="009840C7" w:rsidRDefault="00AB59B6" w:rsidP="00AB59B6">
            <w:pPr>
              <w:suppressAutoHyphens/>
              <w:spacing w:line="200" w:lineRule="exact"/>
              <w:ind w:left="-41" w:right="-23"/>
              <w:jc w:val="both"/>
              <w:rPr>
                <w:sz w:val="18"/>
                <w:szCs w:val="18"/>
              </w:rPr>
            </w:pPr>
            <w:r w:rsidRPr="009840C7">
              <w:rPr>
                <w:sz w:val="18"/>
                <w:szCs w:val="18"/>
              </w:rPr>
              <w:t>Устройство асфальтобетонных и цементобетонных покрытий</w:t>
            </w:r>
            <w:r w:rsidR="00C52F91" w:rsidRPr="009840C7">
              <w:rPr>
                <w:sz w:val="18"/>
                <w:szCs w:val="18"/>
              </w:rPr>
              <w:t>.</w:t>
            </w:r>
          </w:p>
        </w:tc>
        <w:tc>
          <w:tcPr>
            <w:tcW w:w="1842" w:type="dxa"/>
          </w:tcPr>
          <w:p w:rsidR="00AB59B6" w:rsidRPr="009840C7" w:rsidRDefault="00AB59B6" w:rsidP="00AB59B6">
            <w:pPr>
              <w:spacing w:line="200" w:lineRule="exact"/>
              <w:ind w:left="-41" w:right="-23"/>
              <w:rPr>
                <w:sz w:val="18"/>
                <w:szCs w:val="18"/>
              </w:rPr>
            </w:pPr>
            <w:r w:rsidRPr="009840C7">
              <w:rPr>
                <w:sz w:val="18"/>
                <w:szCs w:val="18"/>
              </w:rPr>
              <w:t>СП 1.03.17-2025</w:t>
            </w:r>
          </w:p>
        </w:tc>
      </w:tr>
      <w:tr w:rsidR="00AB59B6" w:rsidRPr="004D2C91" w:rsidTr="00266E8F">
        <w:trPr>
          <w:trHeight w:val="70"/>
          <w:jc w:val="center"/>
        </w:trPr>
        <w:tc>
          <w:tcPr>
            <w:tcW w:w="2942" w:type="dxa"/>
          </w:tcPr>
          <w:p w:rsidR="00AB59B6" w:rsidRPr="009840C7" w:rsidRDefault="00AB59B6" w:rsidP="00AB59B6">
            <w:pPr>
              <w:suppressAutoHyphens/>
              <w:spacing w:line="220" w:lineRule="exact"/>
              <w:ind w:left="-41" w:right="-23"/>
              <w:rPr>
                <w:b/>
                <w:sz w:val="20"/>
                <w:szCs w:val="20"/>
              </w:rPr>
            </w:pPr>
            <w:r w:rsidRPr="009840C7">
              <w:rPr>
                <w:b/>
                <w:sz w:val="20"/>
                <w:szCs w:val="20"/>
              </w:rPr>
              <w:t>Благоустройство территорий.</w:t>
            </w:r>
          </w:p>
          <w:p w:rsidR="00AB59B6" w:rsidRPr="009840C7" w:rsidRDefault="00AB59B6" w:rsidP="00AB59B6">
            <w:pPr>
              <w:suppressAutoHyphens/>
              <w:spacing w:line="220" w:lineRule="exact"/>
              <w:ind w:left="-41" w:right="-23"/>
              <w:rPr>
                <w:b/>
                <w:sz w:val="20"/>
                <w:szCs w:val="20"/>
              </w:rPr>
            </w:pPr>
            <w:r w:rsidRPr="009840C7">
              <w:rPr>
                <w:b/>
                <w:sz w:val="20"/>
                <w:szCs w:val="20"/>
              </w:rPr>
              <w:t>Озеленение территорий</w:t>
            </w:r>
          </w:p>
          <w:p w:rsidR="00AB59B6" w:rsidRPr="009840C7" w:rsidRDefault="00AB59B6" w:rsidP="00AB59B6">
            <w:pPr>
              <w:suppressAutoHyphens/>
              <w:spacing w:line="220" w:lineRule="exact"/>
              <w:ind w:left="-41" w:right="-23"/>
              <w:rPr>
                <w:b/>
                <w:sz w:val="20"/>
                <w:szCs w:val="20"/>
              </w:rPr>
            </w:pPr>
          </w:p>
        </w:tc>
        <w:tc>
          <w:tcPr>
            <w:tcW w:w="2102" w:type="dxa"/>
          </w:tcPr>
          <w:p w:rsidR="00AB59B6" w:rsidRPr="009840C7" w:rsidRDefault="00AB59B6" w:rsidP="00AB59B6">
            <w:pPr>
              <w:suppressAutoHyphens/>
              <w:spacing w:line="180" w:lineRule="exact"/>
              <w:ind w:left="-41" w:right="-23"/>
              <w:jc w:val="both"/>
              <w:rPr>
                <w:sz w:val="18"/>
                <w:szCs w:val="18"/>
              </w:rPr>
            </w:pPr>
            <w:r w:rsidRPr="009840C7">
              <w:rPr>
                <w:sz w:val="18"/>
                <w:szCs w:val="18"/>
              </w:rPr>
              <w:t>СП 3.02.10-2025</w:t>
            </w:r>
          </w:p>
        </w:tc>
        <w:tc>
          <w:tcPr>
            <w:tcW w:w="2860" w:type="dxa"/>
          </w:tcPr>
          <w:p w:rsidR="00AB59B6" w:rsidRPr="009840C7" w:rsidRDefault="00AB59B6" w:rsidP="00AB59B6">
            <w:pPr>
              <w:suppressAutoHyphens/>
              <w:spacing w:line="200" w:lineRule="exact"/>
              <w:ind w:left="-41" w:right="-23"/>
              <w:jc w:val="both"/>
              <w:rPr>
                <w:sz w:val="18"/>
                <w:szCs w:val="18"/>
              </w:rPr>
            </w:pPr>
            <w:r w:rsidRPr="009840C7">
              <w:rPr>
                <w:sz w:val="18"/>
                <w:szCs w:val="18"/>
              </w:rPr>
              <w:t>Подготовка территории к озеленению. Посадка деревьев и кустарников. Создание газонов. Создание цветников.</w:t>
            </w:r>
          </w:p>
        </w:tc>
        <w:tc>
          <w:tcPr>
            <w:tcW w:w="1842" w:type="dxa"/>
          </w:tcPr>
          <w:p w:rsidR="00AB59B6" w:rsidRPr="009840C7" w:rsidRDefault="00AB59B6" w:rsidP="00AB59B6">
            <w:pPr>
              <w:spacing w:line="200" w:lineRule="exact"/>
              <w:ind w:left="-41" w:right="-23"/>
              <w:rPr>
                <w:sz w:val="18"/>
                <w:szCs w:val="18"/>
              </w:rPr>
            </w:pPr>
            <w:r w:rsidRPr="009840C7">
              <w:rPr>
                <w:sz w:val="18"/>
                <w:szCs w:val="18"/>
              </w:rPr>
              <w:t>СП 1.03.17-2025</w:t>
            </w:r>
          </w:p>
        </w:tc>
      </w:tr>
      <w:tr w:rsidR="00AB59B6" w:rsidRPr="004D2C91" w:rsidTr="00266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A0" w:firstRow="1" w:lastRow="0" w:firstColumn="1" w:lastColumn="0" w:noHBand="0" w:noVBand="0"/>
        </w:tblPrEx>
        <w:trPr>
          <w:jc w:val="center"/>
        </w:trPr>
        <w:tc>
          <w:tcPr>
            <w:tcW w:w="2942" w:type="dxa"/>
            <w:tcBorders>
              <w:top w:val="single" w:sz="4" w:space="0" w:color="auto"/>
              <w:left w:val="single" w:sz="4" w:space="0" w:color="auto"/>
              <w:bottom w:val="single" w:sz="4" w:space="0" w:color="auto"/>
              <w:right w:val="single" w:sz="4" w:space="0" w:color="auto"/>
            </w:tcBorders>
          </w:tcPr>
          <w:p w:rsidR="00AB59B6" w:rsidRPr="004D2C91" w:rsidRDefault="00AB59B6" w:rsidP="00AB59B6">
            <w:pPr>
              <w:pStyle w:val="21"/>
              <w:suppressAutoHyphens/>
              <w:spacing w:line="220" w:lineRule="exact"/>
              <w:ind w:left="-41" w:right="-23"/>
              <w:jc w:val="left"/>
              <w:rPr>
                <w:b/>
                <w:color w:val="auto"/>
                <w:sz w:val="20"/>
                <w:szCs w:val="20"/>
              </w:rPr>
            </w:pPr>
            <w:r w:rsidRPr="004D2C91">
              <w:rPr>
                <w:b/>
                <w:color w:val="auto"/>
                <w:sz w:val="20"/>
                <w:szCs w:val="20"/>
              </w:rPr>
              <w:t>Устройство автомобильных дорог</w:t>
            </w:r>
          </w:p>
        </w:tc>
        <w:tc>
          <w:tcPr>
            <w:tcW w:w="2102" w:type="dxa"/>
            <w:tcBorders>
              <w:top w:val="single" w:sz="4" w:space="0" w:color="auto"/>
              <w:left w:val="single" w:sz="4" w:space="0" w:color="auto"/>
              <w:bottom w:val="single" w:sz="4" w:space="0" w:color="auto"/>
              <w:right w:val="single" w:sz="4" w:space="0" w:color="auto"/>
            </w:tcBorders>
          </w:tcPr>
          <w:p w:rsidR="00AB59B6" w:rsidRPr="004D2C91" w:rsidRDefault="00AB59B6" w:rsidP="00AB59B6">
            <w:pPr>
              <w:pStyle w:val="a9"/>
              <w:suppressAutoHyphens/>
              <w:spacing w:line="180" w:lineRule="exact"/>
              <w:ind w:left="-41" w:right="-23"/>
              <w:jc w:val="both"/>
              <w:rPr>
                <w:rFonts w:ascii="Times New Roman" w:hAnsi="Times New Roman"/>
                <w:sz w:val="18"/>
                <w:szCs w:val="18"/>
              </w:rPr>
            </w:pPr>
            <w:r w:rsidRPr="004D2C91">
              <w:rPr>
                <w:rFonts w:ascii="Times New Roman" w:hAnsi="Times New Roman"/>
                <w:sz w:val="18"/>
                <w:szCs w:val="18"/>
              </w:rPr>
              <w:t xml:space="preserve">ТКП 059.1-2020  </w:t>
            </w:r>
          </w:p>
          <w:p w:rsidR="00AB59B6" w:rsidRPr="004D2C91" w:rsidRDefault="00AB59B6" w:rsidP="00AB59B6">
            <w:pPr>
              <w:pStyle w:val="a9"/>
              <w:suppressAutoHyphens/>
              <w:spacing w:line="180" w:lineRule="exact"/>
              <w:ind w:left="-41" w:right="-23"/>
              <w:jc w:val="both"/>
              <w:rPr>
                <w:rFonts w:ascii="Times New Roman" w:hAnsi="Times New Roman"/>
                <w:sz w:val="18"/>
                <w:szCs w:val="18"/>
              </w:rPr>
            </w:pPr>
            <w:r w:rsidRPr="004D2C91">
              <w:rPr>
                <w:rFonts w:ascii="Times New Roman" w:hAnsi="Times New Roman"/>
                <w:sz w:val="18"/>
                <w:szCs w:val="18"/>
              </w:rPr>
              <w:t xml:space="preserve">ТКП 094-2021 </w:t>
            </w:r>
          </w:p>
          <w:p w:rsidR="00AB59B6" w:rsidRPr="004D2C91" w:rsidRDefault="00AB59B6" w:rsidP="00AB59B6">
            <w:pPr>
              <w:pStyle w:val="a9"/>
              <w:suppressAutoHyphens/>
              <w:spacing w:line="180" w:lineRule="exact"/>
              <w:ind w:left="-41" w:right="-23"/>
              <w:jc w:val="both"/>
              <w:rPr>
                <w:rFonts w:ascii="Times New Roman" w:hAnsi="Times New Roman"/>
                <w:sz w:val="18"/>
                <w:szCs w:val="18"/>
              </w:rPr>
            </w:pPr>
          </w:p>
        </w:tc>
        <w:tc>
          <w:tcPr>
            <w:tcW w:w="2860" w:type="dxa"/>
            <w:tcBorders>
              <w:top w:val="single" w:sz="4" w:space="0" w:color="auto"/>
              <w:left w:val="single" w:sz="4" w:space="0" w:color="auto"/>
              <w:bottom w:val="single" w:sz="4" w:space="0" w:color="auto"/>
              <w:right w:val="single" w:sz="4" w:space="0" w:color="auto"/>
            </w:tcBorders>
          </w:tcPr>
          <w:p w:rsidR="00AB59B6" w:rsidRPr="004D2C91" w:rsidRDefault="00AB59B6" w:rsidP="00AB59B6">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Сооружение земляного полотна; дополнительные слои оснований;</w:t>
            </w:r>
          </w:p>
          <w:p w:rsidR="00AB59B6" w:rsidRPr="004D2C91" w:rsidRDefault="00AB59B6" w:rsidP="00AB59B6">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щебеночные, гравийные, шлаковые основания и покрытия; основания и покрытия из грунтов и каменных материалов, укрепленных неорганическими вяжущими материалами; основания и покрытия из щебеночных, гравийных и песчаных материалов, укрепленных неорганическими вяжущими материалами; основания и покрытия из щебня, щебеночных и гравийных смесей, обработанных органическими вяжущими материалами; асфальтобетонные покрытия и основания; цементобетонные покрытия и основания; обустройство дороги</w:t>
            </w:r>
          </w:p>
        </w:tc>
        <w:tc>
          <w:tcPr>
            <w:tcW w:w="1842" w:type="dxa"/>
            <w:tcBorders>
              <w:top w:val="single" w:sz="4" w:space="0" w:color="auto"/>
              <w:left w:val="single" w:sz="4" w:space="0" w:color="auto"/>
              <w:bottom w:val="single" w:sz="4" w:space="0" w:color="auto"/>
              <w:right w:val="single" w:sz="4" w:space="0" w:color="auto"/>
            </w:tcBorders>
          </w:tcPr>
          <w:p w:rsidR="00AB59B6" w:rsidRPr="004D2C91" w:rsidRDefault="00AB59B6" w:rsidP="00AB59B6">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 xml:space="preserve">ТКП 059.1-2020  </w:t>
            </w:r>
          </w:p>
          <w:p w:rsidR="00AB59B6" w:rsidRPr="004D2C91" w:rsidRDefault="00AB59B6" w:rsidP="00AB59B6">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 xml:space="preserve">ТКП 094-2021 </w:t>
            </w:r>
          </w:p>
          <w:p w:rsidR="00AB59B6" w:rsidRPr="004D2C91" w:rsidRDefault="00AB59B6" w:rsidP="00AB59B6">
            <w:pPr>
              <w:pStyle w:val="a9"/>
              <w:suppressAutoHyphens/>
              <w:spacing w:line="200" w:lineRule="exact"/>
              <w:ind w:left="-41" w:right="-23"/>
              <w:jc w:val="both"/>
              <w:rPr>
                <w:rFonts w:ascii="Times New Roman" w:hAnsi="Times New Roman"/>
                <w:sz w:val="18"/>
                <w:szCs w:val="18"/>
              </w:rPr>
            </w:pPr>
          </w:p>
        </w:tc>
      </w:tr>
      <w:tr w:rsidR="00AB59B6" w:rsidRPr="004D2C91" w:rsidTr="00266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A0" w:firstRow="1" w:lastRow="0" w:firstColumn="1" w:lastColumn="0" w:noHBand="0" w:noVBand="0"/>
        </w:tblPrEx>
        <w:trPr>
          <w:jc w:val="center"/>
        </w:trPr>
        <w:tc>
          <w:tcPr>
            <w:tcW w:w="2942" w:type="dxa"/>
            <w:tcBorders>
              <w:top w:val="single" w:sz="4" w:space="0" w:color="auto"/>
              <w:left w:val="single" w:sz="4" w:space="0" w:color="auto"/>
              <w:bottom w:val="single" w:sz="4" w:space="0" w:color="auto"/>
              <w:right w:val="single" w:sz="4" w:space="0" w:color="auto"/>
            </w:tcBorders>
          </w:tcPr>
          <w:p w:rsidR="00AB59B6" w:rsidRPr="004D2C91" w:rsidRDefault="00AB59B6" w:rsidP="00AB59B6">
            <w:pPr>
              <w:pStyle w:val="21"/>
              <w:suppressAutoHyphens/>
              <w:spacing w:line="220" w:lineRule="exact"/>
              <w:ind w:left="-41" w:right="-23"/>
              <w:jc w:val="left"/>
              <w:rPr>
                <w:b/>
                <w:color w:val="auto"/>
                <w:sz w:val="20"/>
                <w:szCs w:val="20"/>
              </w:rPr>
            </w:pPr>
            <w:r w:rsidRPr="004D2C91">
              <w:rPr>
                <w:b/>
                <w:color w:val="auto"/>
                <w:sz w:val="20"/>
                <w:szCs w:val="20"/>
              </w:rPr>
              <w:t>Устройство улиц и дорог городов, поселков и сельских населенных пунктов</w:t>
            </w:r>
          </w:p>
        </w:tc>
        <w:tc>
          <w:tcPr>
            <w:tcW w:w="2102" w:type="dxa"/>
            <w:tcBorders>
              <w:top w:val="single" w:sz="4" w:space="0" w:color="auto"/>
              <w:left w:val="single" w:sz="4" w:space="0" w:color="auto"/>
              <w:bottom w:val="single" w:sz="4" w:space="0" w:color="auto"/>
              <w:right w:val="single" w:sz="4" w:space="0" w:color="auto"/>
            </w:tcBorders>
          </w:tcPr>
          <w:p w:rsidR="00AB59B6" w:rsidRPr="004D2C91" w:rsidRDefault="00AB59B6" w:rsidP="00AB59B6">
            <w:pPr>
              <w:suppressAutoHyphens/>
              <w:spacing w:line="180" w:lineRule="exact"/>
              <w:ind w:left="-41" w:right="-23"/>
              <w:jc w:val="both"/>
              <w:rPr>
                <w:sz w:val="18"/>
                <w:szCs w:val="18"/>
              </w:rPr>
            </w:pPr>
            <w:r w:rsidRPr="004D2C91">
              <w:rPr>
                <w:sz w:val="18"/>
                <w:szCs w:val="18"/>
              </w:rPr>
              <w:t>СН 3.03.06-2022</w:t>
            </w:r>
          </w:p>
        </w:tc>
        <w:tc>
          <w:tcPr>
            <w:tcW w:w="2860" w:type="dxa"/>
            <w:tcBorders>
              <w:top w:val="single" w:sz="4" w:space="0" w:color="auto"/>
              <w:left w:val="single" w:sz="4" w:space="0" w:color="auto"/>
              <w:bottom w:val="single" w:sz="4" w:space="0" w:color="auto"/>
              <w:right w:val="single" w:sz="4" w:space="0" w:color="auto"/>
            </w:tcBorders>
          </w:tcPr>
          <w:p w:rsidR="00AB59B6" w:rsidRPr="004D2C91" w:rsidRDefault="00AB59B6" w:rsidP="00AB59B6">
            <w:pPr>
              <w:spacing w:line="200" w:lineRule="exact"/>
              <w:ind w:left="-41" w:right="-23"/>
              <w:jc w:val="both"/>
              <w:rPr>
                <w:sz w:val="18"/>
                <w:szCs w:val="18"/>
              </w:rPr>
            </w:pPr>
            <w:r w:rsidRPr="004D2C91">
              <w:rPr>
                <w:sz w:val="18"/>
                <w:szCs w:val="18"/>
              </w:rPr>
              <w:t xml:space="preserve">Основные параметры улиц населенных пунктов; поперечный профиль; план и продольный профиль; тротуары, пешеходные улицы и дорожки; велосипедные дорожки; остановочные пункты маршрутных пассажирских транспортных средств; автомобильные стоянки и парковки; пересечения и примыкания; водоотводные </w:t>
            </w:r>
          </w:p>
        </w:tc>
        <w:tc>
          <w:tcPr>
            <w:tcW w:w="1842" w:type="dxa"/>
            <w:tcBorders>
              <w:top w:val="single" w:sz="4" w:space="0" w:color="auto"/>
              <w:left w:val="single" w:sz="4" w:space="0" w:color="auto"/>
              <w:bottom w:val="single" w:sz="4" w:space="0" w:color="auto"/>
              <w:right w:val="single" w:sz="4" w:space="0" w:color="auto"/>
            </w:tcBorders>
          </w:tcPr>
          <w:p w:rsidR="00AB59B6" w:rsidRPr="004D2C91" w:rsidRDefault="00AB59B6" w:rsidP="00AB59B6">
            <w:pPr>
              <w:spacing w:line="200" w:lineRule="exact"/>
              <w:ind w:left="-41" w:right="-23"/>
              <w:jc w:val="both"/>
              <w:rPr>
                <w:sz w:val="18"/>
                <w:szCs w:val="18"/>
              </w:rPr>
            </w:pPr>
            <w:r w:rsidRPr="004D2C91">
              <w:rPr>
                <w:sz w:val="18"/>
                <w:szCs w:val="18"/>
              </w:rPr>
              <w:t>СН 3.03.06-2022</w:t>
            </w:r>
          </w:p>
          <w:p w:rsidR="00AB59B6" w:rsidRPr="004D2C91" w:rsidRDefault="00AB59B6" w:rsidP="00AB59B6">
            <w:pPr>
              <w:spacing w:line="200" w:lineRule="exact"/>
              <w:ind w:left="-41" w:right="-23"/>
              <w:jc w:val="both"/>
              <w:rPr>
                <w:sz w:val="18"/>
                <w:szCs w:val="18"/>
              </w:rPr>
            </w:pPr>
            <w:r w:rsidRPr="004D2C91">
              <w:rPr>
                <w:sz w:val="18"/>
                <w:szCs w:val="18"/>
              </w:rPr>
              <w:t xml:space="preserve">ГОСТ 26433.0-85 </w:t>
            </w:r>
          </w:p>
          <w:p w:rsidR="00AB59B6" w:rsidRPr="004D2C91" w:rsidRDefault="00AB59B6" w:rsidP="00AB59B6">
            <w:pPr>
              <w:spacing w:line="200" w:lineRule="exact"/>
              <w:ind w:left="-41" w:right="-23"/>
              <w:jc w:val="both"/>
              <w:rPr>
                <w:sz w:val="18"/>
                <w:szCs w:val="18"/>
              </w:rPr>
            </w:pPr>
            <w:r w:rsidRPr="004D2C91">
              <w:rPr>
                <w:sz w:val="18"/>
                <w:szCs w:val="18"/>
              </w:rPr>
              <w:t>ГОСТ 26433.2-94</w:t>
            </w:r>
          </w:p>
        </w:tc>
      </w:tr>
      <w:tr w:rsidR="00E43D38" w:rsidRPr="004D2C91" w:rsidTr="00266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A0" w:firstRow="1" w:lastRow="0" w:firstColumn="1" w:lastColumn="0" w:noHBand="0" w:noVBand="0"/>
        </w:tblPrEx>
        <w:trPr>
          <w:jc w:val="center"/>
        </w:trPr>
        <w:tc>
          <w:tcPr>
            <w:tcW w:w="2942" w:type="dxa"/>
            <w:tcBorders>
              <w:top w:val="single" w:sz="4" w:space="0" w:color="auto"/>
              <w:left w:val="single" w:sz="4" w:space="0" w:color="auto"/>
              <w:bottom w:val="single" w:sz="4" w:space="0" w:color="auto"/>
              <w:right w:val="single" w:sz="4" w:space="0" w:color="auto"/>
            </w:tcBorders>
          </w:tcPr>
          <w:p w:rsidR="009331B5" w:rsidRDefault="009331B5" w:rsidP="009331B5">
            <w:pPr>
              <w:suppressAutoHyphens/>
              <w:rPr>
                <w:b/>
                <w:bCs/>
                <w:sz w:val="20"/>
                <w:szCs w:val="20"/>
              </w:rPr>
            </w:pPr>
            <w:r>
              <w:rPr>
                <w:b/>
                <w:bCs/>
                <w:sz w:val="20"/>
                <w:szCs w:val="20"/>
              </w:rPr>
              <w:lastRenderedPageBreak/>
              <w:t xml:space="preserve">Смеси бетонные </w:t>
            </w:r>
          </w:p>
          <w:p w:rsidR="00E43D38" w:rsidRPr="00E43D38" w:rsidRDefault="009331B5" w:rsidP="009331B5">
            <w:pPr>
              <w:ind w:right="-40"/>
              <w:rPr>
                <w:b/>
                <w:bCs/>
                <w:sz w:val="20"/>
                <w:szCs w:val="16"/>
                <w:highlight w:val="yellow"/>
              </w:rPr>
            </w:pPr>
            <w:r w:rsidRPr="00D044E7">
              <w:rPr>
                <w:b/>
                <w:bCs/>
                <w:sz w:val="20"/>
                <w:szCs w:val="20"/>
              </w:rPr>
              <w:t>(БСГ, БСЧЗ)</w:t>
            </w:r>
          </w:p>
        </w:tc>
        <w:tc>
          <w:tcPr>
            <w:tcW w:w="2102" w:type="dxa"/>
            <w:tcBorders>
              <w:top w:val="single" w:sz="4" w:space="0" w:color="auto"/>
              <w:left w:val="single" w:sz="4" w:space="0" w:color="auto"/>
              <w:bottom w:val="single" w:sz="4" w:space="0" w:color="auto"/>
              <w:right w:val="single" w:sz="4" w:space="0" w:color="auto"/>
            </w:tcBorders>
          </w:tcPr>
          <w:p w:rsidR="00E43D38" w:rsidRPr="00E43D38" w:rsidRDefault="009331B5" w:rsidP="00E43D38">
            <w:pPr>
              <w:ind w:left="-38" w:right="-40"/>
              <w:jc w:val="both"/>
              <w:rPr>
                <w:sz w:val="18"/>
                <w:szCs w:val="18"/>
                <w:highlight w:val="yellow"/>
              </w:rPr>
            </w:pPr>
            <w:r>
              <w:rPr>
                <w:sz w:val="18"/>
                <w:szCs w:val="18"/>
              </w:rPr>
              <w:t>СТБ 1035-96</w:t>
            </w:r>
          </w:p>
        </w:tc>
        <w:tc>
          <w:tcPr>
            <w:tcW w:w="2860" w:type="dxa"/>
            <w:tcBorders>
              <w:top w:val="single" w:sz="4" w:space="0" w:color="auto"/>
              <w:left w:val="single" w:sz="4" w:space="0" w:color="auto"/>
              <w:bottom w:val="single" w:sz="4" w:space="0" w:color="auto"/>
              <w:right w:val="single" w:sz="4" w:space="0" w:color="auto"/>
            </w:tcBorders>
          </w:tcPr>
          <w:p w:rsidR="009331B5" w:rsidRDefault="009331B5" w:rsidP="009331B5">
            <w:pPr>
              <w:rPr>
                <w:sz w:val="18"/>
                <w:szCs w:val="18"/>
              </w:rPr>
            </w:pPr>
            <w:r>
              <w:rPr>
                <w:sz w:val="18"/>
                <w:szCs w:val="18"/>
              </w:rPr>
              <w:t>Отбор образцов</w:t>
            </w:r>
          </w:p>
          <w:p w:rsidR="009331B5" w:rsidRDefault="009331B5" w:rsidP="009331B5">
            <w:pPr>
              <w:rPr>
                <w:sz w:val="18"/>
                <w:szCs w:val="18"/>
              </w:rPr>
            </w:pPr>
            <w:r>
              <w:rPr>
                <w:sz w:val="18"/>
                <w:szCs w:val="18"/>
              </w:rPr>
              <w:t>Удобоукладываемость бетонной смеси</w:t>
            </w:r>
          </w:p>
          <w:p w:rsidR="009331B5" w:rsidRDefault="009331B5" w:rsidP="009331B5">
            <w:pPr>
              <w:suppressAutoHyphens/>
              <w:ind w:right="-23"/>
              <w:rPr>
                <w:sz w:val="18"/>
                <w:szCs w:val="18"/>
              </w:rPr>
            </w:pPr>
            <w:r>
              <w:rPr>
                <w:sz w:val="18"/>
                <w:szCs w:val="18"/>
              </w:rPr>
              <w:t>Сохранение удобоукладываемости бетонной смеси</w:t>
            </w:r>
          </w:p>
          <w:p w:rsidR="009331B5" w:rsidRPr="00337882" w:rsidRDefault="009331B5" w:rsidP="009331B5">
            <w:pPr>
              <w:suppressAutoHyphens/>
              <w:ind w:right="-23"/>
              <w:rPr>
                <w:sz w:val="18"/>
                <w:szCs w:val="18"/>
              </w:rPr>
            </w:pPr>
            <w:r>
              <w:rPr>
                <w:sz w:val="18"/>
                <w:szCs w:val="18"/>
              </w:rPr>
              <w:t>Температура</w:t>
            </w:r>
            <w:r w:rsidRPr="00337882">
              <w:rPr>
                <w:sz w:val="18"/>
                <w:szCs w:val="18"/>
              </w:rPr>
              <w:t xml:space="preserve"> бетонной смеси</w:t>
            </w:r>
          </w:p>
          <w:p w:rsidR="009331B5" w:rsidRDefault="009331B5" w:rsidP="009331B5">
            <w:pPr>
              <w:suppressAutoHyphens/>
              <w:ind w:right="-23"/>
              <w:rPr>
                <w:color w:val="000000"/>
                <w:sz w:val="18"/>
                <w:szCs w:val="18"/>
              </w:rPr>
            </w:pPr>
            <w:r w:rsidRPr="001D580E">
              <w:rPr>
                <w:color w:val="000000"/>
                <w:sz w:val="18"/>
                <w:szCs w:val="18"/>
              </w:rPr>
              <w:t>Средняя</w:t>
            </w:r>
            <w:r>
              <w:rPr>
                <w:color w:val="000000"/>
                <w:sz w:val="18"/>
                <w:szCs w:val="18"/>
              </w:rPr>
              <w:t xml:space="preserve"> плотность</w:t>
            </w:r>
            <w:r w:rsidRPr="00337882">
              <w:rPr>
                <w:color w:val="000000"/>
                <w:sz w:val="18"/>
                <w:szCs w:val="18"/>
              </w:rPr>
              <w:t xml:space="preserve"> бетонной </w:t>
            </w:r>
            <w:r>
              <w:rPr>
                <w:color w:val="000000"/>
                <w:sz w:val="18"/>
                <w:szCs w:val="18"/>
              </w:rPr>
              <w:t xml:space="preserve">                                          </w:t>
            </w:r>
            <w:r w:rsidRPr="00337882">
              <w:rPr>
                <w:color w:val="000000"/>
                <w:sz w:val="18"/>
                <w:szCs w:val="18"/>
              </w:rPr>
              <w:t>смеси</w:t>
            </w:r>
          </w:p>
          <w:p w:rsidR="00E43D38" w:rsidRPr="00C27EE8" w:rsidRDefault="009331B5" w:rsidP="009331B5">
            <w:pPr>
              <w:suppressAutoHyphens/>
              <w:spacing w:line="180" w:lineRule="exact"/>
              <w:ind w:right="-23"/>
              <w:jc w:val="both"/>
              <w:rPr>
                <w:color w:val="000000"/>
                <w:sz w:val="18"/>
                <w:szCs w:val="18"/>
                <w:u w:val="single"/>
                <w:lang w:val="en-US"/>
              </w:rPr>
            </w:pPr>
            <w:r w:rsidRPr="00B35AF1">
              <w:rPr>
                <w:color w:val="000000"/>
                <w:sz w:val="18"/>
                <w:szCs w:val="18"/>
              </w:rPr>
              <w:t>Класс бетона по прочности на сжатие</w:t>
            </w:r>
          </w:p>
          <w:p w:rsidR="009331B5" w:rsidRPr="00E43D38" w:rsidRDefault="009331B5" w:rsidP="009331B5">
            <w:pPr>
              <w:suppressAutoHyphens/>
              <w:spacing w:line="180" w:lineRule="exact"/>
              <w:ind w:right="-23"/>
              <w:jc w:val="both"/>
              <w:rPr>
                <w:sz w:val="18"/>
                <w:szCs w:val="18"/>
                <w:highlight w:val="yellow"/>
              </w:rPr>
            </w:pPr>
            <w:r>
              <w:rPr>
                <w:color w:val="000000"/>
                <w:sz w:val="18"/>
                <w:szCs w:val="18"/>
              </w:rPr>
              <w:t>Влажность заполнителей</w:t>
            </w:r>
          </w:p>
        </w:tc>
        <w:tc>
          <w:tcPr>
            <w:tcW w:w="1842" w:type="dxa"/>
            <w:tcBorders>
              <w:top w:val="single" w:sz="4" w:space="0" w:color="auto"/>
              <w:left w:val="single" w:sz="4" w:space="0" w:color="auto"/>
              <w:bottom w:val="single" w:sz="4" w:space="0" w:color="auto"/>
              <w:right w:val="single" w:sz="4" w:space="0" w:color="auto"/>
            </w:tcBorders>
          </w:tcPr>
          <w:p w:rsidR="009331B5" w:rsidRDefault="009331B5" w:rsidP="009331B5">
            <w:pPr>
              <w:pStyle w:val="a9"/>
              <w:suppressAutoHyphens/>
              <w:jc w:val="both"/>
              <w:rPr>
                <w:rFonts w:ascii="Times New Roman" w:hAnsi="Times New Roman"/>
                <w:sz w:val="18"/>
                <w:szCs w:val="18"/>
              </w:rPr>
            </w:pPr>
            <w:r>
              <w:rPr>
                <w:rFonts w:ascii="Times New Roman" w:hAnsi="Times New Roman"/>
                <w:sz w:val="18"/>
                <w:szCs w:val="18"/>
              </w:rPr>
              <w:t>СТБ 1035-96</w:t>
            </w:r>
          </w:p>
          <w:p w:rsidR="009331B5" w:rsidRDefault="009331B5" w:rsidP="009331B5">
            <w:pPr>
              <w:pStyle w:val="a9"/>
              <w:suppressAutoHyphens/>
              <w:jc w:val="both"/>
              <w:rPr>
                <w:rFonts w:ascii="Times New Roman" w:hAnsi="Times New Roman"/>
                <w:sz w:val="18"/>
                <w:szCs w:val="18"/>
              </w:rPr>
            </w:pPr>
            <w:r>
              <w:rPr>
                <w:rFonts w:ascii="Times New Roman" w:hAnsi="Times New Roman"/>
                <w:sz w:val="18"/>
                <w:szCs w:val="18"/>
              </w:rPr>
              <w:t>СТБ 1545-2005</w:t>
            </w:r>
          </w:p>
          <w:p w:rsidR="009331B5" w:rsidRPr="00B35AF1" w:rsidRDefault="009331B5" w:rsidP="009331B5">
            <w:pPr>
              <w:pStyle w:val="a9"/>
              <w:suppressAutoHyphens/>
              <w:jc w:val="both"/>
              <w:rPr>
                <w:rFonts w:ascii="Times New Roman" w:hAnsi="Times New Roman"/>
                <w:sz w:val="18"/>
                <w:szCs w:val="18"/>
              </w:rPr>
            </w:pPr>
            <w:r w:rsidRPr="00B35AF1">
              <w:rPr>
                <w:rFonts w:ascii="Times New Roman" w:hAnsi="Times New Roman"/>
                <w:sz w:val="18"/>
                <w:szCs w:val="18"/>
              </w:rPr>
              <w:t>ГОСТ 10180-2012</w:t>
            </w:r>
          </w:p>
          <w:p w:rsidR="00E43D38" w:rsidRPr="00E43D38" w:rsidRDefault="00E43D38" w:rsidP="00E43D38">
            <w:pPr>
              <w:pStyle w:val="a9"/>
              <w:suppressAutoHyphens/>
              <w:ind w:left="-41" w:right="-23"/>
              <w:jc w:val="both"/>
              <w:rPr>
                <w:rFonts w:ascii="Times New Roman" w:hAnsi="Times New Roman"/>
                <w:sz w:val="18"/>
                <w:szCs w:val="18"/>
                <w:highlight w:val="yellow"/>
              </w:rPr>
            </w:pPr>
          </w:p>
        </w:tc>
      </w:tr>
      <w:tr w:rsidR="00B76E49" w:rsidRPr="004D2C91" w:rsidTr="00266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A0" w:firstRow="1" w:lastRow="0" w:firstColumn="1" w:lastColumn="0" w:noHBand="0" w:noVBand="0"/>
        </w:tblPrEx>
        <w:trPr>
          <w:jc w:val="center"/>
        </w:trPr>
        <w:tc>
          <w:tcPr>
            <w:tcW w:w="2942" w:type="dxa"/>
            <w:tcBorders>
              <w:top w:val="single" w:sz="4" w:space="0" w:color="auto"/>
              <w:left w:val="single" w:sz="4" w:space="0" w:color="auto"/>
              <w:bottom w:val="single" w:sz="4" w:space="0" w:color="auto"/>
              <w:right w:val="single" w:sz="4" w:space="0" w:color="auto"/>
            </w:tcBorders>
          </w:tcPr>
          <w:p w:rsidR="00B76E49" w:rsidRPr="001A4D6F" w:rsidRDefault="009331B5" w:rsidP="00B76E49">
            <w:pPr>
              <w:rPr>
                <w:b/>
                <w:bCs/>
                <w:sz w:val="18"/>
                <w:szCs w:val="18"/>
                <w:highlight w:val="yellow"/>
              </w:rPr>
            </w:pPr>
            <w:r>
              <w:rPr>
                <w:b/>
                <w:sz w:val="20"/>
                <w:szCs w:val="20"/>
              </w:rPr>
              <w:t>Смеси растворные</w:t>
            </w:r>
            <w:r w:rsidR="00C27EE8" w:rsidRPr="00C27EE8">
              <w:rPr>
                <w:b/>
                <w:sz w:val="20"/>
                <w:szCs w:val="20"/>
              </w:rPr>
              <w:t xml:space="preserve"> </w:t>
            </w:r>
            <w:r w:rsidR="00C27EE8">
              <w:rPr>
                <w:b/>
                <w:sz w:val="20"/>
                <w:szCs w:val="20"/>
              </w:rPr>
              <w:t>и растворы строительные</w:t>
            </w:r>
            <w:r>
              <w:rPr>
                <w:b/>
                <w:sz w:val="20"/>
                <w:szCs w:val="20"/>
              </w:rPr>
              <w:t xml:space="preserve"> </w:t>
            </w:r>
            <w:r w:rsidRPr="00085CDF">
              <w:rPr>
                <w:b/>
                <w:color w:val="000000"/>
                <w:sz w:val="20"/>
                <w:szCs w:val="20"/>
              </w:rPr>
              <w:t>(РСГП, РСПИ)</w:t>
            </w:r>
          </w:p>
        </w:tc>
        <w:tc>
          <w:tcPr>
            <w:tcW w:w="2102" w:type="dxa"/>
            <w:tcBorders>
              <w:top w:val="single" w:sz="4" w:space="0" w:color="auto"/>
              <w:left w:val="single" w:sz="4" w:space="0" w:color="auto"/>
              <w:bottom w:val="single" w:sz="4" w:space="0" w:color="auto"/>
              <w:right w:val="single" w:sz="4" w:space="0" w:color="auto"/>
            </w:tcBorders>
          </w:tcPr>
          <w:p w:rsidR="00B76E49" w:rsidRPr="009331B5" w:rsidRDefault="009331B5" w:rsidP="00B76E49">
            <w:pPr>
              <w:spacing w:line="192" w:lineRule="auto"/>
              <w:ind w:left="-17" w:right="-108"/>
              <w:rPr>
                <w:sz w:val="18"/>
                <w:szCs w:val="18"/>
                <w:highlight w:val="yellow"/>
              </w:rPr>
            </w:pPr>
            <w:r w:rsidRPr="005C6540">
              <w:rPr>
                <w:bCs/>
                <w:sz w:val="18"/>
                <w:szCs w:val="18"/>
              </w:rPr>
              <w:t>СТБ 1307-2012</w:t>
            </w:r>
          </w:p>
        </w:tc>
        <w:tc>
          <w:tcPr>
            <w:tcW w:w="2860" w:type="dxa"/>
            <w:tcBorders>
              <w:top w:val="single" w:sz="4" w:space="0" w:color="auto"/>
              <w:left w:val="single" w:sz="4" w:space="0" w:color="auto"/>
              <w:bottom w:val="single" w:sz="4" w:space="0" w:color="auto"/>
              <w:right w:val="single" w:sz="4" w:space="0" w:color="auto"/>
            </w:tcBorders>
          </w:tcPr>
          <w:p w:rsidR="009331B5" w:rsidRDefault="009331B5" w:rsidP="009331B5">
            <w:pPr>
              <w:rPr>
                <w:sz w:val="18"/>
                <w:szCs w:val="18"/>
              </w:rPr>
            </w:pPr>
            <w:r>
              <w:rPr>
                <w:sz w:val="18"/>
                <w:szCs w:val="18"/>
              </w:rPr>
              <w:t>Отбор образцов</w:t>
            </w:r>
          </w:p>
          <w:p w:rsidR="009331B5" w:rsidRDefault="009331B5" w:rsidP="009331B5">
            <w:pPr>
              <w:rPr>
                <w:sz w:val="18"/>
                <w:szCs w:val="18"/>
              </w:rPr>
            </w:pPr>
            <w:r>
              <w:rPr>
                <w:sz w:val="18"/>
                <w:szCs w:val="18"/>
              </w:rPr>
              <w:t>Подвижность растворной смеси</w:t>
            </w:r>
          </w:p>
          <w:p w:rsidR="009331B5" w:rsidRDefault="00C27EE8" w:rsidP="009331B5">
            <w:pPr>
              <w:rPr>
                <w:sz w:val="18"/>
                <w:szCs w:val="18"/>
              </w:rPr>
            </w:pPr>
            <w:r w:rsidRPr="00B4272B">
              <w:rPr>
                <w:sz w:val="18"/>
                <w:szCs w:val="18"/>
              </w:rPr>
              <w:t>Средняя</w:t>
            </w:r>
            <w:r>
              <w:rPr>
                <w:sz w:val="18"/>
                <w:szCs w:val="18"/>
              </w:rPr>
              <w:t xml:space="preserve"> п</w:t>
            </w:r>
            <w:r w:rsidR="009331B5">
              <w:rPr>
                <w:sz w:val="18"/>
                <w:szCs w:val="18"/>
              </w:rPr>
              <w:t>лотность растворной смеси</w:t>
            </w:r>
          </w:p>
          <w:p w:rsidR="00B76E49" w:rsidRPr="001A4D6F" w:rsidRDefault="009331B5" w:rsidP="009331B5">
            <w:pPr>
              <w:pStyle w:val="a3"/>
              <w:ind w:left="-17" w:right="-17"/>
              <w:jc w:val="both"/>
              <w:rPr>
                <w:sz w:val="18"/>
                <w:szCs w:val="18"/>
                <w:highlight w:val="yellow"/>
              </w:rPr>
            </w:pPr>
            <w:r w:rsidRPr="00B35AF1">
              <w:rPr>
                <w:sz w:val="18"/>
                <w:szCs w:val="18"/>
              </w:rPr>
              <w:t>Прочность раствора на сжатие</w:t>
            </w:r>
          </w:p>
        </w:tc>
        <w:tc>
          <w:tcPr>
            <w:tcW w:w="1842" w:type="dxa"/>
            <w:tcBorders>
              <w:top w:val="single" w:sz="4" w:space="0" w:color="auto"/>
              <w:left w:val="single" w:sz="4" w:space="0" w:color="auto"/>
              <w:bottom w:val="single" w:sz="4" w:space="0" w:color="auto"/>
              <w:right w:val="single" w:sz="4" w:space="0" w:color="auto"/>
            </w:tcBorders>
          </w:tcPr>
          <w:p w:rsidR="009331B5" w:rsidRPr="006B4496" w:rsidRDefault="009331B5" w:rsidP="009331B5">
            <w:pPr>
              <w:ind w:left="-41"/>
              <w:jc w:val="both"/>
              <w:rPr>
                <w:sz w:val="18"/>
                <w:szCs w:val="18"/>
              </w:rPr>
            </w:pPr>
            <w:r>
              <w:rPr>
                <w:sz w:val="18"/>
                <w:szCs w:val="18"/>
              </w:rPr>
              <w:t>ГОСТ 5802-2024</w:t>
            </w:r>
          </w:p>
          <w:p w:rsidR="00B76E49" w:rsidRPr="001A4D6F" w:rsidRDefault="00B76E49" w:rsidP="00B76E49">
            <w:pPr>
              <w:ind w:left="-17" w:right="-108"/>
              <w:rPr>
                <w:sz w:val="18"/>
                <w:szCs w:val="18"/>
                <w:highlight w:val="yellow"/>
              </w:rPr>
            </w:pPr>
          </w:p>
        </w:tc>
      </w:tr>
      <w:tr w:rsidR="0018487E" w:rsidRPr="004D2C91" w:rsidTr="00266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A0" w:firstRow="1" w:lastRow="0" w:firstColumn="1" w:lastColumn="0" w:noHBand="0" w:noVBand="0"/>
        </w:tblPrEx>
        <w:trPr>
          <w:jc w:val="center"/>
        </w:trPr>
        <w:tc>
          <w:tcPr>
            <w:tcW w:w="2942" w:type="dxa"/>
            <w:tcBorders>
              <w:top w:val="single" w:sz="4" w:space="0" w:color="auto"/>
              <w:left w:val="single" w:sz="4" w:space="0" w:color="auto"/>
              <w:bottom w:val="single" w:sz="4" w:space="0" w:color="auto"/>
              <w:right w:val="single" w:sz="4" w:space="0" w:color="auto"/>
            </w:tcBorders>
          </w:tcPr>
          <w:p w:rsidR="0018487E" w:rsidRPr="004D2C91" w:rsidRDefault="00C5092D" w:rsidP="00C5092D">
            <w:pPr>
              <w:spacing w:line="220" w:lineRule="exact"/>
              <w:ind w:left="14" w:right="-23"/>
              <w:rPr>
                <w:b/>
                <w:color w:val="FF0000"/>
                <w:sz w:val="20"/>
                <w:szCs w:val="20"/>
              </w:rPr>
            </w:pPr>
            <w:r>
              <w:rPr>
                <w:b/>
                <w:sz w:val="20"/>
                <w:szCs w:val="20"/>
              </w:rPr>
              <w:t>Бетоны конструкционные тяжелые для транспортного и гидротехнического строительства</w:t>
            </w:r>
          </w:p>
        </w:tc>
        <w:tc>
          <w:tcPr>
            <w:tcW w:w="2102" w:type="dxa"/>
            <w:tcBorders>
              <w:top w:val="single" w:sz="4" w:space="0" w:color="auto"/>
              <w:left w:val="single" w:sz="4" w:space="0" w:color="auto"/>
              <w:bottom w:val="single" w:sz="4" w:space="0" w:color="auto"/>
              <w:right w:val="single" w:sz="4" w:space="0" w:color="auto"/>
            </w:tcBorders>
          </w:tcPr>
          <w:p w:rsidR="0018487E" w:rsidRPr="004D2C91" w:rsidRDefault="00C5092D" w:rsidP="0018487E">
            <w:pPr>
              <w:ind w:left="-41" w:right="-23"/>
              <w:jc w:val="both"/>
              <w:rPr>
                <w:color w:val="FF0000"/>
                <w:sz w:val="18"/>
                <w:szCs w:val="18"/>
              </w:rPr>
            </w:pPr>
            <w:r>
              <w:rPr>
                <w:sz w:val="18"/>
                <w:szCs w:val="18"/>
              </w:rPr>
              <w:t>СТБ 2221-20</w:t>
            </w:r>
            <w:r w:rsidRPr="00626354">
              <w:rPr>
                <w:sz w:val="18"/>
                <w:szCs w:val="18"/>
              </w:rPr>
              <w:t>20</w:t>
            </w:r>
          </w:p>
        </w:tc>
        <w:tc>
          <w:tcPr>
            <w:tcW w:w="2860" w:type="dxa"/>
            <w:tcBorders>
              <w:top w:val="single" w:sz="4" w:space="0" w:color="auto"/>
              <w:left w:val="single" w:sz="4" w:space="0" w:color="auto"/>
              <w:bottom w:val="single" w:sz="4" w:space="0" w:color="auto"/>
              <w:right w:val="single" w:sz="4" w:space="0" w:color="auto"/>
            </w:tcBorders>
          </w:tcPr>
          <w:p w:rsidR="00C5092D" w:rsidRDefault="00C5092D" w:rsidP="00C5092D">
            <w:pPr>
              <w:rPr>
                <w:sz w:val="18"/>
                <w:szCs w:val="18"/>
              </w:rPr>
            </w:pPr>
            <w:r>
              <w:rPr>
                <w:sz w:val="18"/>
                <w:szCs w:val="18"/>
              </w:rPr>
              <w:t>Отбор образцов</w:t>
            </w:r>
          </w:p>
          <w:p w:rsidR="00C5092D" w:rsidRDefault="00C5092D" w:rsidP="00C5092D">
            <w:pPr>
              <w:suppressAutoHyphens/>
              <w:ind w:right="-23"/>
              <w:rPr>
                <w:color w:val="000000"/>
                <w:sz w:val="18"/>
                <w:szCs w:val="18"/>
              </w:rPr>
            </w:pPr>
            <w:r>
              <w:rPr>
                <w:sz w:val="18"/>
                <w:szCs w:val="18"/>
              </w:rPr>
              <w:t>Средняя плотность бетона</w:t>
            </w:r>
          </w:p>
          <w:p w:rsidR="003F7346" w:rsidRPr="003F7346" w:rsidRDefault="003F7346" w:rsidP="003F7346">
            <w:pPr>
              <w:suppressAutoHyphens/>
              <w:spacing w:line="180" w:lineRule="exact"/>
              <w:ind w:right="-23"/>
              <w:jc w:val="both"/>
              <w:rPr>
                <w:color w:val="000000"/>
                <w:sz w:val="18"/>
                <w:szCs w:val="18"/>
                <w:u w:val="single"/>
              </w:rPr>
            </w:pPr>
            <w:r w:rsidRPr="00B35AF1">
              <w:rPr>
                <w:color w:val="000000"/>
                <w:sz w:val="18"/>
                <w:szCs w:val="18"/>
              </w:rPr>
              <w:t>Класс бетона по прочности на сжатие</w:t>
            </w:r>
          </w:p>
          <w:p w:rsidR="0018487E" w:rsidRPr="004D2C91" w:rsidRDefault="00C27EE8" w:rsidP="00C5092D">
            <w:pPr>
              <w:pStyle w:val="a7"/>
              <w:spacing w:line="200" w:lineRule="exact"/>
              <w:ind w:right="-23"/>
              <w:jc w:val="both"/>
              <w:rPr>
                <w:color w:val="FF0000"/>
                <w:sz w:val="18"/>
                <w:szCs w:val="18"/>
              </w:rPr>
            </w:pPr>
            <w:r>
              <w:rPr>
                <w:sz w:val="18"/>
                <w:szCs w:val="18"/>
              </w:rPr>
              <w:t>Водопоглащение бетона</w:t>
            </w:r>
          </w:p>
        </w:tc>
        <w:tc>
          <w:tcPr>
            <w:tcW w:w="1842" w:type="dxa"/>
            <w:tcBorders>
              <w:top w:val="single" w:sz="4" w:space="0" w:color="auto"/>
              <w:left w:val="single" w:sz="4" w:space="0" w:color="auto"/>
              <w:bottom w:val="single" w:sz="4" w:space="0" w:color="auto"/>
              <w:right w:val="single" w:sz="4" w:space="0" w:color="auto"/>
            </w:tcBorders>
          </w:tcPr>
          <w:p w:rsidR="00C5092D" w:rsidRDefault="00C5092D" w:rsidP="00C5092D">
            <w:pPr>
              <w:rPr>
                <w:sz w:val="18"/>
                <w:szCs w:val="18"/>
              </w:rPr>
            </w:pPr>
            <w:r>
              <w:rPr>
                <w:sz w:val="18"/>
                <w:szCs w:val="18"/>
              </w:rPr>
              <w:t>СТБ 2221-20</w:t>
            </w:r>
            <w:r w:rsidRPr="00626354">
              <w:rPr>
                <w:sz w:val="18"/>
                <w:szCs w:val="18"/>
              </w:rPr>
              <w:t>20</w:t>
            </w:r>
          </w:p>
          <w:p w:rsidR="00C5092D" w:rsidRDefault="00C5092D" w:rsidP="00C5092D">
            <w:pPr>
              <w:rPr>
                <w:sz w:val="18"/>
                <w:szCs w:val="18"/>
              </w:rPr>
            </w:pPr>
            <w:r>
              <w:rPr>
                <w:sz w:val="18"/>
                <w:szCs w:val="18"/>
              </w:rPr>
              <w:t>ГОСТ 10180-2012</w:t>
            </w:r>
          </w:p>
          <w:p w:rsidR="00C5092D" w:rsidRDefault="00C5092D" w:rsidP="00C5092D">
            <w:pPr>
              <w:rPr>
                <w:sz w:val="18"/>
                <w:szCs w:val="18"/>
              </w:rPr>
            </w:pPr>
            <w:r>
              <w:rPr>
                <w:sz w:val="18"/>
                <w:szCs w:val="18"/>
              </w:rPr>
              <w:t>ГОСТ 12730.1-</w:t>
            </w:r>
            <w:r w:rsidRPr="00626354">
              <w:rPr>
                <w:sz w:val="18"/>
                <w:szCs w:val="18"/>
              </w:rPr>
              <w:t>2020</w:t>
            </w:r>
          </w:p>
          <w:p w:rsidR="00C27EE8" w:rsidRDefault="00C27EE8" w:rsidP="00C27EE8">
            <w:pPr>
              <w:rPr>
                <w:sz w:val="18"/>
                <w:szCs w:val="18"/>
              </w:rPr>
            </w:pPr>
            <w:r>
              <w:rPr>
                <w:sz w:val="18"/>
                <w:szCs w:val="18"/>
              </w:rPr>
              <w:t>ГОСТ 12730.3-</w:t>
            </w:r>
            <w:r w:rsidRPr="00626354">
              <w:rPr>
                <w:sz w:val="18"/>
                <w:szCs w:val="18"/>
              </w:rPr>
              <w:t>2020</w:t>
            </w:r>
          </w:p>
          <w:p w:rsidR="0018487E" w:rsidRPr="004D2C91" w:rsidRDefault="0018487E" w:rsidP="0018487E">
            <w:pPr>
              <w:spacing w:line="200" w:lineRule="exact"/>
              <w:ind w:left="-41" w:right="-23"/>
              <w:jc w:val="both"/>
              <w:rPr>
                <w:color w:val="FF0000"/>
                <w:sz w:val="18"/>
                <w:szCs w:val="18"/>
              </w:rPr>
            </w:pPr>
          </w:p>
        </w:tc>
      </w:tr>
      <w:tr w:rsidR="0018487E" w:rsidRPr="004D2C91" w:rsidTr="00266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A0" w:firstRow="1" w:lastRow="0" w:firstColumn="1" w:lastColumn="0" w:noHBand="0" w:noVBand="0"/>
        </w:tblPrEx>
        <w:trPr>
          <w:jc w:val="center"/>
        </w:trPr>
        <w:tc>
          <w:tcPr>
            <w:tcW w:w="2942" w:type="dxa"/>
            <w:tcBorders>
              <w:top w:val="single" w:sz="4" w:space="0" w:color="auto"/>
              <w:left w:val="single" w:sz="4" w:space="0" w:color="auto"/>
              <w:bottom w:val="single" w:sz="4" w:space="0" w:color="auto"/>
              <w:right w:val="single" w:sz="4" w:space="0" w:color="auto"/>
            </w:tcBorders>
          </w:tcPr>
          <w:p w:rsidR="0018487E" w:rsidRPr="005123A4" w:rsidRDefault="00C5092D" w:rsidP="009B4BE2">
            <w:pPr>
              <w:spacing w:line="220" w:lineRule="exact"/>
              <w:ind w:left="17" w:right="-23"/>
              <w:rPr>
                <w:b/>
                <w:color w:val="000000"/>
                <w:sz w:val="20"/>
                <w:szCs w:val="20"/>
              </w:rPr>
            </w:pPr>
            <w:r w:rsidRPr="00B747E7">
              <w:rPr>
                <w:b/>
                <w:color w:val="000000"/>
                <w:sz w:val="20"/>
                <w:szCs w:val="20"/>
              </w:rPr>
              <w:t>Смеси асфальтобетонные дорожные</w:t>
            </w:r>
          </w:p>
        </w:tc>
        <w:tc>
          <w:tcPr>
            <w:tcW w:w="2102" w:type="dxa"/>
            <w:tcBorders>
              <w:top w:val="single" w:sz="4" w:space="0" w:color="auto"/>
              <w:left w:val="single" w:sz="4" w:space="0" w:color="auto"/>
              <w:bottom w:val="single" w:sz="4" w:space="0" w:color="auto"/>
              <w:right w:val="single" w:sz="4" w:space="0" w:color="auto"/>
            </w:tcBorders>
          </w:tcPr>
          <w:p w:rsidR="0018487E" w:rsidRPr="004D2C91" w:rsidRDefault="00C5092D" w:rsidP="0018487E">
            <w:pPr>
              <w:ind w:left="-41" w:right="-23"/>
              <w:jc w:val="both"/>
              <w:rPr>
                <w:color w:val="FF0000"/>
                <w:sz w:val="18"/>
                <w:szCs w:val="18"/>
              </w:rPr>
            </w:pPr>
            <w:r>
              <w:rPr>
                <w:sz w:val="18"/>
                <w:szCs w:val="18"/>
              </w:rPr>
              <w:t>СТБ 1033-2016</w:t>
            </w:r>
          </w:p>
        </w:tc>
        <w:tc>
          <w:tcPr>
            <w:tcW w:w="2860" w:type="dxa"/>
            <w:tcBorders>
              <w:top w:val="single" w:sz="4" w:space="0" w:color="auto"/>
              <w:left w:val="single" w:sz="4" w:space="0" w:color="auto"/>
              <w:bottom w:val="single" w:sz="4" w:space="0" w:color="auto"/>
              <w:right w:val="single" w:sz="4" w:space="0" w:color="auto"/>
            </w:tcBorders>
          </w:tcPr>
          <w:p w:rsidR="00C5092D" w:rsidRPr="00C5092D" w:rsidRDefault="00C5092D" w:rsidP="00C5092D">
            <w:pPr>
              <w:rPr>
                <w:sz w:val="18"/>
                <w:szCs w:val="18"/>
              </w:rPr>
            </w:pPr>
            <w:r>
              <w:rPr>
                <w:sz w:val="18"/>
                <w:szCs w:val="18"/>
              </w:rPr>
              <w:t>Отбор образцов</w:t>
            </w:r>
          </w:p>
          <w:p w:rsidR="00C5092D" w:rsidRPr="004E6315" w:rsidRDefault="00C5092D" w:rsidP="00C5092D">
            <w:pPr>
              <w:rPr>
                <w:sz w:val="18"/>
                <w:szCs w:val="18"/>
              </w:rPr>
            </w:pPr>
            <w:r w:rsidRPr="004E6315">
              <w:rPr>
                <w:sz w:val="18"/>
                <w:szCs w:val="18"/>
              </w:rPr>
              <w:t>Остаточная пористость</w:t>
            </w:r>
          </w:p>
          <w:p w:rsidR="00C5092D" w:rsidRPr="004E6315" w:rsidRDefault="00C5092D" w:rsidP="00C5092D">
            <w:pPr>
              <w:rPr>
                <w:sz w:val="18"/>
                <w:szCs w:val="18"/>
              </w:rPr>
            </w:pPr>
            <w:r w:rsidRPr="004E6315">
              <w:rPr>
                <w:sz w:val="18"/>
                <w:szCs w:val="18"/>
              </w:rPr>
              <w:t>Водонасыщение</w:t>
            </w:r>
          </w:p>
          <w:p w:rsidR="00C5092D" w:rsidRPr="004E6315" w:rsidRDefault="00C5092D" w:rsidP="00C5092D">
            <w:pPr>
              <w:rPr>
                <w:sz w:val="18"/>
                <w:szCs w:val="18"/>
              </w:rPr>
            </w:pPr>
            <w:r w:rsidRPr="004E6315">
              <w:rPr>
                <w:sz w:val="18"/>
                <w:szCs w:val="18"/>
              </w:rPr>
              <w:t>Набухание</w:t>
            </w:r>
          </w:p>
          <w:p w:rsidR="00C5092D" w:rsidRPr="004E6315" w:rsidRDefault="00C5092D" w:rsidP="00C5092D">
            <w:pPr>
              <w:rPr>
                <w:sz w:val="18"/>
                <w:szCs w:val="18"/>
              </w:rPr>
            </w:pPr>
            <w:r w:rsidRPr="004E6315">
              <w:rPr>
                <w:sz w:val="18"/>
                <w:szCs w:val="18"/>
              </w:rPr>
              <w:t>Предел прочности при сжатии при температуре 50 °С</w:t>
            </w:r>
          </w:p>
          <w:p w:rsidR="00C5092D" w:rsidRPr="004E6315" w:rsidRDefault="00C5092D" w:rsidP="00C5092D">
            <w:pPr>
              <w:rPr>
                <w:sz w:val="18"/>
                <w:szCs w:val="18"/>
              </w:rPr>
            </w:pPr>
            <w:r w:rsidRPr="004E6315">
              <w:rPr>
                <w:sz w:val="18"/>
                <w:szCs w:val="18"/>
              </w:rPr>
              <w:t>Предел прочности при сдвиге при температуре 50 °С</w:t>
            </w:r>
          </w:p>
          <w:p w:rsidR="00C5092D" w:rsidRPr="004E6315" w:rsidRDefault="00C5092D" w:rsidP="00C5092D">
            <w:pPr>
              <w:rPr>
                <w:sz w:val="18"/>
                <w:szCs w:val="18"/>
              </w:rPr>
            </w:pPr>
            <w:r w:rsidRPr="004E6315">
              <w:rPr>
                <w:sz w:val="18"/>
                <w:szCs w:val="18"/>
              </w:rPr>
              <w:t>Стекание вяжущего (для смеси типа С)</w:t>
            </w:r>
          </w:p>
          <w:p w:rsidR="00C5092D" w:rsidRPr="004E6315" w:rsidRDefault="00C5092D" w:rsidP="00593461">
            <w:pPr>
              <w:rPr>
                <w:sz w:val="18"/>
                <w:szCs w:val="18"/>
              </w:rPr>
            </w:pPr>
            <w:r w:rsidRPr="004E6315">
              <w:rPr>
                <w:sz w:val="18"/>
                <w:szCs w:val="18"/>
              </w:rPr>
              <w:t xml:space="preserve">Зерновой состав минеральной части </w:t>
            </w:r>
          </w:p>
          <w:p w:rsidR="00C5092D" w:rsidRPr="004E6315" w:rsidRDefault="00C5092D" w:rsidP="00593461">
            <w:pPr>
              <w:rPr>
                <w:sz w:val="18"/>
                <w:szCs w:val="18"/>
              </w:rPr>
            </w:pPr>
            <w:r w:rsidRPr="004E6315">
              <w:rPr>
                <w:sz w:val="18"/>
                <w:szCs w:val="18"/>
              </w:rPr>
              <w:t>Содержание вяжущего</w:t>
            </w:r>
            <w:r w:rsidR="00BD4433">
              <w:rPr>
                <w:sz w:val="18"/>
                <w:szCs w:val="18"/>
              </w:rPr>
              <w:t xml:space="preserve"> методом выжигания</w:t>
            </w:r>
          </w:p>
          <w:p w:rsidR="00C5092D" w:rsidRPr="004E6315" w:rsidRDefault="00C5092D" w:rsidP="00593461">
            <w:pPr>
              <w:rPr>
                <w:sz w:val="18"/>
                <w:szCs w:val="18"/>
              </w:rPr>
            </w:pPr>
            <w:r w:rsidRPr="004E6315">
              <w:rPr>
                <w:sz w:val="18"/>
                <w:szCs w:val="18"/>
              </w:rPr>
              <w:t>Температура готовой смеси при выпуске из смесителя</w:t>
            </w:r>
          </w:p>
          <w:p w:rsidR="00C5092D" w:rsidRPr="004E6315" w:rsidRDefault="00C5092D" w:rsidP="00593461">
            <w:pPr>
              <w:rPr>
                <w:sz w:val="18"/>
                <w:szCs w:val="18"/>
              </w:rPr>
            </w:pPr>
            <w:r w:rsidRPr="004E6315">
              <w:rPr>
                <w:sz w:val="18"/>
                <w:szCs w:val="18"/>
              </w:rPr>
              <w:t>Однородность смеси по коэффициенту вариации</w:t>
            </w:r>
          </w:p>
          <w:p w:rsidR="0018487E" w:rsidRPr="004D2C91" w:rsidRDefault="00593461" w:rsidP="00593461">
            <w:pPr>
              <w:pStyle w:val="a7"/>
              <w:spacing w:line="200" w:lineRule="exact"/>
              <w:ind w:right="-23"/>
              <w:jc w:val="both"/>
              <w:rPr>
                <w:color w:val="FF0000"/>
                <w:sz w:val="18"/>
                <w:szCs w:val="18"/>
              </w:rPr>
            </w:pPr>
            <w:r w:rsidRPr="004E6315">
              <w:rPr>
                <w:sz w:val="18"/>
                <w:szCs w:val="18"/>
              </w:rPr>
              <w:t>Визуальная оценка однородности смеси</w:t>
            </w:r>
          </w:p>
        </w:tc>
        <w:tc>
          <w:tcPr>
            <w:tcW w:w="1842" w:type="dxa"/>
            <w:tcBorders>
              <w:top w:val="single" w:sz="4" w:space="0" w:color="auto"/>
              <w:left w:val="single" w:sz="4" w:space="0" w:color="auto"/>
              <w:bottom w:val="single" w:sz="4" w:space="0" w:color="auto"/>
              <w:right w:val="single" w:sz="4" w:space="0" w:color="auto"/>
            </w:tcBorders>
          </w:tcPr>
          <w:p w:rsidR="00D41757" w:rsidRPr="004F5A17" w:rsidRDefault="00D41757" w:rsidP="0018487E">
            <w:pPr>
              <w:spacing w:line="200" w:lineRule="exact"/>
              <w:ind w:left="-41" w:right="-23"/>
              <w:jc w:val="both"/>
              <w:rPr>
                <w:sz w:val="18"/>
                <w:szCs w:val="18"/>
              </w:rPr>
            </w:pPr>
            <w:r w:rsidRPr="004F5A17">
              <w:rPr>
                <w:sz w:val="18"/>
                <w:szCs w:val="18"/>
              </w:rPr>
              <w:t>СТБ 1033-2016</w:t>
            </w:r>
          </w:p>
          <w:p w:rsidR="0018487E" w:rsidRDefault="00C5092D" w:rsidP="0018487E">
            <w:pPr>
              <w:spacing w:line="200" w:lineRule="exact"/>
              <w:ind w:left="-41" w:right="-23"/>
              <w:jc w:val="both"/>
              <w:rPr>
                <w:sz w:val="18"/>
                <w:szCs w:val="18"/>
              </w:rPr>
            </w:pPr>
            <w:r>
              <w:rPr>
                <w:sz w:val="18"/>
                <w:szCs w:val="18"/>
              </w:rPr>
              <w:t>СТБ 1115-2013</w:t>
            </w:r>
          </w:p>
          <w:p w:rsidR="009B691C" w:rsidRPr="004D2C91" w:rsidRDefault="009B691C" w:rsidP="0018487E">
            <w:pPr>
              <w:spacing w:line="200" w:lineRule="exact"/>
              <w:ind w:left="-41" w:right="-23"/>
              <w:jc w:val="both"/>
              <w:rPr>
                <w:color w:val="FF0000"/>
                <w:sz w:val="18"/>
                <w:szCs w:val="18"/>
              </w:rPr>
            </w:pPr>
          </w:p>
        </w:tc>
      </w:tr>
    </w:tbl>
    <w:p w:rsidR="0020640F" w:rsidRPr="004D2C91" w:rsidRDefault="0020640F" w:rsidP="00701DD3">
      <w:pPr>
        <w:pStyle w:val="a9"/>
        <w:suppressAutoHyphens/>
        <w:jc w:val="both"/>
        <w:rPr>
          <w:rFonts w:ascii="Times New Roman" w:hAnsi="Times New Roman"/>
          <w:sz w:val="16"/>
          <w:szCs w:val="16"/>
        </w:rPr>
      </w:pPr>
    </w:p>
    <w:sectPr w:rsidR="0020640F" w:rsidRPr="004D2C91" w:rsidSect="006D7F4B">
      <w:headerReference w:type="even" r:id="rId7"/>
      <w:headerReference w:type="default" r:id="rId8"/>
      <w:footerReference w:type="even" r:id="rId9"/>
      <w:footerReference w:type="default" r:id="rId10"/>
      <w:headerReference w:type="first" r:id="rId11"/>
      <w:footerReference w:type="first" r:id="rId12"/>
      <w:pgSz w:w="11906" w:h="16838"/>
      <w:pgMar w:top="379" w:right="851" w:bottom="1985" w:left="1191" w:header="1247"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E05" w:rsidRDefault="00FA3E05">
      <w:r>
        <w:separator/>
      </w:r>
    </w:p>
  </w:endnote>
  <w:endnote w:type="continuationSeparator" w:id="0">
    <w:p w:rsidR="00FA3E05" w:rsidRDefault="00FA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61" w:rsidRDefault="006D46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40" w:rsidRDefault="00D92C40" w:rsidP="004D5F50">
    <w:pPr>
      <w:pStyle w:val="a5"/>
      <w:ind w:right="561"/>
      <w:rPr>
        <w:sz w:val="22"/>
        <w:szCs w:val="22"/>
      </w:rPr>
    </w:pPr>
  </w:p>
  <w:p w:rsidR="006D7F4B" w:rsidRPr="003A02D3" w:rsidRDefault="006D7F4B" w:rsidP="004D5F50">
    <w:pPr>
      <w:pStyle w:val="a5"/>
      <w:ind w:right="561"/>
      <w:rPr>
        <w:sz w:val="26"/>
        <w:szCs w:val="26"/>
      </w:rPr>
    </w:pPr>
    <w:r w:rsidRPr="003A02D3">
      <w:rPr>
        <w:sz w:val="26"/>
        <w:szCs w:val="26"/>
      </w:rPr>
      <w:t xml:space="preserve">Начальник центра </w:t>
    </w:r>
  </w:p>
  <w:p w:rsidR="0020640F" w:rsidRPr="004D5F50" w:rsidRDefault="006D7F4B" w:rsidP="004D5F50">
    <w:pPr>
      <w:pStyle w:val="a5"/>
      <w:ind w:right="561"/>
      <w:rPr>
        <w:sz w:val="20"/>
        <w:szCs w:val="20"/>
      </w:rPr>
    </w:pPr>
    <w:r w:rsidRPr="003A02D3">
      <w:rPr>
        <w:sz w:val="26"/>
        <w:szCs w:val="26"/>
      </w:rPr>
      <w:t>подтверждения соответствия</w:t>
    </w:r>
    <w:r w:rsidR="0020640F" w:rsidRPr="003A02D3">
      <w:rPr>
        <w:sz w:val="26"/>
        <w:szCs w:val="26"/>
      </w:rPr>
      <w:t xml:space="preserve"> </w:t>
    </w:r>
    <w:r w:rsidR="0020640F" w:rsidRPr="004D5F50">
      <w:rPr>
        <w:sz w:val="20"/>
        <w:szCs w:val="20"/>
      </w:rPr>
      <w:t xml:space="preserve">                        ____________________       </w:t>
    </w:r>
    <w:r w:rsidR="0020640F">
      <w:rPr>
        <w:sz w:val="20"/>
        <w:szCs w:val="20"/>
      </w:rPr>
      <w:t xml:space="preserve">      </w:t>
    </w:r>
    <w:r w:rsidR="0020640F" w:rsidRPr="004D5F50">
      <w:rPr>
        <w:sz w:val="20"/>
        <w:szCs w:val="20"/>
      </w:rPr>
      <w:t xml:space="preserve"> </w:t>
    </w:r>
    <w:r w:rsidR="00B24B76" w:rsidRPr="00C35EFE">
      <w:rPr>
        <w:sz w:val="26"/>
        <w:szCs w:val="26"/>
        <w:u w:val="single"/>
      </w:rPr>
      <w:t>И.Н.Павловец</w:t>
    </w:r>
  </w:p>
  <w:p w:rsidR="0020640F" w:rsidRPr="00BB085B"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r>
      <w:t xml:space="preserve">                                                                           </w:t>
    </w:r>
    <w:r w:rsidRPr="003C5754">
      <w:rPr>
        <w:sz w:val="18"/>
        <w:szCs w:val="18"/>
      </w:rPr>
      <w:t>М.П.</w:t>
    </w:r>
  </w:p>
  <w:p w:rsidR="0020640F"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p>
  <w:p w:rsidR="0020640F" w:rsidRPr="003C5754" w:rsidRDefault="0020640F" w:rsidP="00B769A6">
    <w:pPr>
      <w:pStyle w:val="a5"/>
      <w:tabs>
        <w:tab w:val="clear" w:pos="9355"/>
        <w:tab w:val="right" w:pos="9360"/>
      </w:tabs>
      <w:ind w:right="561"/>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61" w:rsidRDefault="006D46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E05" w:rsidRDefault="00FA3E05">
      <w:r>
        <w:separator/>
      </w:r>
    </w:p>
  </w:footnote>
  <w:footnote w:type="continuationSeparator" w:id="0">
    <w:p w:rsidR="00FA3E05" w:rsidRDefault="00FA3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61" w:rsidRDefault="006D46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912"/>
      <w:gridCol w:w="4952"/>
    </w:tblGrid>
    <w:tr w:rsidR="0020640F" w:rsidRPr="00B06B9C" w:rsidTr="00050C83">
      <w:tc>
        <w:tcPr>
          <w:tcW w:w="4928" w:type="dxa"/>
        </w:tcPr>
        <w:p w:rsidR="0020640F" w:rsidRPr="00B06B9C" w:rsidRDefault="0020640F" w:rsidP="00B06B9C">
          <w:pPr>
            <w:pStyle w:val="a3"/>
            <w:tabs>
              <w:tab w:val="left" w:pos="4962"/>
            </w:tabs>
            <w:jc w:val="center"/>
            <w:rPr>
              <w:sz w:val="16"/>
              <w:szCs w:val="16"/>
            </w:rPr>
          </w:pPr>
        </w:p>
      </w:tc>
      <w:tc>
        <w:tcPr>
          <w:tcW w:w="4961" w:type="dxa"/>
        </w:tcPr>
        <w:p w:rsidR="0020640F" w:rsidRPr="009D62BA" w:rsidRDefault="0020640F" w:rsidP="00B06B9C">
          <w:pPr>
            <w:pStyle w:val="a3"/>
            <w:tabs>
              <w:tab w:val="left" w:pos="4962"/>
            </w:tabs>
            <w:jc w:val="both"/>
          </w:pPr>
          <w:r w:rsidRPr="009D62BA">
            <w:t xml:space="preserve">Приложение </w:t>
          </w:r>
        </w:p>
        <w:p w:rsidR="006D3C4A" w:rsidRDefault="0020640F" w:rsidP="00B06B9C">
          <w:pPr>
            <w:pStyle w:val="a3"/>
            <w:tabs>
              <w:tab w:val="left" w:pos="4962"/>
            </w:tabs>
            <w:jc w:val="both"/>
          </w:pPr>
          <w:r w:rsidRPr="009D62BA">
            <w:t xml:space="preserve">к свидетельству </w:t>
          </w:r>
          <w:r w:rsidR="006D3C4A">
            <w:t>о технической компетентности</w:t>
          </w:r>
        </w:p>
        <w:p w:rsidR="006D3C4A" w:rsidRPr="006D3C4A" w:rsidRDefault="006D3C4A" w:rsidP="00B06B9C">
          <w:pPr>
            <w:pStyle w:val="a3"/>
            <w:tabs>
              <w:tab w:val="left" w:pos="4962"/>
            </w:tabs>
            <w:jc w:val="both"/>
          </w:pPr>
          <w:r w:rsidRPr="006D3C4A">
            <w:t>системы производственного контроля</w:t>
          </w:r>
        </w:p>
        <w:p w:rsidR="0020640F" w:rsidRPr="009D62BA" w:rsidRDefault="0020640F" w:rsidP="00B06B9C">
          <w:pPr>
            <w:pStyle w:val="a3"/>
            <w:tabs>
              <w:tab w:val="left" w:pos="4962"/>
            </w:tabs>
            <w:jc w:val="both"/>
          </w:pPr>
          <w:r w:rsidRPr="009D62BA">
            <w:rPr>
              <w:sz w:val="26"/>
              <w:szCs w:val="26"/>
            </w:rPr>
            <w:t xml:space="preserve">№ </w:t>
          </w:r>
          <w:r w:rsidRPr="009D62BA">
            <w:rPr>
              <w:sz w:val="26"/>
              <w:szCs w:val="26"/>
              <w:u w:val="single"/>
            </w:rPr>
            <w:t>378660595000.</w:t>
          </w:r>
          <w:r w:rsidR="00FB10C3">
            <w:rPr>
              <w:sz w:val="26"/>
              <w:szCs w:val="26"/>
              <w:u w:val="single"/>
            </w:rPr>
            <w:t>3676</w:t>
          </w:r>
          <w:r w:rsidRPr="009D62BA">
            <w:rPr>
              <w:sz w:val="26"/>
              <w:szCs w:val="26"/>
              <w:u w:val="single"/>
            </w:rPr>
            <w:t>-20</w:t>
          </w:r>
          <w:r w:rsidR="00E93C92">
            <w:rPr>
              <w:sz w:val="26"/>
              <w:szCs w:val="26"/>
              <w:u w:val="single"/>
            </w:rPr>
            <w:t>2</w:t>
          </w:r>
          <w:r w:rsidR="00822080">
            <w:rPr>
              <w:sz w:val="26"/>
              <w:szCs w:val="26"/>
              <w:u w:val="single"/>
            </w:rPr>
            <w:t>6</w:t>
          </w:r>
        </w:p>
        <w:p w:rsidR="0020640F" w:rsidRPr="00B06B9C" w:rsidRDefault="006D3C4A" w:rsidP="00437DA0">
          <w:pPr>
            <w:pStyle w:val="a3"/>
            <w:tabs>
              <w:tab w:val="left" w:pos="4962"/>
            </w:tabs>
            <w:jc w:val="both"/>
            <w:rPr>
              <w:sz w:val="16"/>
              <w:szCs w:val="16"/>
            </w:rPr>
          </w:pPr>
          <w:r>
            <w:t xml:space="preserve">всего </w:t>
          </w:r>
          <w:r w:rsidR="0020640F" w:rsidRPr="009D62BA">
            <w:t>листов</w:t>
          </w:r>
          <w:r w:rsidR="0020640F" w:rsidRPr="009D62BA">
            <w:rPr>
              <w:b/>
            </w:rPr>
            <w:t xml:space="preserve"> </w:t>
          </w:r>
          <w:r w:rsidR="006D4661" w:rsidRPr="006D4661">
            <w:rPr>
              <w:b/>
              <w:sz w:val="26"/>
              <w:szCs w:val="26"/>
              <w:u w:val="single"/>
              <w:lang w:val="en-US"/>
            </w:rPr>
            <w:t>2</w:t>
          </w:r>
          <w:r w:rsidR="0020640F" w:rsidRPr="009D62BA">
            <w:rPr>
              <w:b/>
            </w:rPr>
            <w:t>,</w:t>
          </w:r>
          <w:r w:rsidR="0020640F" w:rsidRPr="009D62BA">
            <w:t xml:space="preserve"> лист № </w:t>
          </w:r>
          <w:r w:rsidR="0020640F" w:rsidRPr="009D62BA">
            <w:rPr>
              <w:rStyle w:val="af"/>
              <w:b/>
              <w:sz w:val="26"/>
              <w:szCs w:val="26"/>
              <w:u w:val="single"/>
            </w:rPr>
            <w:fldChar w:fldCharType="begin"/>
          </w:r>
          <w:r w:rsidR="0020640F" w:rsidRPr="009D62BA">
            <w:rPr>
              <w:rStyle w:val="af"/>
              <w:b/>
              <w:sz w:val="26"/>
              <w:szCs w:val="26"/>
              <w:u w:val="single"/>
            </w:rPr>
            <w:instrText xml:space="preserve"> PAGE </w:instrText>
          </w:r>
          <w:r w:rsidR="0020640F" w:rsidRPr="009D62BA">
            <w:rPr>
              <w:rStyle w:val="af"/>
              <w:b/>
              <w:sz w:val="26"/>
              <w:szCs w:val="26"/>
              <w:u w:val="single"/>
            </w:rPr>
            <w:fldChar w:fldCharType="separate"/>
          </w:r>
          <w:r w:rsidR="003A39CA">
            <w:rPr>
              <w:rStyle w:val="af"/>
              <w:b/>
              <w:noProof/>
              <w:sz w:val="26"/>
              <w:szCs w:val="26"/>
              <w:u w:val="single"/>
            </w:rPr>
            <w:t>1</w:t>
          </w:r>
          <w:r w:rsidR="0020640F" w:rsidRPr="009D62BA">
            <w:rPr>
              <w:rStyle w:val="af"/>
              <w:b/>
              <w:sz w:val="26"/>
              <w:szCs w:val="26"/>
              <w:u w:val="single"/>
            </w:rPr>
            <w:fldChar w:fldCharType="end"/>
          </w:r>
        </w:p>
      </w:tc>
    </w:tr>
  </w:tbl>
  <w:p w:rsidR="0020640F" w:rsidRDefault="0020640F">
    <w:pPr>
      <w:pStyle w:val="a3"/>
      <w:tabs>
        <w:tab w:val="left" w:pos="4962"/>
      </w:tabs>
      <w:ind w:left="-567"/>
      <w:jc w:val="center"/>
      <w:rPr>
        <w:sz w:val="16"/>
        <w:szCs w:val="16"/>
      </w:rPr>
    </w:pPr>
  </w:p>
  <w:p w:rsidR="0020640F" w:rsidRPr="004D5F50" w:rsidRDefault="0020640F" w:rsidP="000D3894">
    <w:pPr>
      <w:pStyle w:val="a3"/>
      <w:tabs>
        <w:tab w:val="left" w:pos="4962"/>
        <w:tab w:val="left" w:pos="5529"/>
        <w:tab w:val="left" w:pos="6946"/>
        <w:tab w:val="left" w:pos="7655"/>
        <w:tab w:val="left" w:pos="9214"/>
      </w:tabs>
      <w:jc w:val="center"/>
      <w:rPr>
        <w:b/>
        <w:sz w:val="24"/>
        <w:szCs w:val="24"/>
      </w:rPr>
    </w:pPr>
    <w:r w:rsidRPr="00AA7B4A">
      <w:rPr>
        <w:b/>
        <w:sz w:val="24"/>
        <w:szCs w:val="24"/>
      </w:rPr>
      <w:t>Область технической компетентности</w:t>
    </w:r>
    <w:r w:rsidR="006D3C4A">
      <w:rPr>
        <w:b/>
        <w:sz w:val="24"/>
        <w:szCs w:val="24"/>
      </w:rPr>
      <w:t xml:space="preserve"> </w:t>
    </w:r>
    <w:r w:rsidRPr="004D5F50">
      <w:rPr>
        <w:b/>
        <w:sz w:val="24"/>
        <w:szCs w:val="24"/>
      </w:rPr>
      <w:t>системы производственного контроля</w:t>
    </w:r>
  </w:p>
  <w:p w:rsidR="00CC66FC" w:rsidRPr="009D62BA" w:rsidRDefault="00FB10C3" w:rsidP="000D3894">
    <w:pPr>
      <w:pStyle w:val="a3"/>
      <w:tabs>
        <w:tab w:val="left" w:pos="4962"/>
        <w:tab w:val="left" w:pos="5529"/>
        <w:tab w:val="left" w:pos="6946"/>
        <w:tab w:val="left" w:pos="7655"/>
        <w:tab w:val="left" w:pos="9214"/>
      </w:tabs>
      <w:jc w:val="center"/>
      <w:rPr>
        <w:b/>
        <w:color w:val="8064A2"/>
        <w:sz w:val="26"/>
        <w:szCs w:val="26"/>
      </w:rPr>
    </w:pPr>
    <w:r>
      <w:rPr>
        <w:b/>
        <w:sz w:val="26"/>
        <w:szCs w:val="26"/>
      </w:rPr>
      <w:t>Коммунальному унитарному предприятию</w:t>
    </w:r>
    <w:r w:rsidR="009D62BA" w:rsidRPr="009D62BA">
      <w:rPr>
        <w:b/>
        <w:sz w:val="26"/>
        <w:szCs w:val="26"/>
      </w:rPr>
      <w:t xml:space="preserve"> «</w:t>
    </w:r>
    <w:r>
      <w:rPr>
        <w:b/>
        <w:sz w:val="26"/>
        <w:szCs w:val="26"/>
      </w:rPr>
      <w:t>ДЭП г. Бобруйска</w:t>
    </w:r>
    <w:r w:rsidR="009D62BA" w:rsidRPr="009D62BA">
      <w:rPr>
        <w:b/>
        <w:sz w:val="26"/>
        <w:szCs w:val="26"/>
      </w:rPr>
      <w:t>»</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100"/>
      <w:gridCol w:w="2862"/>
      <w:gridCol w:w="1842"/>
    </w:tblGrid>
    <w:tr w:rsidR="0020640F" w:rsidTr="00050C83">
      <w:trPr>
        <w:cantSplit/>
        <w:jc w:val="center"/>
      </w:trPr>
      <w:tc>
        <w:tcPr>
          <w:tcW w:w="2947" w:type="dxa"/>
          <w:vAlign w:val="center"/>
        </w:tcPr>
        <w:p w:rsidR="00F118C9" w:rsidRDefault="0020640F" w:rsidP="001A4D6F">
          <w:pPr>
            <w:pStyle w:val="a3"/>
            <w:tabs>
              <w:tab w:val="left" w:pos="4962"/>
              <w:tab w:val="left" w:pos="5529"/>
              <w:tab w:val="left" w:pos="6946"/>
              <w:tab w:val="left" w:pos="7655"/>
              <w:tab w:val="left" w:pos="9072"/>
            </w:tabs>
            <w:spacing w:line="180" w:lineRule="exact"/>
            <w:ind w:left="-57" w:right="-57"/>
            <w:jc w:val="center"/>
            <w:rPr>
              <w:sz w:val="16"/>
              <w:szCs w:val="16"/>
            </w:rPr>
          </w:pPr>
          <w:r w:rsidRPr="00433C9C">
            <w:rPr>
              <w:sz w:val="16"/>
              <w:szCs w:val="16"/>
            </w:rPr>
            <w:t xml:space="preserve">Наименование </w:t>
          </w:r>
          <w:r w:rsidR="00F118C9">
            <w:rPr>
              <w:sz w:val="16"/>
              <w:szCs w:val="16"/>
            </w:rPr>
            <w:t xml:space="preserve">работ </w:t>
          </w:r>
        </w:p>
        <w:p w:rsidR="00F118C9" w:rsidRDefault="00F118C9" w:rsidP="001A4D6F">
          <w:pPr>
            <w:pStyle w:val="a3"/>
            <w:tabs>
              <w:tab w:val="left" w:pos="4962"/>
              <w:tab w:val="left" w:pos="5529"/>
              <w:tab w:val="left" w:pos="6946"/>
              <w:tab w:val="left" w:pos="7655"/>
              <w:tab w:val="left" w:pos="9072"/>
            </w:tabs>
            <w:spacing w:line="180" w:lineRule="exact"/>
            <w:ind w:left="-57" w:right="-57"/>
            <w:jc w:val="center"/>
            <w:rPr>
              <w:sz w:val="16"/>
              <w:szCs w:val="16"/>
            </w:rPr>
          </w:pPr>
          <w:r>
            <w:rPr>
              <w:sz w:val="16"/>
              <w:szCs w:val="16"/>
            </w:rPr>
            <w:t xml:space="preserve">(услуг) в строительстве, </w:t>
          </w:r>
        </w:p>
        <w:p w:rsidR="00F118C9" w:rsidRDefault="00F118C9" w:rsidP="001A4D6F">
          <w:pPr>
            <w:pStyle w:val="a3"/>
            <w:tabs>
              <w:tab w:val="left" w:pos="4962"/>
              <w:tab w:val="left" w:pos="5529"/>
              <w:tab w:val="left" w:pos="6946"/>
              <w:tab w:val="left" w:pos="7655"/>
              <w:tab w:val="left" w:pos="9072"/>
            </w:tabs>
            <w:spacing w:line="180" w:lineRule="exact"/>
            <w:ind w:left="-57" w:right="-57"/>
            <w:jc w:val="center"/>
            <w:rPr>
              <w:sz w:val="16"/>
              <w:szCs w:val="16"/>
            </w:rPr>
          </w:pPr>
          <w:r>
            <w:rPr>
              <w:sz w:val="16"/>
              <w:szCs w:val="16"/>
            </w:rPr>
            <w:t xml:space="preserve">строительных </w:t>
          </w:r>
        </w:p>
        <w:p w:rsidR="00F118C9" w:rsidRDefault="00F118C9" w:rsidP="001A4D6F">
          <w:pPr>
            <w:pStyle w:val="a3"/>
            <w:tabs>
              <w:tab w:val="left" w:pos="4962"/>
              <w:tab w:val="left" w:pos="5529"/>
              <w:tab w:val="left" w:pos="6946"/>
              <w:tab w:val="left" w:pos="7655"/>
              <w:tab w:val="left" w:pos="9072"/>
            </w:tabs>
            <w:spacing w:line="180" w:lineRule="exact"/>
            <w:ind w:left="-57" w:right="-57"/>
            <w:jc w:val="center"/>
            <w:rPr>
              <w:sz w:val="16"/>
              <w:szCs w:val="16"/>
            </w:rPr>
          </w:pPr>
          <w:r>
            <w:rPr>
              <w:sz w:val="16"/>
              <w:szCs w:val="16"/>
            </w:rPr>
            <w:t xml:space="preserve">материалов, </w:t>
          </w:r>
        </w:p>
        <w:p w:rsidR="00F118C9" w:rsidRDefault="00F118C9" w:rsidP="001A4D6F">
          <w:pPr>
            <w:pStyle w:val="a3"/>
            <w:tabs>
              <w:tab w:val="left" w:pos="4962"/>
              <w:tab w:val="left" w:pos="5529"/>
              <w:tab w:val="left" w:pos="6946"/>
              <w:tab w:val="left" w:pos="7655"/>
              <w:tab w:val="left" w:pos="9072"/>
            </w:tabs>
            <w:spacing w:line="180" w:lineRule="exact"/>
            <w:ind w:left="-57" w:right="-57"/>
            <w:jc w:val="center"/>
            <w:rPr>
              <w:sz w:val="16"/>
              <w:szCs w:val="16"/>
            </w:rPr>
          </w:pPr>
          <w:r>
            <w:rPr>
              <w:sz w:val="16"/>
              <w:szCs w:val="16"/>
            </w:rPr>
            <w:t xml:space="preserve">строительных изделий </w:t>
          </w:r>
        </w:p>
        <w:p w:rsidR="00F118C9" w:rsidRDefault="00F118C9" w:rsidP="001A4D6F">
          <w:pPr>
            <w:pStyle w:val="a3"/>
            <w:tabs>
              <w:tab w:val="left" w:pos="4962"/>
              <w:tab w:val="left" w:pos="5529"/>
              <w:tab w:val="left" w:pos="6946"/>
              <w:tab w:val="left" w:pos="7655"/>
              <w:tab w:val="left" w:pos="9072"/>
            </w:tabs>
            <w:spacing w:line="180" w:lineRule="exact"/>
            <w:ind w:left="-57" w:right="-57"/>
            <w:jc w:val="center"/>
            <w:rPr>
              <w:sz w:val="16"/>
              <w:szCs w:val="16"/>
            </w:rPr>
          </w:pPr>
          <w:r>
            <w:rPr>
              <w:sz w:val="16"/>
              <w:szCs w:val="16"/>
            </w:rPr>
            <w:t xml:space="preserve">и строительных </w:t>
          </w:r>
        </w:p>
        <w:p w:rsidR="0020640F" w:rsidRPr="00433C9C" w:rsidRDefault="00F118C9" w:rsidP="001A4D6F">
          <w:pPr>
            <w:pStyle w:val="a3"/>
            <w:tabs>
              <w:tab w:val="left" w:pos="4962"/>
              <w:tab w:val="left" w:pos="5529"/>
              <w:tab w:val="left" w:pos="6946"/>
              <w:tab w:val="left" w:pos="7655"/>
              <w:tab w:val="left" w:pos="9072"/>
            </w:tabs>
            <w:spacing w:line="180" w:lineRule="exact"/>
            <w:ind w:left="-57" w:right="-57"/>
            <w:jc w:val="center"/>
            <w:rPr>
              <w:sz w:val="16"/>
              <w:szCs w:val="16"/>
            </w:rPr>
          </w:pPr>
          <w:r>
            <w:rPr>
              <w:sz w:val="16"/>
              <w:szCs w:val="16"/>
            </w:rPr>
            <w:t>конструкций</w:t>
          </w:r>
        </w:p>
      </w:tc>
      <w:tc>
        <w:tcPr>
          <w:tcW w:w="2100" w:type="dxa"/>
          <w:vAlign w:val="center"/>
        </w:tcPr>
        <w:p w:rsidR="00F118C9" w:rsidRDefault="0020640F" w:rsidP="001A4D6F">
          <w:pPr>
            <w:pStyle w:val="a3"/>
            <w:tabs>
              <w:tab w:val="left" w:pos="4962"/>
              <w:tab w:val="left" w:pos="5529"/>
              <w:tab w:val="left" w:pos="6946"/>
              <w:tab w:val="left" w:pos="7655"/>
              <w:tab w:val="left" w:pos="9072"/>
            </w:tabs>
            <w:spacing w:line="180" w:lineRule="exact"/>
            <w:ind w:left="-104" w:right="-84"/>
            <w:jc w:val="center"/>
            <w:rPr>
              <w:sz w:val="16"/>
              <w:szCs w:val="16"/>
            </w:rPr>
          </w:pPr>
          <w:r w:rsidRPr="00433C9C">
            <w:rPr>
              <w:sz w:val="16"/>
              <w:szCs w:val="16"/>
            </w:rPr>
            <w:t xml:space="preserve">Обозначение </w:t>
          </w:r>
          <w:r w:rsidR="00F118C9">
            <w:rPr>
              <w:sz w:val="16"/>
              <w:szCs w:val="16"/>
            </w:rPr>
            <w:t xml:space="preserve">технического нормативного правового </w:t>
          </w:r>
        </w:p>
        <w:p w:rsidR="00F118C9" w:rsidRDefault="00F118C9" w:rsidP="001A4D6F">
          <w:pPr>
            <w:pStyle w:val="a3"/>
            <w:tabs>
              <w:tab w:val="left" w:pos="4962"/>
              <w:tab w:val="left" w:pos="5529"/>
              <w:tab w:val="left" w:pos="6946"/>
              <w:tab w:val="left" w:pos="7655"/>
              <w:tab w:val="left" w:pos="9072"/>
            </w:tabs>
            <w:spacing w:line="180" w:lineRule="exact"/>
            <w:ind w:left="-104" w:right="-84"/>
            <w:jc w:val="center"/>
            <w:rPr>
              <w:sz w:val="16"/>
              <w:szCs w:val="16"/>
            </w:rPr>
          </w:pPr>
          <w:r>
            <w:rPr>
              <w:sz w:val="16"/>
              <w:szCs w:val="16"/>
            </w:rPr>
            <w:t xml:space="preserve">акта, устанавливающего требования к выполнению работ (оказанию услуг) </w:t>
          </w:r>
        </w:p>
        <w:p w:rsidR="00F118C9" w:rsidRDefault="00F118C9" w:rsidP="001A4D6F">
          <w:pPr>
            <w:pStyle w:val="a3"/>
            <w:tabs>
              <w:tab w:val="left" w:pos="4962"/>
              <w:tab w:val="left" w:pos="5529"/>
              <w:tab w:val="left" w:pos="6946"/>
              <w:tab w:val="left" w:pos="7655"/>
              <w:tab w:val="left" w:pos="9072"/>
            </w:tabs>
            <w:spacing w:line="180" w:lineRule="exact"/>
            <w:ind w:left="-104" w:right="-84"/>
            <w:jc w:val="center"/>
            <w:rPr>
              <w:sz w:val="16"/>
              <w:szCs w:val="16"/>
            </w:rPr>
          </w:pPr>
          <w:r>
            <w:rPr>
              <w:sz w:val="16"/>
              <w:szCs w:val="16"/>
            </w:rPr>
            <w:t xml:space="preserve">в строительстве, </w:t>
          </w:r>
        </w:p>
        <w:p w:rsidR="00F118C9" w:rsidRDefault="00F118C9" w:rsidP="001A4D6F">
          <w:pPr>
            <w:pStyle w:val="a3"/>
            <w:tabs>
              <w:tab w:val="left" w:pos="4962"/>
              <w:tab w:val="left" w:pos="5529"/>
              <w:tab w:val="left" w:pos="6946"/>
              <w:tab w:val="left" w:pos="7655"/>
              <w:tab w:val="left" w:pos="9072"/>
            </w:tabs>
            <w:spacing w:line="180" w:lineRule="exact"/>
            <w:ind w:left="-104" w:right="-84"/>
            <w:jc w:val="center"/>
            <w:rPr>
              <w:sz w:val="16"/>
              <w:szCs w:val="16"/>
            </w:rPr>
          </w:pPr>
          <w:r>
            <w:rPr>
              <w:sz w:val="16"/>
              <w:szCs w:val="16"/>
            </w:rPr>
            <w:t xml:space="preserve">к строительным </w:t>
          </w:r>
        </w:p>
        <w:p w:rsidR="0020640F" w:rsidRPr="00433C9C" w:rsidRDefault="00F118C9" w:rsidP="001A4D6F">
          <w:pPr>
            <w:pStyle w:val="a3"/>
            <w:tabs>
              <w:tab w:val="left" w:pos="4962"/>
              <w:tab w:val="left" w:pos="5529"/>
              <w:tab w:val="left" w:pos="6946"/>
              <w:tab w:val="left" w:pos="7655"/>
              <w:tab w:val="left" w:pos="9072"/>
            </w:tabs>
            <w:spacing w:line="180" w:lineRule="exact"/>
            <w:ind w:left="-104" w:right="-84"/>
            <w:jc w:val="center"/>
            <w:rPr>
              <w:sz w:val="16"/>
              <w:szCs w:val="16"/>
            </w:rPr>
          </w:pPr>
          <w:r>
            <w:rPr>
              <w:sz w:val="16"/>
              <w:szCs w:val="16"/>
            </w:rPr>
            <w:t>материалам, строительным изделиям и строительным конструкциям</w:t>
          </w:r>
        </w:p>
      </w:tc>
      <w:tc>
        <w:tcPr>
          <w:tcW w:w="2862" w:type="dxa"/>
          <w:vAlign w:val="center"/>
        </w:tcPr>
        <w:p w:rsidR="00F118C9" w:rsidRDefault="0020640F" w:rsidP="001A4D6F">
          <w:pPr>
            <w:pStyle w:val="a3"/>
            <w:tabs>
              <w:tab w:val="left" w:pos="4962"/>
              <w:tab w:val="left" w:pos="5529"/>
              <w:tab w:val="left" w:pos="6946"/>
              <w:tab w:val="left" w:pos="7655"/>
              <w:tab w:val="left" w:pos="9072"/>
            </w:tabs>
            <w:spacing w:line="180" w:lineRule="exact"/>
            <w:ind w:left="-95" w:right="-84"/>
            <w:jc w:val="center"/>
            <w:rPr>
              <w:sz w:val="16"/>
              <w:szCs w:val="16"/>
            </w:rPr>
          </w:pPr>
          <w:r w:rsidRPr="00433C9C">
            <w:rPr>
              <w:sz w:val="16"/>
              <w:szCs w:val="16"/>
            </w:rPr>
            <w:t xml:space="preserve">Наименование </w:t>
          </w:r>
          <w:r w:rsidR="00F118C9">
            <w:rPr>
              <w:sz w:val="16"/>
              <w:szCs w:val="16"/>
            </w:rPr>
            <w:t xml:space="preserve">вида работ (услуг) </w:t>
          </w:r>
        </w:p>
        <w:p w:rsidR="00F118C9" w:rsidRDefault="00F118C9" w:rsidP="001A4D6F">
          <w:pPr>
            <w:pStyle w:val="a3"/>
            <w:tabs>
              <w:tab w:val="left" w:pos="4962"/>
              <w:tab w:val="left" w:pos="5529"/>
              <w:tab w:val="left" w:pos="6946"/>
              <w:tab w:val="left" w:pos="7655"/>
              <w:tab w:val="left" w:pos="9072"/>
            </w:tabs>
            <w:spacing w:line="180" w:lineRule="exact"/>
            <w:ind w:left="-95" w:right="-84"/>
            <w:jc w:val="center"/>
            <w:rPr>
              <w:sz w:val="16"/>
              <w:szCs w:val="16"/>
            </w:rPr>
          </w:pPr>
          <w:r>
            <w:rPr>
              <w:sz w:val="16"/>
              <w:szCs w:val="16"/>
            </w:rPr>
            <w:t xml:space="preserve">в строительстве; испытаний </w:t>
          </w:r>
        </w:p>
        <w:p w:rsidR="0020640F" w:rsidRPr="00433C9C" w:rsidRDefault="00F118C9" w:rsidP="001A4D6F">
          <w:pPr>
            <w:pStyle w:val="a3"/>
            <w:tabs>
              <w:tab w:val="left" w:pos="4962"/>
              <w:tab w:val="left" w:pos="5529"/>
              <w:tab w:val="left" w:pos="6946"/>
              <w:tab w:val="left" w:pos="7655"/>
              <w:tab w:val="left" w:pos="9072"/>
            </w:tabs>
            <w:spacing w:line="180" w:lineRule="exact"/>
            <w:ind w:left="-95" w:right="-84"/>
            <w:jc w:val="center"/>
            <w:rPr>
              <w:sz w:val="16"/>
              <w:szCs w:val="16"/>
            </w:rPr>
          </w:pPr>
          <w:r>
            <w:rPr>
              <w:sz w:val="16"/>
              <w:szCs w:val="16"/>
            </w:rPr>
            <w:t>и (или) определяемых параметров</w:t>
          </w:r>
        </w:p>
      </w:tc>
      <w:tc>
        <w:tcPr>
          <w:tcW w:w="1842" w:type="dxa"/>
          <w:vAlign w:val="center"/>
        </w:tcPr>
        <w:p w:rsidR="00F118C9" w:rsidRDefault="0020640F" w:rsidP="001A4D6F">
          <w:pPr>
            <w:pStyle w:val="a3"/>
            <w:tabs>
              <w:tab w:val="left" w:pos="4962"/>
              <w:tab w:val="left" w:pos="5529"/>
              <w:tab w:val="left" w:pos="6946"/>
              <w:tab w:val="left" w:pos="7655"/>
              <w:tab w:val="left" w:pos="9072"/>
            </w:tabs>
            <w:spacing w:line="180" w:lineRule="exact"/>
            <w:ind w:left="-57" w:right="-57"/>
            <w:jc w:val="center"/>
            <w:rPr>
              <w:color w:val="000000"/>
              <w:spacing w:val="-4"/>
              <w:sz w:val="16"/>
              <w:szCs w:val="16"/>
            </w:rPr>
          </w:pPr>
          <w:r w:rsidRPr="00833690">
            <w:rPr>
              <w:color w:val="000000"/>
              <w:spacing w:val="-4"/>
              <w:sz w:val="16"/>
              <w:szCs w:val="16"/>
            </w:rPr>
            <w:t xml:space="preserve">Обозначение </w:t>
          </w:r>
          <w:r w:rsidR="00F118C9">
            <w:rPr>
              <w:color w:val="000000"/>
              <w:spacing w:val="-4"/>
              <w:sz w:val="16"/>
              <w:szCs w:val="16"/>
            </w:rPr>
            <w:t xml:space="preserve">технического нормативного </w:t>
          </w:r>
        </w:p>
        <w:p w:rsidR="00F118C9" w:rsidRDefault="00F118C9" w:rsidP="001A4D6F">
          <w:pPr>
            <w:pStyle w:val="a3"/>
            <w:tabs>
              <w:tab w:val="left" w:pos="4962"/>
              <w:tab w:val="left" w:pos="5529"/>
              <w:tab w:val="left" w:pos="6946"/>
              <w:tab w:val="left" w:pos="7655"/>
              <w:tab w:val="left" w:pos="9072"/>
            </w:tabs>
            <w:spacing w:line="180" w:lineRule="exact"/>
            <w:ind w:left="-57" w:right="-57"/>
            <w:jc w:val="center"/>
            <w:rPr>
              <w:color w:val="000000"/>
              <w:spacing w:val="-4"/>
              <w:sz w:val="16"/>
              <w:szCs w:val="16"/>
            </w:rPr>
          </w:pPr>
          <w:r>
            <w:rPr>
              <w:color w:val="000000"/>
              <w:spacing w:val="-4"/>
              <w:sz w:val="16"/>
              <w:szCs w:val="16"/>
            </w:rPr>
            <w:t xml:space="preserve">правового акта, устанавливающего методы проведения испытаний, </w:t>
          </w:r>
        </w:p>
        <w:p w:rsidR="0020640F" w:rsidRPr="00833690" w:rsidRDefault="00F118C9" w:rsidP="001A4D6F">
          <w:pPr>
            <w:pStyle w:val="a3"/>
            <w:tabs>
              <w:tab w:val="left" w:pos="4962"/>
              <w:tab w:val="left" w:pos="5529"/>
              <w:tab w:val="left" w:pos="6946"/>
              <w:tab w:val="left" w:pos="7655"/>
              <w:tab w:val="left" w:pos="9072"/>
            </w:tabs>
            <w:spacing w:line="180" w:lineRule="exact"/>
            <w:ind w:left="-57" w:right="-57"/>
            <w:jc w:val="center"/>
            <w:rPr>
              <w:color w:val="000000"/>
              <w:spacing w:val="-4"/>
              <w:sz w:val="16"/>
              <w:szCs w:val="16"/>
            </w:rPr>
          </w:pPr>
          <w:r>
            <w:rPr>
              <w:color w:val="000000"/>
              <w:spacing w:val="-4"/>
              <w:sz w:val="16"/>
              <w:szCs w:val="16"/>
            </w:rPr>
            <w:t>контроля</w:t>
          </w:r>
        </w:p>
      </w:tc>
    </w:tr>
  </w:tbl>
  <w:p w:rsidR="0020640F" w:rsidRPr="003E2E88" w:rsidRDefault="0020640F">
    <w:pPr>
      <w:pStyle w:val="a3"/>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61" w:rsidRDefault="006D46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591"/>
    <w:multiLevelType w:val="hybridMultilevel"/>
    <w:tmpl w:val="851E6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6B2F54"/>
    <w:multiLevelType w:val="hybridMultilevel"/>
    <w:tmpl w:val="B5B46C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D4246D"/>
    <w:multiLevelType w:val="hybridMultilevel"/>
    <w:tmpl w:val="355C7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D46EE"/>
    <w:multiLevelType w:val="hybridMultilevel"/>
    <w:tmpl w:val="D2605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3464DF"/>
    <w:multiLevelType w:val="hybridMultilevel"/>
    <w:tmpl w:val="1034E45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59564B4"/>
    <w:multiLevelType w:val="multilevel"/>
    <w:tmpl w:val="B2A05B22"/>
    <w:lvl w:ilvl="0">
      <w:start w:val="9"/>
      <w:numFmt w:val="decimal"/>
      <w:lvlText w:val="%1"/>
      <w:lvlJc w:val="left"/>
      <w:pPr>
        <w:tabs>
          <w:tab w:val="num" w:pos="708"/>
        </w:tabs>
        <w:ind w:left="708" w:hanging="708"/>
      </w:pPr>
      <w:rPr>
        <w:rFonts w:cs="Times New Roman"/>
        <w:b/>
        <w:bCs/>
      </w:rPr>
    </w:lvl>
    <w:lvl w:ilvl="1">
      <w:start w:val="1"/>
      <w:numFmt w:val="decimal"/>
      <w:suff w:val="space"/>
      <w:lvlText w:val="%1.%2"/>
      <w:lvlJc w:val="left"/>
      <w:pPr>
        <w:ind w:left="-737" w:firstLine="737"/>
      </w:pPr>
      <w:rPr>
        <w:rFonts w:ascii="Arial" w:hAnsi="Arial" w:cs="Times New Roman" w:hint="default"/>
        <w:b/>
        <w:bCs/>
        <w:i w:val="0"/>
        <w:iCs w:val="0"/>
        <w:sz w:val="20"/>
        <w:szCs w:val="20"/>
      </w:rPr>
    </w:lvl>
    <w:lvl w:ilvl="2">
      <w:start w:val="1"/>
      <w:numFmt w:val="decimal"/>
      <w:suff w:val="space"/>
      <w:lvlText w:val="%1.%2.%3"/>
      <w:lvlJc w:val="left"/>
      <w:pPr>
        <w:ind w:firstLine="736"/>
      </w:pPr>
      <w:rPr>
        <w:rFonts w:cs="Times New Roman"/>
        <w:b/>
        <w:bCs/>
      </w:rPr>
    </w:lvl>
    <w:lvl w:ilvl="3">
      <w:start w:val="1"/>
      <w:numFmt w:val="decimal"/>
      <w:lvlText w:val="%1.%2.%3.%4"/>
      <w:lvlJc w:val="left"/>
      <w:pPr>
        <w:tabs>
          <w:tab w:val="num" w:pos="1824"/>
        </w:tabs>
        <w:ind w:left="1824" w:hanging="720"/>
      </w:pPr>
      <w:rPr>
        <w:rFonts w:cs="Times New Roman"/>
        <w:b/>
        <w:bCs/>
      </w:rPr>
    </w:lvl>
    <w:lvl w:ilvl="4">
      <w:start w:val="1"/>
      <w:numFmt w:val="decimal"/>
      <w:lvlText w:val="%1.%2.%3.%4.%5"/>
      <w:lvlJc w:val="left"/>
      <w:pPr>
        <w:tabs>
          <w:tab w:val="num" w:pos="2552"/>
        </w:tabs>
        <w:ind w:left="2552" w:hanging="1080"/>
      </w:pPr>
      <w:rPr>
        <w:rFonts w:cs="Times New Roman"/>
        <w:b/>
        <w:bCs/>
      </w:rPr>
    </w:lvl>
    <w:lvl w:ilvl="5">
      <w:start w:val="1"/>
      <w:numFmt w:val="decimal"/>
      <w:lvlText w:val="%1.%2.%3.%4.%5.%6"/>
      <w:lvlJc w:val="left"/>
      <w:pPr>
        <w:tabs>
          <w:tab w:val="num" w:pos="2920"/>
        </w:tabs>
        <w:ind w:left="2920" w:hanging="1080"/>
      </w:pPr>
      <w:rPr>
        <w:rFonts w:cs="Times New Roman"/>
        <w:b/>
        <w:bCs/>
      </w:rPr>
    </w:lvl>
    <w:lvl w:ilvl="6">
      <w:start w:val="1"/>
      <w:numFmt w:val="decimal"/>
      <w:lvlText w:val="%1.%2.%3.%4.%5.%6.%7"/>
      <w:lvlJc w:val="left"/>
      <w:pPr>
        <w:tabs>
          <w:tab w:val="num" w:pos="3648"/>
        </w:tabs>
        <w:ind w:left="3648" w:hanging="1440"/>
      </w:pPr>
      <w:rPr>
        <w:rFonts w:cs="Times New Roman"/>
        <w:b/>
        <w:bCs/>
      </w:rPr>
    </w:lvl>
    <w:lvl w:ilvl="7">
      <w:start w:val="1"/>
      <w:numFmt w:val="decimal"/>
      <w:lvlText w:val="%1.%2.%3.%4.%5.%6.%7.%8"/>
      <w:lvlJc w:val="left"/>
      <w:pPr>
        <w:tabs>
          <w:tab w:val="num" w:pos="4016"/>
        </w:tabs>
        <w:ind w:left="4016" w:hanging="1440"/>
      </w:pPr>
      <w:rPr>
        <w:rFonts w:cs="Times New Roman"/>
        <w:b/>
        <w:bCs/>
      </w:rPr>
    </w:lvl>
    <w:lvl w:ilvl="8">
      <w:start w:val="1"/>
      <w:numFmt w:val="decimal"/>
      <w:lvlText w:val="%1.%2.%3.%4.%5.%6.%7.%8.%9"/>
      <w:lvlJc w:val="left"/>
      <w:pPr>
        <w:tabs>
          <w:tab w:val="num" w:pos="4744"/>
        </w:tabs>
        <w:ind w:left="4744" w:hanging="1800"/>
      </w:pPr>
      <w:rPr>
        <w:rFonts w:cs="Times New Roman"/>
        <w:b/>
        <w:bCs/>
      </w:rPr>
    </w:lvl>
  </w:abstractNum>
  <w:abstractNum w:abstractNumId="6" w15:restartNumberingAfterBreak="0">
    <w:nsid w:val="382F264A"/>
    <w:multiLevelType w:val="multilevel"/>
    <w:tmpl w:val="576A19FE"/>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044878"/>
    <w:multiLevelType w:val="multilevel"/>
    <w:tmpl w:val="D206BBA8"/>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D6C1D55"/>
    <w:multiLevelType w:val="hybridMultilevel"/>
    <w:tmpl w:val="1FDA38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7EB152C"/>
    <w:multiLevelType w:val="hybridMultilevel"/>
    <w:tmpl w:val="E5C8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3"/>
  </w:num>
  <w:num w:numId="6">
    <w:abstractNumId w:val="2"/>
  </w:num>
  <w:num w:numId="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BB"/>
    <w:rsid w:val="000001B2"/>
    <w:rsid w:val="000003D4"/>
    <w:rsid w:val="00000455"/>
    <w:rsid w:val="00000517"/>
    <w:rsid w:val="00000A08"/>
    <w:rsid w:val="00000F11"/>
    <w:rsid w:val="00002803"/>
    <w:rsid w:val="00002B17"/>
    <w:rsid w:val="00002BE8"/>
    <w:rsid w:val="000034B9"/>
    <w:rsid w:val="0000357D"/>
    <w:rsid w:val="00004179"/>
    <w:rsid w:val="000042C4"/>
    <w:rsid w:val="00005386"/>
    <w:rsid w:val="00005E25"/>
    <w:rsid w:val="00005FC2"/>
    <w:rsid w:val="0000725A"/>
    <w:rsid w:val="00007291"/>
    <w:rsid w:val="0001046A"/>
    <w:rsid w:val="000104AC"/>
    <w:rsid w:val="00010638"/>
    <w:rsid w:val="0001078D"/>
    <w:rsid w:val="000108BB"/>
    <w:rsid w:val="00010C76"/>
    <w:rsid w:val="0001182E"/>
    <w:rsid w:val="00011954"/>
    <w:rsid w:val="00011D91"/>
    <w:rsid w:val="000122BC"/>
    <w:rsid w:val="00012669"/>
    <w:rsid w:val="0001289E"/>
    <w:rsid w:val="00012F77"/>
    <w:rsid w:val="0001384C"/>
    <w:rsid w:val="00013DE0"/>
    <w:rsid w:val="000140AC"/>
    <w:rsid w:val="0001492A"/>
    <w:rsid w:val="000165EB"/>
    <w:rsid w:val="0001678B"/>
    <w:rsid w:val="0001724F"/>
    <w:rsid w:val="00017671"/>
    <w:rsid w:val="00017D0B"/>
    <w:rsid w:val="00017ECB"/>
    <w:rsid w:val="000201EE"/>
    <w:rsid w:val="0002055D"/>
    <w:rsid w:val="00020777"/>
    <w:rsid w:val="00021172"/>
    <w:rsid w:val="0002130B"/>
    <w:rsid w:val="00021B61"/>
    <w:rsid w:val="00022582"/>
    <w:rsid w:val="00022C3C"/>
    <w:rsid w:val="0002411E"/>
    <w:rsid w:val="0002439A"/>
    <w:rsid w:val="0002463B"/>
    <w:rsid w:val="000248D1"/>
    <w:rsid w:val="00024BE0"/>
    <w:rsid w:val="00024F74"/>
    <w:rsid w:val="00025A7E"/>
    <w:rsid w:val="000267EF"/>
    <w:rsid w:val="00026BA1"/>
    <w:rsid w:val="000271AE"/>
    <w:rsid w:val="000272FC"/>
    <w:rsid w:val="0003050F"/>
    <w:rsid w:val="00030B69"/>
    <w:rsid w:val="00031237"/>
    <w:rsid w:val="0003235E"/>
    <w:rsid w:val="000326A8"/>
    <w:rsid w:val="0003284D"/>
    <w:rsid w:val="00032BD2"/>
    <w:rsid w:val="000330EA"/>
    <w:rsid w:val="00033382"/>
    <w:rsid w:val="00033C95"/>
    <w:rsid w:val="00033DD9"/>
    <w:rsid w:val="0003444C"/>
    <w:rsid w:val="00034D59"/>
    <w:rsid w:val="00035098"/>
    <w:rsid w:val="00035811"/>
    <w:rsid w:val="00035D16"/>
    <w:rsid w:val="00036567"/>
    <w:rsid w:val="00036FF6"/>
    <w:rsid w:val="0003742D"/>
    <w:rsid w:val="000401E4"/>
    <w:rsid w:val="000403DD"/>
    <w:rsid w:val="00040E7D"/>
    <w:rsid w:val="000412C2"/>
    <w:rsid w:val="00041518"/>
    <w:rsid w:val="00041C92"/>
    <w:rsid w:val="000431F3"/>
    <w:rsid w:val="0004324C"/>
    <w:rsid w:val="000433CD"/>
    <w:rsid w:val="000434B2"/>
    <w:rsid w:val="000445D0"/>
    <w:rsid w:val="00044675"/>
    <w:rsid w:val="000450E8"/>
    <w:rsid w:val="00046586"/>
    <w:rsid w:val="00046708"/>
    <w:rsid w:val="00046962"/>
    <w:rsid w:val="00046F09"/>
    <w:rsid w:val="00047D20"/>
    <w:rsid w:val="0005007D"/>
    <w:rsid w:val="00050651"/>
    <w:rsid w:val="0005073C"/>
    <w:rsid w:val="00050C83"/>
    <w:rsid w:val="00050C98"/>
    <w:rsid w:val="0005142D"/>
    <w:rsid w:val="000515B9"/>
    <w:rsid w:val="00051D73"/>
    <w:rsid w:val="00052196"/>
    <w:rsid w:val="00052669"/>
    <w:rsid w:val="00052B15"/>
    <w:rsid w:val="000531FC"/>
    <w:rsid w:val="000534D0"/>
    <w:rsid w:val="00053850"/>
    <w:rsid w:val="00053C1E"/>
    <w:rsid w:val="00053C3C"/>
    <w:rsid w:val="00053EBD"/>
    <w:rsid w:val="0005481F"/>
    <w:rsid w:val="000550B8"/>
    <w:rsid w:val="000550D5"/>
    <w:rsid w:val="0005660B"/>
    <w:rsid w:val="000567F0"/>
    <w:rsid w:val="00056E23"/>
    <w:rsid w:val="000572AE"/>
    <w:rsid w:val="0005753D"/>
    <w:rsid w:val="000577F7"/>
    <w:rsid w:val="00060453"/>
    <w:rsid w:val="000606AA"/>
    <w:rsid w:val="0006087D"/>
    <w:rsid w:val="00061136"/>
    <w:rsid w:val="00061AB3"/>
    <w:rsid w:val="00062117"/>
    <w:rsid w:val="000623F5"/>
    <w:rsid w:val="00062EC2"/>
    <w:rsid w:val="000632A3"/>
    <w:rsid w:val="000633B0"/>
    <w:rsid w:val="00063F52"/>
    <w:rsid w:val="00064A20"/>
    <w:rsid w:val="000650BA"/>
    <w:rsid w:val="0006715D"/>
    <w:rsid w:val="000701BA"/>
    <w:rsid w:val="000701E3"/>
    <w:rsid w:val="00070399"/>
    <w:rsid w:val="00070653"/>
    <w:rsid w:val="000717C4"/>
    <w:rsid w:val="00072110"/>
    <w:rsid w:val="000725B3"/>
    <w:rsid w:val="0007288A"/>
    <w:rsid w:val="00072A59"/>
    <w:rsid w:val="00072C3F"/>
    <w:rsid w:val="00072EC0"/>
    <w:rsid w:val="0007332A"/>
    <w:rsid w:val="00073C86"/>
    <w:rsid w:val="00073D42"/>
    <w:rsid w:val="000744AE"/>
    <w:rsid w:val="00074AE9"/>
    <w:rsid w:val="0007571D"/>
    <w:rsid w:val="00075CE3"/>
    <w:rsid w:val="000762DB"/>
    <w:rsid w:val="0007656E"/>
    <w:rsid w:val="00076809"/>
    <w:rsid w:val="000771EE"/>
    <w:rsid w:val="00077B43"/>
    <w:rsid w:val="00080841"/>
    <w:rsid w:val="000809A1"/>
    <w:rsid w:val="00080AEF"/>
    <w:rsid w:val="00081630"/>
    <w:rsid w:val="00081C23"/>
    <w:rsid w:val="00081D7B"/>
    <w:rsid w:val="0008234F"/>
    <w:rsid w:val="00082AE6"/>
    <w:rsid w:val="00082AFF"/>
    <w:rsid w:val="00082D34"/>
    <w:rsid w:val="00082D55"/>
    <w:rsid w:val="000832E2"/>
    <w:rsid w:val="000838DC"/>
    <w:rsid w:val="00083AD9"/>
    <w:rsid w:val="0008471B"/>
    <w:rsid w:val="00084B77"/>
    <w:rsid w:val="00084ED2"/>
    <w:rsid w:val="00085331"/>
    <w:rsid w:val="00085699"/>
    <w:rsid w:val="000858FE"/>
    <w:rsid w:val="00085EEF"/>
    <w:rsid w:val="000864CC"/>
    <w:rsid w:val="000866EC"/>
    <w:rsid w:val="000874FF"/>
    <w:rsid w:val="0008776B"/>
    <w:rsid w:val="000878B9"/>
    <w:rsid w:val="00087D8D"/>
    <w:rsid w:val="000900B2"/>
    <w:rsid w:val="00090A3D"/>
    <w:rsid w:val="00090A79"/>
    <w:rsid w:val="000917ED"/>
    <w:rsid w:val="00091C03"/>
    <w:rsid w:val="00091F4A"/>
    <w:rsid w:val="000921C0"/>
    <w:rsid w:val="00092E88"/>
    <w:rsid w:val="000936EA"/>
    <w:rsid w:val="000937B3"/>
    <w:rsid w:val="000937DE"/>
    <w:rsid w:val="00094242"/>
    <w:rsid w:val="000949E3"/>
    <w:rsid w:val="00094D08"/>
    <w:rsid w:val="0009503A"/>
    <w:rsid w:val="0009533E"/>
    <w:rsid w:val="0009533F"/>
    <w:rsid w:val="00095545"/>
    <w:rsid w:val="00095841"/>
    <w:rsid w:val="00095A46"/>
    <w:rsid w:val="00096256"/>
    <w:rsid w:val="00096D68"/>
    <w:rsid w:val="00096E56"/>
    <w:rsid w:val="00096E89"/>
    <w:rsid w:val="00097407"/>
    <w:rsid w:val="00097CB2"/>
    <w:rsid w:val="000A0AC5"/>
    <w:rsid w:val="000A1263"/>
    <w:rsid w:val="000A131F"/>
    <w:rsid w:val="000A1AE8"/>
    <w:rsid w:val="000A2154"/>
    <w:rsid w:val="000A29E3"/>
    <w:rsid w:val="000A2EF6"/>
    <w:rsid w:val="000A31FC"/>
    <w:rsid w:val="000A3B74"/>
    <w:rsid w:val="000A3D8F"/>
    <w:rsid w:val="000A4781"/>
    <w:rsid w:val="000A4988"/>
    <w:rsid w:val="000A4BD2"/>
    <w:rsid w:val="000A4E6F"/>
    <w:rsid w:val="000A5482"/>
    <w:rsid w:val="000A54A3"/>
    <w:rsid w:val="000A56AA"/>
    <w:rsid w:val="000A5CE0"/>
    <w:rsid w:val="000A6016"/>
    <w:rsid w:val="000A622B"/>
    <w:rsid w:val="000A63C0"/>
    <w:rsid w:val="000A6F49"/>
    <w:rsid w:val="000A7038"/>
    <w:rsid w:val="000A7656"/>
    <w:rsid w:val="000A7D04"/>
    <w:rsid w:val="000A7D87"/>
    <w:rsid w:val="000B051C"/>
    <w:rsid w:val="000B12E8"/>
    <w:rsid w:val="000B15AF"/>
    <w:rsid w:val="000B1CA9"/>
    <w:rsid w:val="000B1ED6"/>
    <w:rsid w:val="000B28B5"/>
    <w:rsid w:val="000B296E"/>
    <w:rsid w:val="000B2FCE"/>
    <w:rsid w:val="000B3586"/>
    <w:rsid w:val="000B3C3D"/>
    <w:rsid w:val="000B4430"/>
    <w:rsid w:val="000B4889"/>
    <w:rsid w:val="000B493B"/>
    <w:rsid w:val="000B4CB6"/>
    <w:rsid w:val="000B52BC"/>
    <w:rsid w:val="000B5341"/>
    <w:rsid w:val="000B71BB"/>
    <w:rsid w:val="000B731C"/>
    <w:rsid w:val="000B7472"/>
    <w:rsid w:val="000B7E13"/>
    <w:rsid w:val="000C0491"/>
    <w:rsid w:val="000C0995"/>
    <w:rsid w:val="000C0A6E"/>
    <w:rsid w:val="000C171D"/>
    <w:rsid w:val="000C1B05"/>
    <w:rsid w:val="000C1FF9"/>
    <w:rsid w:val="000C2204"/>
    <w:rsid w:val="000C2481"/>
    <w:rsid w:val="000C3982"/>
    <w:rsid w:val="000C4057"/>
    <w:rsid w:val="000C4315"/>
    <w:rsid w:val="000C4470"/>
    <w:rsid w:val="000C45BE"/>
    <w:rsid w:val="000C486F"/>
    <w:rsid w:val="000C4FC1"/>
    <w:rsid w:val="000C526D"/>
    <w:rsid w:val="000C5C1C"/>
    <w:rsid w:val="000C64C9"/>
    <w:rsid w:val="000C67B6"/>
    <w:rsid w:val="000C6DB9"/>
    <w:rsid w:val="000C720B"/>
    <w:rsid w:val="000C73FF"/>
    <w:rsid w:val="000D020B"/>
    <w:rsid w:val="000D02AB"/>
    <w:rsid w:val="000D0938"/>
    <w:rsid w:val="000D0E17"/>
    <w:rsid w:val="000D16D5"/>
    <w:rsid w:val="000D1B82"/>
    <w:rsid w:val="000D1E1D"/>
    <w:rsid w:val="000D2491"/>
    <w:rsid w:val="000D273E"/>
    <w:rsid w:val="000D2BC5"/>
    <w:rsid w:val="000D3607"/>
    <w:rsid w:val="000D3645"/>
    <w:rsid w:val="000D370D"/>
    <w:rsid w:val="000D374F"/>
    <w:rsid w:val="000D3894"/>
    <w:rsid w:val="000D39B8"/>
    <w:rsid w:val="000D3AB8"/>
    <w:rsid w:val="000D3ADF"/>
    <w:rsid w:val="000D4369"/>
    <w:rsid w:val="000D4649"/>
    <w:rsid w:val="000D4710"/>
    <w:rsid w:val="000D4CD4"/>
    <w:rsid w:val="000D56D9"/>
    <w:rsid w:val="000D5FF4"/>
    <w:rsid w:val="000D63BF"/>
    <w:rsid w:val="000D6B57"/>
    <w:rsid w:val="000D6C3B"/>
    <w:rsid w:val="000D6FEC"/>
    <w:rsid w:val="000D72ED"/>
    <w:rsid w:val="000D7407"/>
    <w:rsid w:val="000D7B63"/>
    <w:rsid w:val="000E1E2E"/>
    <w:rsid w:val="000E271F"/>
    <w:rsid w:val="000E2FC0"/>
    <w:rsid w:val="000E3111"/>
    <w:rsid w:val="000E31C7"/>
    <w:rsid w:val="000E3235"/>
    <w:rsid w:val="000E3555"/>
    <w:rsid w:val="000E37A0"/>
    <w:rsid w:val="000E3B13"/>
    <w:rsid w:val="000E3F14"/>
    <w:rsid w:val="000E4708"/>
    <w:rsid w:val="000E5032"/>
    <w:rsid w:val="000E52DF"/>
    <w:rsid w:val="000E613C"/>
    <w:rsid w:val="000E6BA1"/>
    <w:rsid w:val="000E7F5B"/>
    <w:rsid w:val="000F0B92"/>
    <w:rsid w:val="000F0D38"/>
    <w:rsid w:val="000F0E00"/>
    <w:rsid w:val="000F15C9"/>
    <w:rsid w:val="000F1AF4"/>
    <w:rsid w:val="000F217C"/>
    <w:rsid w:val="000F2A43"/>
    <w:rsid w:val="000F2B5F"/>
    <w:rsid w:val="000F2F36"/>
    <w:rsid w:val="000F32D7"/>
    <w:rsid w:val="000F3427"/>
    <w:rsid w:val="000F4223"/>
    <w:rsid w:val="000F4BC5"/>
    <w:rsid w:val="000F5348"/>
    <w:rsid w:val="000F58D2"/>
    <w:rsid w:val="000F5D45"/>
    <w:rsid w:val="000F6830"/>
    <w:rsid w:val="000F6925"/>
    <w:rsid w:val="000F6AC2"/>
    <w:rsid w:val="000F6E23"/>
    <w:rsid w:val="000F70FC"/>
    <w:rsid w:val="000F723A"/>
    <w:rsid w:val="000F7CB9"/>
    <w:rsid w:val="001000CE"/>
    <w:rsid w:val="0010160A"/>
    <w:rsid w:val="001017FA"/>
    <w:rsid w:val="001032BA"/>
    <w:rsid w:val="00103357"/>
    <w:rsid w:val="00103612"/>
    <w:rsid w:val="001037A8"/>
    <w:rsid w:val="00104B20"/>
    <w:rsid w:val="00105818"/>
    <w:rsid w:val="00105858"/>
    <w:rsid w:val="001061F9"/>
    <w:rsid w:val="00106230"/>
    <w:rsid w:val="001070EB"/>
    <w:rsid w:val="00107223"/>
    <w:rsid w:val="00107821"/>
    <w:rsid w:val="001078E6"/>
    <w:rsid w:val="00107DB2"/>
    <w:rsid w:val="00110BFE"/>
    <w:rsid w:val="00110C21"/>
    <w:rsid w:val="00110D19"/>
    <w:rsid w:val="00111BBE"/>
    <w:rsid w:val="001120F7"/>
    <w:rsid w:val="001121B3"/>
    <w:rsid w:val="0011282C"/>
    <w:rsid w:val="00113086"/>
    <w:rsid w:val="00114228"/>
    <w:rsid w:val="001145AE"/>
    <w:rsid w:val="0011492C"/>
    <w:rsid w:val="00116667"/>
    <w:rsid w:val="001168E1"/>
    <w:rsid w:val="00116C78"/>
    <w:rsid w:val="00117639"/>
    <w:rsid w:val="0011775B"/>
    <w:rsid w:val="00117C89"/>
    <w:rsid w:val="00117DA9"/>
    <w:rsid w:val="001207B3"/>
    <w:rsid w:val="0012133B"/>
    <w:rsid w:val="00122712"/>
    <w:rsid w:val="0012291B"/>
    <w:rsid w:val="0012292D"/>
    <w:rsid w:val="00122F7C"/>
    <w:rsid w:val="001233C7"/>
    <w:rsid w:val="00123CDE"/>
    <w:rsid w:val="00123DAC"/>
    <w:rsid w:val="0012458E"/>
    <w:rsid w:val="001249E6"/>
    <w:rsid w:val="00124E39"/>
    <w:rsid w:val="00125A35"/>
    <w:rsid w:val="0012650D"/>
    <w:rsid w:val="0012798C"/>
    <w:rsid w:val="00127B94"/>
    <w:rsid w:val="00127D99"/>
    <w:rsid w:val="00127F06"/>
    <w:rsid w:val="0013015C"/>
    <w:rsid w:val="00130FEA"/>
    <w:rsid w:val="00131084"/>
    <w:rsid w:val="00132090"/>
    <w:rsid w:val="0013234A"/>
    <w:rsid w:val="00132D91"/>
    <w:rsid w:val="001334C2"/>
    <w:rsid w:val="0013352B"/>
    <w:rsid w:val="00133B79"/>
    <w:rsid w:val="0013498B"/>
    <w:rsid w:val="00134C21"/>
    <w:rsid w:val="00134CF7"/>
    <w:rsid w:val="0013511B"/>
    <w:rsid w:val="00135781"/>
    <w:rsid w:val="0013585C"/>
    <w:rsid w:val="001358B0"/>
    <w:rsid w:val="00135A1C"/>
    <w:rsid w:val="00135A7A"/>
    <w:rsid w:val="00135F4F"/>
    <w:rsid w:val="0013616B"/>
    <w:rsid w:val="001371E9"/>
    <w:rsid w:val="00137DA6"/>
    <w:rsid w:val="00137F62"/>
    <w:rsid w:val="00137F74"/>
    <w:rsid w:val="0014035D"/>
    <w:rsid w:val="00140784"/>
    <w:rsid w:val="00140BF8"/>
    <w:rsid w:val="0014143D"/>
    <w:rsid w:val="001415B1"/>
    <w:rsid w:val="001416BE"/>
    <w:rsid w:val="00142C2E"/>
    <w:rsid w:val="00142CB9"/>
    <w:rsid w:val="001430CD"/>
    <w:rsid w:val="001432F5"/>
    <w:rsid w:val="001433D0"/>
    <w:rsid w:val="001433F6"/>
    <w:rsid w:val="00143762"/>
    <w:rsid w:val="00143776"/>
    <w:rsid w:val="00143977"/>
    <w:rsid w:val="00143B67"/>
    <w:rsid w:val="001444EF"/>
    <w:rsid w:val="00144B62"/>
    <w:rsid w:val="001459DF"/>
    <w:rsid w:val="00145BA8"/>
    <w:rsid w:val="00145BD9"/>
    <w:rsid w:val="00145C31"/>
    <w:rsid w:val="00145F1A"/>
    <w:rsid w:val="001464DF"/>
    <w:rsid w:val="00146CE7"/>
    <w:rsid w:val="00147EEB"/>
    <w:rsid w:val="0015021E"/>
    <w:rsid w:val="00150988"/>
    <w:rsid w:val="00150FB3"/>
    <w:rsid w:val="00151FDD"/>
    <w:rsid w:val="00152A24"/>
    <w:rsid w:val="00154136"/>
    <w:rsid w:val="0015440B"/>
    <w:rsid w:val="001544EC"/>
    <w:rsid w:val="00154692"/>
    <w:rsid w:val="0015535E"/>
    <w:rsid w:val="001558A9"/>
    <w:rsid w:val="00155CE4"/>
    <w:rsid w:val="00156527"/>
    <w:rsid w:val="00156DBD"/>
    <w:rsid w:val="00156F5C"/>
    <w:rsid w:val="001574E7"/>
    <w:rsid w:val="0015755F"/>
    <w:rsid w:val="00157C81"/>
    <w:rsid w:val="00157CDA"/>
    <w:rsid w:val="00160DDC"/>
    <w:rsid w:val="00161054"/>
    <w:rsid w:val="001616F4"/>
    <w:rsid w:val="00161B2B"/>
    <w:rsid w:val="00161BD0"/>
    <w:rsid w:val="00162FCC"/>
    <w:rsid w:val="001631EC"/>
    <w:rsid w:val="00163639"/>
    <w:rsid w:val="0016382D"/>
    <w:rsid w:val="00163EE0"/>
    <w:rsid w:val="00164418"/>
    <w:rsid w:val="00164853"/>
    <w:rsid w:val="00165F4B"/>
    <w:rsid w:val="0016645F"/>
    <w:rsid w:val="001664B3"/>
    <w:rsid w:val="00166D97"/>
    <w:rsid w:val="00166ED9"/>
    <w:rsid w:val="001673A2"/>
    <w:rsid w:val="001677D3"/>
    <w:rsid w:val="0016787C"/>
    <w:rsid w:val="00171078"/>
    <w:rsid w:val="00171174"/>
    <w:rsid w:val="001714E1"/>
    <w:rsid w:val="001718FD"/>
    <w:rsid w:val="00171909"/>
    <w:rsid w:val="0017213F"/>
    <w:rsid w:val="00172311"/>
    <w:rsid w:val="001724F0"/>
    <w:rsid w:val="00172980"/>
    <w:rsid w:val="00172AF8"/>
    <w:rsid w:val="00172E58"/>
    <w:rsid w:val="00173ECE"/>
    <w:rsid w:val="00174907"/>
    <w:rsid w:val="00174F4C"/>
    <w:rsid w:val="00175739"/>
    <w:rsid w:val="001762FC"/>
    <w:rsid w:val="001764CA"/>
    <w:rsid w:val="0017658A"/>
    <w:rsid w:val="0017689B"/>
    <w:rsid w:val="0017734F"/>
    <w:rsid w:val="001774F7"/>
    <w:rsid w:val="00177870"/>
    <w:rsid w:val="00177B57"/>
    <w:rsid w:val="00177D34"/>
    <w:rsid w:val="00180219"/>
    <w:rsid w:val="001803C7"/>
    <w:rsid w:val="00180FA8"/>
    <w:rsid w:val="00181D09"/>
    <w:rsid w:val="00181DED"/>
    <w:rsid w:val="00181EE1"/>
    <w:rsid w:val="00182F2B"/>
    <w:rsid w:val="00183407"/>
    <w:rsid w:val="00183456"/>
    <w:rsid w:val="00183DEC"/>
    <w:rsid w:val="001845D5"/>
    <w:rsid w:val="0018476F"/>
    <w:rsid w:val="0018487E"/>
    <w:rsid w:val="00184D95"/>
    <w:rsid w:val="00185CCA"/>
    <w:rsid w:val="00186047"/>
    <w:rsid w:val="0018765D"/>
    <w:rsid w:val="0018771F"/>
    <w:rsid w:val="00187A36"/>
    <w:rsid w:val="00190702"/>
    <w:rsid w:val="00190ACC"/>
    <w:rsid w:val="00190B51"/>
    <w:rsid w:val="00190D2A"/>
    <w:rsid w:val="00190D88"/>
    <w:rsid w:val="00191170"/>
    <w:rsid w:val="001914ED"/>
    <w:rsid w:val="00191B72"/>
    <w:rsid w:val="001922A9"/>
    <w:rsid w:val="001922D6"/>
    <w:rsid w:val="00192E51"/>
    <w:rsid w:val="001935BA"/>
    <w:rsid w:val="00193F69"/>
    <w:rsid w:val="00194C29"/>
    <w:rsid w:val="0019556A"/>
    <w:rsid w:val="00195A57"/>
    <w:rsid w:val="00195A9C"/>
    <w:rsid w:val="00195AD8"/>
    <w:rsid w:val="00195EB8"/>
    <w:rsid w:val="00196360"/>
    <w:rsid w:val="00197127"/>
    <w:rsid w:val="0019757E"/>
    <w:rsid w:val="00197887"/>
    <w:rsid w:val="00197A8B"/>
    <w:rsid w:val="001A062F"/>
    <w:rsid w:val="001A0F4F"/>
    <w:rsid w:val="001A0FE1"/>
    <w:rsid w:val="001A1022"/>
    <w:rsid w:val="001A1C65"/>
    <w:rsid w:val="001A1C72"/>
    <w:rsid w:val="001A1C82"/>
    <w:rsid w:val="001A1EDC"/>
    <w:rsid w:val="001A209B"/>
    <w:rsid w:val="001A2D50"/>
    <w:rsid w:val="001A2E45"/>
    <w:rsid w:val="001A39AE"/>
    <w:rsid w:val="001A39E5"/>
    <w:rsid w:val="001A4592"/>
    <w:rsid w:val="001A4D6F"/>
    <w:rsid w:val="001A5942"/>
    <w:rsid w:val="001A5AE8"/>
    <w:rsid w:val="001A5E3F"/>
    <w:rsid w:val="001A5E80"/>
    <w:rsid w:val="001A5FFB"/>
    <w:rsid w:val="001A641C"/>
    <w:rsid w:val="001A6550"/>
    <w:rsid w:val="001A6966"/>
    <w:rsid w:val="001A715E"/>
    <w:rsid w:val="001A7525"/>
    <w:rsid w:val="001A764A"/>
    <w:rsid w:val="001A79E6"/>
    <w:rsid w:val="001A7F92"/>
    <w:rsid w:val="001B0258"/>
    <w:rsid w:val="001B03C6"/>
    <w:rsid w:val="001B0D72"/>
    <w:rsid w:val="001B1641"/>
    <w:rsid w:val="001B19F4"/>
    <w:rsid w:val="001B20E4"/>
    <w:rsid w:val="001B2E14"/>
    <w:rsid w:val="001B32D2"/>
    <w:rsid w:val="001B3984"/>
    <w:rsid w:val="001B3C8C"/>
    <w:rsid w:val="001B427F"/>
    <w:rsid w:val="001B4746"/>
    <w:rsid w:val="001B4992"/>
    <w:rsid w:val="001B53A9"/>
    <w:rsid w:val="001B568E"/>
    <w:rsid w:val="001B6402"/>
    <w:rsid w:val="001B643B"/>
    <w:rsid w:val="001B6936"/>
    <w:rsid w:val="001B6BBB"/>
    <w:rsid w:val="001B72BC"/>
    <w:rsid w:val="001B771F"/>
    <w:rsid w:val="001B78B7"/>
    <w:rsid w:val="001B7B87"/>
    <w:rsid w:val="001C048F"/>
    <w:rsid w:val="001C0661"/>
    <w:rsid w:val="001C0702"/>
    <w:rsid w:val="001C0C2A"/>
    <w:rsid w:val="001C0F1D"/>
    <w:rsid w:val="001C1103"/>
    <w:rsid w:val="001C1159"/>
    <w:rsid w:val="001C128D"/>
    <w:rsid w:val="001C2294"/>
    <w:rsid w:val="001C3068"/>
    <w:rsid w:val="001C3B79"/>
    <w:rsid w:val="001C3C56"/>
    <w:rsid w:val="001C3CBB"/>
    <w:rsid w:val="001C3FFD"/>
    <w:rsid w:val="001C412C"/>
    <w:rsid w:val="001C4150"/>
    <w:rsid w:val="001C4518"/>
    <w:rsid w:val="001C453C"/>
    <w:rsid w:val="001C487D"/>
    <w:rsid w:val="001C55F4"/>
    <w:rsid w:val="001C5DE5"/>
    <w:rsid w:val="001C6743"/>
    <w:rsid w:val="001C6980"/>
    <w:rsid w:val="001C6A5E"/>
    <w:rsid w:val="001C77C0"/>
    <w:rsid w:val="001C7BE9"/>
    <w:rsid w:val="001D00FB"/>
    <w:rsid w:val="001D0377"/>
    <w:rsid w:val="001D1029"/>
    <w:rsid w:val="001D196D"/>
    <w:rsid w:val="001D1B99"/>
    <w:rsid w:val="001D2831"/>
    <w:rsid w:val="001D36CA"/>
    <w:rsid w:val="001D3718"/>
    <w:rsid w:val="001D371F"/>
    <w:rsid w:val="001D3A16"/>
    <w:rsid w:val="001D3F56"/>
    <w:rsid w:val="001D4229"/>
    <w:rsid w:val="001D47F2"/>
    <w:rsid w:val="001D5480"/>
    <w:rsid w:val="001D5A19"/>
    <w:rsid w:val="001D5DCF"/>
    <w:rsid w:val="001D651C"/>
    <w:rsid w:val="001D6983"/>
    <w:rsid w:val="001D723A"/>
    <w:rsid w:val="001D761F"/>
    <w:rsid w:val="001D766F"/>
    <w:rsid w:val="001D7B23"/>
    <w:rsid w:val="001D7B2B"/>
    <w:rsid w:val="001E0071"/>
    <w:rsid w:val="001E07C1"/>
    <w:rsid w:val="001E0CF9"/>
    <w:rsid w:val="001E0F07"/>
    <w:rsid w:val="001E1070"/>
    <w:rsid w:val="001E2C11"/>
    <w:rsid w:val="001E314F"/>
    <w:rsid w:val="001E3754"/>
    <w:rsid w:val="001E404C"/>
    <w:rsid w:val="001E42D0"/>
    <w:rsid w:val="001E4DB4"/>
    <w:rsid w:val="001E4F80"/>
    <w:rsid w:val="001E502D"/>
    <w:rsid w:val="001E5181"/>
    <w:rsid w:val="001E5B89"/>
    <w:rsid w:val="001E5BF9"/>
    <w:rsid w:val="001E5E97"/>
    <w:rsid w:val="001E5FC3"/>
    <w:rsid w:val="001E6453"/>
    <w:rsid w:val="001E6DD9"/>
    <w:rsid w:val="001E72DA"/>
    <w:rsid w:val="001E750D"/>
    <w:rsid w:val="001E78B4"/>
    <w:rsid w:val="001F0AAF"/>
    <w:rsid w:val="001F125C"/>
    <w:rsid w:val="001F177A"/>
    <w:rsid w:val="001F198F"/>
    <w:rsid w:val="001F350D"/>
    <w:rsid w:val="001F36B5"/>
    <w:rsid w:val="001F3AC9"/>
    <w:rsid w:val="001F404F"/>
    <w:rsid w:val="001F4628"/>
    <w:rsid w:val="001F4BDF"/>
    <w:rsid w:val="001F4CE2"/>
    <w:rsid w:val="001F4FE6"/>
    <w:rsid w:val="001F56BD"/>
    <w:rsid w:val="001F5A09"/>
    <w:rsid w:val="001F5AAA"/>
    <w:rsid w:val="001F5D0D"/>
    <w:rsid w:val="001F66BB"/>
    <w:rsid w:val="001F68B1"/>
    <w:rsid w:val="001F6BC3"/>
    <w:rsid w:val="001F6F29"/>
    <w:rsid w:val="001F7241"/>
    <w:rsid w:val="001F724D"/>
    <w:rsid w:val="001F7669"/>
    <w:rsid w:val="001F7729"/>
    <w:rsid w:val="001F7D9D"/>
    <w:rsid w:val="0020031F"/>
    <w:rsid w:val="00200CBE"/>
    <w:rsid w:val="00200FC3"/>
    <w:rsid w:val="00200FD3"/>
    <w:rsid w:val="002013F6"/>
    <w:rsid w:val="0020140B"/>
    <w:rsid w:val="0020158E"/>
    <w:rsid w:val="002016CF"/>
    <w:rsid w:val="0020221B"/>
    <w:rsid w:val="0020239E"/>
    <w:rsid w:val="00202CC8"/>
    <w:rsid w:val="00203AFC"/>
    <w:rsid w:val="00203D0E"/>
    <w:rsid w:val="00203D68"/>
    <w:rsid w:val="00203ECA"/>
    <w:rsid w:val="00203F5A"/>
    <w:rsid w:val="00204B90"/>
    <w:rsid w:val="00204DD5"/>
    <w:rsid w:val="00204DF8"/>
    <w:rsid w:val="0020552F"/>
    <w:rsid w:val="002058B5"/>
    <w:rsid w:val="00206100"/>
    <w:rsid w:val="0020640F"/>
    <w:rsid w:val="00206F06"/>
    <w:rsid w:val="00207616"/>
    <w:rsid w:val="00211499"/>
    <w:rsid w:val="00211C4D"/>
    <w:rsid w:val="00211F42"/>
    <w:rsid w:val="002126F4"/>
    <w:rsid w:val="002128A6"/>
    <w:rsid w:val="00212DFE"/>
    <w:rsid w:val="00213743"/>
    <w:rsid w:val="00213A1E"/>
    <w:rsid w:val="002144DB"/>
    <w:rsid w:val="002156D9"/>
    <w:rsid w:val="0021598C"/>
    <w:rsid w:val="0021602A"/>
    <w:rsid w:val="00216160"/>
    <w:rsid w:val="002168A1"/>
    <w:rsid w:val="00216B21"/>
    <w:rsid w:val="00216E65"/>
    <w:rsid w:val="00217203"/>
    <w:rsid w:val="00217317"/>
    <w:rsid w:val="0021793A"/>
    <w:rsid w:val="00217FC2"/>
    <w:rsid w:val="00220521"/>
    <w:rsid w:val="002209BB"/>
    <w:rsid w:val="00220B1B"/>
    <w:rsid w:val="00220DA5"/>
    <w:rsid w:val="00220FF7"/>
    <w:rsid w:val="00221CE2"/>
    <w:rsid w:val="00222022"/>
    <w:rsid w:val="002223E2"/>
    <w:rsid w:val="00222CA5"/>
    <w:rsid w:val="00222E54"/>
    <w:rsid w:val="00223081"/>
    <w:rsid w:val="00223482"/>
    <w:rsid w:val="00223681"/>
    <w:rsid w:val="00223F53"/>
    <w:rsid w:val="00224222"/>
    <w:rsid w:val="002244DB"/>
    <w:rsid w:val="00224759"/>
    <w:rsid w:val="00224C54"/>
    <w:rsid w:val="00224C71"/>
    <w:rsid w:val="0022607D"/>
    <w:rsid w:val="00226C00"/>
    <w:rsid w:val="00227DD2"/>
    <w:rsid w:val="00230CEB"/>
    <w:rsid w:val="002311FD"/>
    <w:rsid w:val="00231989"/>
    <w:rsid w:val="002323D3"/>
    <w:rsid w:val="002326CE"/>
    <w:rsid w:val="00232B99"/>
    <w:rsid w:val="00232BA7"/>
    <w:rsid w:val="00233C39"/>
    <w:rsid w:val="002341FE"/>
    <w:rsid w:val="002348A4"/>
    <w:rsid w:val="00234DA4"/>
    <w:rsid w:val="002350D5"/>
    <w:rsid w:val="00236A9D"/>
    <w:rsid w:val="00237755"/>
    <w:rsid w:val="00237A41"/>
    <w:rsid w:val="00237EEF"/>
    <w:rsid w:val="00237F46"/>
    <w:rsid w:val="00240B79"/>
    <w:rsid w:val="00241648"/>
    <w:rsid w:val="00241ADF"/>
    <w:rsid w:val="002423EE"/>
    <w:rsid w:val="0024261A"/>
    <w:rsid w:val="00242761"/>
    <w:rsid w:val="002435F3"/>
    <w:rsid w:val="00243ED4"/>
    <w:rsid w:val="00244A79"/>
    <w:rsid w:val="00245769"/>
    <w:rsid w:val="002465B2"/>
    <w:rsid w:val="00246838"/>
    <w:rsid w:val="002468B0"/>
    <w:rsid w:val="00246C7E"/>
    <w:rsid w:val="00246EDA"/>
    <w:rsid w:val="00247285"/>
    <w:rsid w:val="00250620"/>
    <w:rsid w:val="00250922"/>
    <w:rsid w:val="00250C55"/>
    <w:rsid w:val="00250F3F"/>
    <w:rsid w:val="00251017"/>
    <w:rsid w:val="00251421"/>
    <w:rsid w:val="00251D34"/>
    <w:rsid w:val="00251FE9"/>
    <w:rsid w:val="002525F5"/>
    <w:rsid w:val="00252954"/>
    <w:rsid w:val="00252A0D"/>
    <w:rsid w:val="0025342A"/>
    <w:rsid w:val="002535A0"/>
    <w:rsid w:val="00253B2A"/>
    <w:rsid w:val="00253C5A"/>
    <w:rsid w:val="00254DB0"/>
    <w:rsid w:val="00254FFF"/>
    <w:rsid w:val="002556F7"/>
    <w:rsid w:val="002561C1"/>
    <w:rsid w:val="00256B0C"/>
    <w:rsid w:val="00256CC7"/>
    <w:rsid w:val="00256EC1"/>
    <w:rsid w:val="00256F8C"/>
    <w:rsid w:val="0025729E"/>
    <w:rsid w:val="002573BF"/>
    <w:rsid w:val="00257937"/>
    <w:rsid w:val="00257BB4"/>
    <w:rsid w:val="00260AF9"/>
    <w:rsid w:val="002610FE"/>
    <w:rsid w:val="0026144E"/>
    <w:rsid w:val="0026182C"/>
    <w:rsid w:val="00262096"/>
    <w:rsid w:val="00262493"/>
    <w:rsid w:val="0026249F"/>
    <w:rsid w:val="0026355D"/>
    <w:rsid w:val="002637FF"/>
    <w:rsid w:val="002648BE"/>
    <w:rsid w:val="0026505D"/>
    <w:rsid w:val="00265F07"/>
    <w:rsid w:val="00265F52"/>
    <w:rsid w:val="00266118"/>
    <w:rsid w:val="0026632F"/>
    <w:rsid w:val="002667BA"/>
    <w:rsid w:val="00266B8D"/>
    <w:rsid w:val="00266BAE"/>
    <w:rsid w:val="00266E8F"/>
    <w:rsid w:val="0026734B"/>
    <w:rsid w:val="0026764B"/>
    <w:rsid w:val="0026786C"/>
    <w:rsid w:val="00270464"/>
    <w:rsid w:val="00270B1F"/>
    <w:rsid w:val="00270C5A"/>
    <w:rsid w:val="00271736"/>
    <w:rsid w:val="002717F4"/>
    <w:rsid w:val="00271A37"/>
    <w:rsid w:val="00271B9D"/>
    <w:rsid w:val="00271E63"/>
    <w:rsid w:val="002721AE"/>
    <w:rsid w:val="00272314"/>
    <w:rsid w:val="002723E2"/>
    <w:rsid w:val="00273092"/>
    <w:rsid w:val="0027348A"/>
    <w:rsid w:val="002735F0"/>
    <w:rsid w:val="002736EC"/>
    <w:rsid w:val="0027376D"/>
    <w:rsid w:val="00274044"/>
    <w:rsid w:val="002740C1"/>
    <w:rsid w:val="002742F4"/>
    <w:rsid w:val="002752DE"/>
    <w:rsid w:val="00276604"/>
    <w:rsid w:val="0027701B"/>
    <w:rsid w:val="002775CE"/>
    <w:rsid w:val="00277E10"/>
    <w:rsid w:val="00280045"/>
    <w:rsid w:val="0028085D"/>
    <w:rsid w:val="00281314"/>
    <w:rsid w:val="00281CE1"/>
    <w:rsid w:val="00281F81"/>
    <w:rsid w:val="002829D0"/>
    <w:rsid w:val="00283100"/>
    <w:rsid w:val="0028378F"/>
    <w:rsid w:val="00283D5A"/>
    <w:rsid w:val="00284613"/>
    <w:rsid w:val="00284885"/>
    <w:rsid w:val="00284D04"/>
    <w:rsid w:val="0028520E"/>
    <w:rsid w:val="00285673"/>
    <w:rsid w:val="00285D95"/>
    <w:rsid w:val="00286A94"/>
    <w:rsid w:val="0028700C"/>
    <w:rsid w:val="00287105"/>
    <w:rsid w:val="002871BB"/>
    <w:rsid w:val="002873BC"/>
    <w:rsid w:val="0029056A"/>
    <w:rsid w:val="00290B2F"/>
    <w:rsid w:val="00290E3F"/>
    <w:rsid w:val="00290FAF"/>
    <w:rsid w:val="00292A52"/>
    <w:rsid w:val="00292F4E"/>
    <w:rsid w:val="0029310E"/>
    <w:rsid w:val="00293AAF"/>
    <w:rsid w:val="00293B24"/>
    <w:rsid w:val="00294199"/>
    <w:rsid w:val="002943A7"/>
    <w:rsid w:val="0029443C"/>
    <w:rsid w:val="00294942"/>
    <w:rsid w:val="0029537C"/>
    <w:rsid w:val="00295CE3"/>
    <w:rsid w:val="00296251"/>
    <w:rsid w:val="00297410"/>
    <w:rsid w:val="002A09EE"/>
    <w:rsid w:val="002A0A72"/>
    <w:rsid w:val="002A0FF9"/>
    <w:rsid w:val="002A1003"/>
    <w:rsid w:val="002A1191"/>
    <w:rsid w:val="002A1E03"/>
    <w:rsid w:val="002A2849"/>
    <w:rsid w:val="002A3263"/>
    <w:rsid w:val="002A3738"/>
    <w:rsid w:val="002A40FD"/>
    <w:rsid w:val="002A417D"/>
    <w:rsid w:val="002A4762"/>
    <w:rsid w:val="002A5277"/>
    <w:rsid w:val="002A5C7C"/>
    <w:rsid w:val="002A5E13"/>
    <w:rsid w:val="002A65DF"/>
    <w:rsid w:val="002A6D22"/>
    <w:rsid w:val="002A6F18"/>
    <w:rsid w:val="002A720E"/>
    <w:rsid w:val="002A7510"/>
    <w:rsid w:val="002A79EC"/>
    <w:rsid w:val="002A7E40"/>
    <w:rsid w:val="002B0099"/>
    <w:rsid w:val="002B0192"/>
    <w:rsid w:val="002B01DD"/>
    <w:rsid w:val="002B05E6"/>
    <w:rsid w:val="002B07C5"/>
    <w:rsid w:val="002B1233"/>
    <w:rsid w:val="002B1AF2"/>
    <w:rsid w:val="002B2D5D"/>
    <w:rsid w:val="002B352B"/>
    <w:rsid w:val="002B3C95"/>
    <w:rsid w:val="002B41A4"/>
    <w:rsid w:val="002B4452"/>
    <w:rsid w:val="002B53DC"/>
    <w:rsid w:val="002B57AF"/>
    <w:rsid w:val="002B5B9A"/>
    <w:rsid w:val="002B67B6"/>
    <w:rsid w:val="002B6AB9"/>
    <w:rsid w:val="002B6ABE"/>
    <w:rsid w:val="002B6E39"/>
    <w:rsid w:val="002B7BC4"/>
    <w:rsid w:val="002C03A9"/>
    <w:rsid w:val="002C04E2"/>
    <w:rsid w:val="002C14CD"/>
    <w:rsid w:val="002C1949"/>
    <w:rsid w:val="002C1E4E"/>
    <w:rsid w:val="002C1F7E"/>
    <w:rsid w:val="002C26AF"/>
    <w:rsid w:val="002C2CFF"/>
    <w:rsid w:val="002C34AA"/>
    <w:rsid w:val="002C364B"/>
    <w:rsid w:val="002C4333"/>
    <w:rsid w:val="002C4CE2"/>
    <w:rsid w:val="002C4D82"/>
    <w:rsid w:val="002C5599"/>
    <w:rsid w:val="002C55DA"/>
    <w:rsid w:val="002C584B"/>
    <w:rsid w:val="002C58F2"/>
    <w:rsid w:val="002C6081"/>
    <w:rsid w:val="002C6284"/>
    <w:rsid w:val="002C6F77"/>
    <w:rsid w:val="002C6FD5"/>
    <w:rsid w:val="002C720D"/>
    <w:rsid w:val="002C77AF"/>
    <w:rsid w:val="002C7970"/>
    <w:rsid w:val="002C7B1B"/>
    <w:rsid w:val="002C7C7D"/>
    <w:rsid w:val="002D018E"/>
    <w:rsid w:val="002D059B"/>
    <w:rsid w:val="002D0BA3"/>
    <w:rsid w:val="002D1383"/>
    <w:rsid w:val="002D3FE7"/>
    <w:rsid w:val="002D46B2"/>
    <w:rsid w:val="002D4DF2"/>
    <w:rsid w:val="002D5670"/>
    <w:rsid w:val="002D5804"/>
    <w:rsid w:val="002D5A61"/>
    <w:rsid w:val="002D643A"/>
    <w:rsid w:val="002D77CE"/>
    <w:rsid w:val="002D79B4"/>
    <w:rsid w:val="002E043E"/>
    <w:rsid w:val="002E193D"/>
    <w:rsid w:val="002E1BA6"/>
    <w:rsid w:val="002E1CD3"/>
    <w:rsid w:val="002E2324"/>
    <w:rsid w:val="002E3078"/>
    <w:rsid w:val="002E32E8"/>
    <w:rsid w:val="002E33D6"/>
    <w:rsid w:val="002E34A8"/>
    <w:rsid w:val="002E34C5"/>
    <w:rsid w:val="002E3EF9"/>
    <w:rsid w:val="002E4014"/>
    <w:rsid w:val="002E431D"/>
    <w:rsid w:val="002E49D6"/>
    <w:rsid w:val="002E4C35"/>
    <w:rsid w:val="002E4ED9"/>
    <w:rsid w:val="002E58BB"/>
    <w:rsid w:val="002E5CB2"/>
    <w:rsid w:val="002E635B"/>
    <w:rsid w:val="002E6427"/>
    <w:rsid w:val="002E6BE4"/>
    <w:rsid w:val="002E7B00"/>
    <w:rsid w:val="002E7C05"/>
    <w:rsid w:val="002E7F8E"/>
    <w:rsid w:val="002F040C"/>
    <w:rsid w:val="002F04F5"/>
    <w:rsid w:val="002F057D"/>
    <w:rsid w:val="002F05EB"/>
    <w:rsid w:val="002F06B9"/>
    <w:rsid w:val="002F0F34"/>
    <w:rsid w:val="002F1468"/>
    <w:rsid w:val="002F1D7B"/>
    <w:rsid w:val="002F2071"/>
    <w:rsid w:val="002F3233"/>
    <w:rsid w:val="002F3295"/>
    <w:rsid w:val="002F37F8"/>
    <w:rsid w:val="002F4700"/>
    <w:rsid w:val="002F4A3C"/>
    <w:rsid w:val="002F5373"/>
    <w:rsid w:val="002F5F84"/>
    <w:rsid w:val="002F6357"/>
    <w:rsid w:val="002F6800"/>
    <w:rsid w:val="002F683C"/>
    <w:rsid w:val="002F6FE9"/>
    <w:rsid w:val="002F7544"/>
    <w:rsid w:val="002F784B"/>
    <w:rsid w:val="002F7960"/>
    <w:rsid w:val="002F7A88"/>
    <w:rsid w:val="002F7C2C"/>
    <w:rsid w:val="002F7E05"/>
    <w:rsid w:val="002F7F7D"/>
    <w:rsid w:val="00300069"/>
    <w:rsid w:val="00300315"/>
    <w:rsid w:val="003007B7"/>
    <w:rsid w:val="003008B6"/>
    <w:rsid w:val="003009C5"/>
    <w:rsid w:val="003011F8"/>
    <w:rsid w:val="00301ADA"/>
    <w:rsid w:val="00301B75"/>
    <w:rsid w:val="00301D79"/>
    <w:rsid w:val="0030242E"/>
    <w:rsid w:val="00302A37"/>
    <w:rsid w:val="0030388A"/>
    <w:rsid w:val="003038BA"/>
    <w:rsid w:val="00304A2C"/>
    <w:rsid w:val="00304C31"/>
    <w:rsid w:val="00305421"/>
    <w:rsid w:val="00305962"/>
    <w:rsid w:val="00305ED0"/>
    <w:rsid w:val="0030694A"/>
    <w:rsid w:val="00311009"/>
    <w:rsid w:val="00311BAC"/>
    <w:rsid w:val="00311CB0"/>
    <w:rsid w:val="00311D48"/>
    <w:rsid w:val="00311E5F"/>
    <w:rsid w:val="00312616"/>
    <w:rsid w:val="00312817"/>
    <w:rsid w:val="003129EF"/>
    <w:rsid w:val="00312D52"/>
    <w:rsid w:val="0031380F"/>
    <w:rsid w:val="00314959"/>
    <w:rsid w:val="00314E64"/>
    <w:rsid w:val="00314F78"/>
    <w:rsid w:val="00316D6F"/>
    <w:rsid w:val="00317A38"/>
    <w:rsid w:val="00317BE5"/>
    <w:rsid w:val="00317C82"/>
    <w:rsid w:val="0032138A"/>
    <w:rsid w:val="003215EA"/>
    <w:rsid w:val="003218EA"/>
    <w:rsid w:val="00321FDF"/>
    <w:rsid w:val="00322AEC"/>
    <w:rsid w:val="00322D62"/>
    <w:rsid w:val="00322DB6"/>
    <w:rsid w:val="00322E97"/>
    <w:rsid w:val="0032457F"/>
    <w:rsid w:val="00324868"/>
    <w:rsid w:val="00324933"/>
    <w:rsid w:val="00325656"/>
    <w:rsid w:val="003258C9"/>
    <w:rsid w:val="00325D01"/>
    <w:rsid w:val="00325EEE"/>
    <w:rsid w:val="00326289"/>
    <w:rsid w:val="00326340"/>
    <w:rsid w:val="0032742D"/>
    <w:rsid w:val="00327CCF"/>
    <w:rsid w:val="003300D9"/>
    <w:rsid w:val="00330293"/>
    <w:rsid w:val="0033061F"/>
    <w:rsid w:val="003308C8"/>
    <w:rsid w:val="00330AF7"/>
    <w:rsid w:val="00330F8F"/>
    <w:rsid w:val="0033135F"/>
    <w:rsid w:val="00331697"/>
    <w:rsid w:val="00331F6B"/>
    <w:rsid w:val="00331F79"/>
    <w:rsid w:val="003321D9"/>
    <w:rsid w:val="00332502"/>
    <w:rsid w:val="0033257C"/>
    <w:rsid w:val="00333529"/>
    <w:rsid w:val="00333E6D"/>
    <w:rsid w:val="0033474D"/>
    <w:rsid w:val="00334B68"/>
    <w:rsid w:val="00334D35"/>
    <w:rsid w:val="00335937"/>
    <w:rsid w:val="00335EA9"/>
    <w:rsid w:val="0033653A"/>
    <w:rsid w:val="00336BFA"/>
    <w:rsid w:val="00337005"/>
    <w:rsid w:val="00337DEF"/>
    <w:rsid w:val="00337FD0"/>
    <w:rsid w:val="00340EC8"/>
    <w:rsid w:val="00340F72"/>
    <w:rsid w:val="00341E4F"/>
    <w:rsid w:val="00341F73"/>
    <w:rsid w:val="00342086"/>
    <w:rsid w:val="003420B9"/>
    <w:rsid w:val="00342201"/>
    <w:rsid w:val="003430DA"/>
    <w:rsid w:val="0034324C"/>
    <w:rsid w:val="003438E5"/>
    <w:rsid w:val="003440BB"/>
    <w:rsid w:val="00344B62"/>
    <w:rsid w:val="00345287"/>
    <w:rsid w:val="003452F7"/>
    <w:rsid w:val="00345328"/>
    <w:rsid w:val="00345540"/>
    <w:rsid w:val="00345695"/>
    <w:rsid w:val="00345A87"/>
    <w:rsid w:val="00345F95"/>
    <w:rsid w:val="00346953"/>
    <w:rsid w:val="00346A9E"/>
    <w:rsid w:val="00346FF8"/>
    <w:rsid w:val="00346FFD"/>
    <w:rsid w:val="00347302"/>
    <w:rsid w:val="00347A1A"/>
    <w:rsid w:val="00350596"/>
    <w:rsid w:val="00350A46"/>
    <w:rsid w:val="00351784"/>
    <w:rsid w:val="0035185B"/>
    <w:rsid w:val="00351B8A"/>
    <w:rsid w:val="00351DCB"/>
    <w:rsid w:val="00353E2F"/>
    <w:rsid w:val="00355030"/>
    <w:rsid w:val="0035523D"/>
    <w:rsid w:val="00355C9D"/>
    <w:rsid w:val="00356948"/>
    <w:rsid w:val="00357056"/>
    <w:rsid w:val="00357B2E"/>
    <w:rsid w:val="00357FD9"/>
    <w:rsid w:val="00357FF8"/>
    <w:rsid w:val="00360483"/>
    <w:rsid w:val="0036064C"/>
    <w:rsid w:val="00360E8F"/>
    <w:rsid w:val="0036134E"/>
    <w:rsid w:val="003622A2"/>
    <w:rsid w:val="003628A8"/>
    <w:rsid w:val="00362A57"/>
    <w:rsid w:val="00362C24"/>
    <w:rsid w:val="00362FFC"/>
    <w:rsid w:val="003639A5"/>
    <w:rsid w:val="00363AFA"/>
    <w:rsid w:val="00363E3A"/>
    <w:rsid w:val="00363EE3"/>
    <w:rsid w:val="003650FB"/>
    <w:rsid w:val="00365115"/>
    <w:rsid w:val="00365791"/>
    <w:rsid w:val="00365F2B"/>
    <w:rsid w:val="003664F1"/>
    <w:rsid w:val="003666A1"/>
    <w:rsid w:val="00366F5A"/>
    <w:rsid w:val="003672FE"/>
    <w:rsid w:val="003673C0"/>
    <w:rsid w:val="003674FC"/>
    <w:rsid w:val="0036785A"/>
    <w:rsid w:val="003701DF"/>
    <w:rsid w:val="003706A1"/>
    <w:rsid w:val="00370C25"/>
    <w:rsid w:val="00370F87"/>
    <w:rsid w:val="003712CD"/>
    <w:rsid w:val="0037135E"/>
    <w:rsid w:val="00371845"/>
    <w:rsid w:val="00371951"/>
    <w:rsid w:val="003719E5"/>
    <w:rsid w:val="00371C3F"/>
    <w:rsid w:val="00372E6A"/>
    <w:rsid w:val="00373047"/>
    <w:rsid w:val="00373562"/>
    <w:rsid w:val="0037381E"/>
    <w:rsid w:val="00373CD4"/>
    <w:rsid w:val="00373EAA"/>
    <w:rsid w:val="00373ED4"/>
    <w:rsid w:val="003740E6"/>
    <w:rsid w:val="0037416E"/>
    <w:rsid w:val="003743E4"/>
    <w:rsid w:val="00374692"/>
    <w:rsid w:val="003748D1"/>
    <w:rsid w:val="0037649B"/>
    <w:rsid w:val="0037653A"/>
    <w:rsid w:val="00376614"/>
    <w:rsid w:val="00376D60"/>
    <w:rsid w:val="00376D90"/>
    <w:rsid w:val="0037706D"/>
    <w:rsid w:val="0038087D"/>
    <w:rsid w:val="0038142C"/>
    <w:rsid w:val="00382119"/>
    <w:rsid w:val="003822DD"/>
    <w:rsid w:val="00382C3F"/>
    <w:rsid w:val="00382CD7"/>
    <w:rsid w:val="00383005"/>
    <w:rsid w:val="0038359C"/>
    <w:rsid w:val="003835A4"/>
    <w:rsid w:val="003836FC"/>
    <w:rsid w:val="00383966"/>
    <w:rsid w:val="0038423B"/>
    <w:rsid w:val="003848DB"/>
    <w:rsid w:val="00384AB3"/>
    <w:rsid w:val="00384B09"/>
    <w:rsid w:val="0038551E"/>
    <w:rsid w:val="00385980"/>
    <w:rsid w:val="00385AB1"/>
    <w:rsid w:val="0038641F"/>
    <w:rsid w:val="00387732"/>
    <w:rsid w:val="0038783D"/>
    <w:rsid w:val="00387A83"/>
    <w:rsid w:val="00387EB6"/>
    <w:rsid w:val="003909F4"/>
    <w:rsid w:val="00390A62"/>
    <w:rsid w:val="0039108C"/>
    <w:rsid w:val="00392104"/>
    <w:rsid w:val="003925E9"/>
    <w:rsid w:val="003927F1"/>
    <w:rsid w:val="00392983"/>
    <w:rsid w:val="00392CD8"/>
    <w:rsid w:val="00392D3C"/>
    <w:rsid w:val="00392E02"/>
    <w:rsid w:val="00393004"/>
    <w:rsid w:val="00393172"/>
    <w:rsid w:val="003931CB"/>
    <w:rsid w:val="00393528"/>
    <w:rsid w:val="003938AF"/>
    <w:rsid w:val="00393B5D"/>
    <w:rsid w:val="00395F4A"/>
    <w:rsid w:val="0039643A"/>
    <w:rsid w:val="00396733"/>
    <w:rsid w:val="00396D01"/>
    <w:rsid w:val="0039732A"/>
    <w:rsid w:val="00397CEE"/>
    <w:rsid w:val="003A02D3"/>
    <w:rsid w:val="003A0CEB"/>
    <w:rsid w:val="003A1780"/>
    <w:rsid w:val="003A25C7"/>
    <w:rsid w:val="003A369C"/>
    <w:rsid w:val="003A39CA"/>
    <w:rsid w:val="003A4263"/>
    <w:rsid w:val="003A53D9"/>
    <w:rsid w:val="003A5B65"/>
    <w:rsid w:val="003A6488"/>
    <w:rsid w:val="003A653E"/>
    <w:rsid w:val="003A7373"/>
    <w:rsid w:val="003A794F"/>
    <w:rsid w:val="003B0830"/>
    <w:rsid w:val="003B0903"/>
    <w:rsid w:val="003B0934"/>
    <w:rsid w:val="003B0D36"/>
    <w:rsid w:val="003B1369"/>
    <w:rsid w:val="003B17FA"/>
    <w:rsid w:val="003B19C4"/>
    <w:rsid w:val="003B1C1F"/>
    <w:rsid w:val="003B1FF0"/>
    <w:rsid w:val="003B217C"/>
    <w:rsid w:val="003B2ACB"/>
    <w:rsid w:val="003B30BD"/>
    <w:rsid w:val="003B37DA"/>
    <w:rsid w:val="003B408E"/>
    <w:rsid w:val="003B40A9"/>
    <w:rsid w:val="003B41AF"/>
    <w:rsid w:val="003B4263"/>
    <w:rsid w:val="003B50C9"/>
    <w:rsid w:val="003B5E03"/>
    <w:rsid w:val="003B5EE1"/>
    <w:rsid w:val="003B60A4"/>
    <w:rsid w:val="003B6132"/>
    <w:rsid w:val="003B6904"/>
    <w:rsid w:val="003B6F9A"/>
    <w:rsid w:val="003B72DB"/>
    <w:rsid w:val="003B7664"/>
    <w:rsid w:val="003B76BE"/>
    <w:rsid w:val="003B7AE3"/>
    <w:rsid w:val="003B7D50"/>
    <w:rsid w:val="003C0014"/>
    <w:rsid w:val="003C08BE"/>
    <w:rsid w:val="003C0ED0"/>
    <w:rsid w:val="003C11EE"/>
    <w:rsid w:val="003C14CE"/>
    <w:rsid w:val="003C14E6"/>
    <w:rsid w:val="003C16D8"/>
    <w:rsid w:val="003C1894"/>
    <w:rsid w:val="003C3978"/>
    <w:rsid w:val="003C3D46"/>
    <w:rsid w:val="003C3F77"/>
    <w:rsid w:val="003C438B"/>
    <w:rsid w:val="003C4E9B"/>
    <w:rsid w:val="003C5388"/>
    <w:rsid w:val="003C5754"/>
    <w:rsid w:val="003C5A48"/>
    <w:rsid w:val="003C645A"/>
    <w:rsid w:val="003C6A27"/>
    <w:rsid w:val="003C6BEC"/>
    <w:rsid w:val="003C6C51"/>
    <w:rsid w:val="003D0347"/>
    <w:rsid w:val="003D064D"/>
    <w:rsid w:val="003D10E1"/>
    <w:rsid w:val="003D10E3"/>
    <w:rsid w:val="003D2A84"/>
    <w:rsid w:val="003D2CC8"/>
    <w:rsid w:val="003D3AE0"/>
    <w:rsid w:val="003D48D2"/>
    <w:rsid w:val="003D4F0A"/>
    <w:rsid w:val="003D56B1"/>
    <w:rsid w:val="003D5B39"/>
    <w:rsid w:val="003D682E"/>
    <w:rsid w:val="003D6C12"/>
    <w:rsid w:val="003D6C13"/>
    <w:rsid w:val="003D6F6A"/>
    <w:rsid w:val="003D7238"/>
    <w:rsid w:val="003D7268"/>
    <w:rsid w:val="003D7A9A"/>
    <w:rsid w:val="003D7E97"/>
    <w:rsid w:val="003D7EBE"/>
    <w:rsid w:val="003E02A1"/>
    <w:rsid w:val="003E06F5"/>
    <w:rsid w:val="003E0A09"/>
    <w:rsid w:val="003E0B06"/>
    <w:rsid w:val="003E119F"/>
    <w:rsid w:val="003E18E7"/>
    <w:rsid w:val="003E1930"/>
    <w:rsid w:val="003E1959"/>
    <w:rsid w:val="003E2125"/>
    <w:rsid w:val="003E2AE4"/>
    <w:rsid w:val="003E2E88"/>
    <w:rsid w:val="003E3BD1"/>
    <w:rsid w:val="003E440E"/>
    <w:rsid w:val="003E4750"/>
    <w:rsid w:val="003E4A03"/>
    <w:rsid w:val="003E5035"/>
    <w:rsid w:val="003E5E68"/>
    <w:rsid w:val="003E5EC0"/>
    <w:rsid w:val="003E620E"/>
    <w:rsid w:val="003E62B3"/>
    <w:rsid w:val="003E64E5"/>
    <w:rsid w:val="003E67C3"/>
    <w:rsid w:val="003E7378"/>
    <w:rsid w:val="003E77C4"/>
    <w:rsid w:val="003F0284"/>
    <w:rsid w:val="003F0BE5"/>
    <w:rsid w:val="003F113B"/>
    <w:rsid w:val="003F1847"/>
    <w:rsid w:val="003F1B18"/>
    <w:rsid w:val="003F1F4E"/>
    <w:rsid w:val="003F2368"/>
    <w:rsid w:val="003F23DE"/>
    <w:rsid w:val="003F249B"/>
    <w:rsid w:val="003F26DB"/>
    <w:rsid w:val="003F310E"/>
    <w:rsid w:val="003F3A6A"/>
    <w:rsid w:val="003F3EB3"/>
    <w:rsid w:val="003F4079"/>
    <w:rsid w:val="003F538E"/>
    <w:rsid w:val="003F6CE3"/>
    <w:rsid w:val="003F7346"/>
    <w:rsid w:val="003F7A4E"/>
    <w:rsid w:val="003F7B70"/>
    <w:rsid w:val="004002C1"/>
    <w:rsid w:val="00400752"/>
    <w:rsid w:val="00400F5F"/>
    <w:rsid w:val="00401A70"/>
    <w:rsid w:val="00401BB7"/>
    <w:rsid w:val="00401FAF"/>
    <w:rsid w:val="00403474"/>
    <w:rsid w:val="00403BBB"/>
    <w:rsid w:val="0040404C"/>
    <w:rsid w:val="0040429E"/>
    <w:rsid w:val="0040457A"/>
    <w:rsid w:val="00404960"/>
    <w:rsid w:val="00405738"/>
    <w:rsid w:val="00407D83"/>
    <w:rsid w:val="00410111"/>
    <w:rsid w:val="0041018D"/>
    <w:rsid w:val="00410489"/>
    <w:rsid w:val="00410849"/>
    <w:rsid w:val="00410C77"/>
    <w:rsid w:val="00410D8A"/>
    <w:rsid w:val="0041252E"/>
    <w:rsid w:val="00413A5F"/>
    <w:rsid w:val="004140E2"/>
    <w:rsid w:val="00414156"/>
    <w:rsid w:val="004142A2"/>
    <w:rsid w:val="0041443F"/>
    <w:rsid w:val="00414AD6"/>
    <w:rsid w:val="00415677"/>
    <w:rsid w:val="00415D29"/>
    <w:rsid w:val="00415E1E"/>
    <w:rsid w:val="00416027"/>
    <w:rsid w:val="004172A6"/>
    <w:rsid w:val="0041732A"/>
    <w:rsid w:val="00417978"/>
    <w:rsid w:val="00417B01"/>
    <w:rsid w:val="00417C92"/>
    <w:rsid w:val="00417F4A"/>
    <w:rsid w:val="00420257"/>
    <w:rsid w:val="00420397"/>
    <w:rsid w:val="0042084B"/>
    <w:rsid w:val="00421090"/>
    <w:rsid w:val="00421AFA"/>
    <w:rsid w:val="00421C82"/>
    <w:rsid w:val="0042241C"/>
    <w:rsid w:val="004225DC"/>
    <w:rsid w:val="004227CD"/>
    <w:rsid w:val="00422DA8"/>
    <w:rsid w:val="00423837"/>
    <w:rsid w:val="004238F6"/>
    <w:rsid w:val="00423D45"/>
    <w:rsid w:val="00423F66"/>
    <w:rsid w:val="0042456E"/>
    <w:rsid w:val="0042485E"/>
    <w:rsid w:val="00424B55"/>
    <w:rsid w:val="00424C3C"/>
    <w:rsid w:val="00425370"/>
    <w:rsid w:val="0042587F"/>
    <w:rsid w:val="0042681E"/>
    <w:rsid w:val="00427CD0"/>
    <w:rsid w:val="00427E56"/>
    <w:rsid w:val="00430A78"/>
    <w:rsid w:val="00430FBF"/>
    <w:rsid w:val="00431478"/>
    <w:rsid w:val="0043149C"/>
    <w:rsid w:val="004315B7"/>
    <w:rsid w:val="004317B5"/>
    <w:rsid w:val="00431C79"/>
    <w:rsid w:val="00431E16"/>
    <w:rsid w:val="004325DD"/>
    <w:rsid w:val="00432632"/>
    <w:rsid w:val="00432AE8"/>
    <w:rsid w:val="00432BA4"/>
    <w:rsid w:val="004330AB"/>
    <w:rsid w:val="004332D9"/>
    <w:rsid w:val="004336CE"/>
    <w:rsid w:val="004339BC"/>
    <w:rsid w:val="00433C9C"/>
    <w:rsid w:val="00433D7F"/>
    <w:rsid w:val="00433E02"/>
    <w:rsid w:val="00434251"/>
    <w:rsid w:val="00434E50"/>
    <w:rsid w:val="00434E77"/>
    <w:rsid w:val="004353E4"/>
    <w:rsid w:val="00435517"/>
    <w:rsid w:val="004357CF"/>
    <w:rsid w:val="00436082"/>
    <w:rsid w:val="0043621B"/>
    <w:rsid w:val="00436F53"/>
    <w:rsid w:val="00437225"/>
    <w:rsid w:val="00437BEB"/>
    <w:rsid w:val="00437C6C"/>
    <w:rsid w:val="00437DA0"/>
    <w:rsid w:val="00440187"/>
    <w:rsid w:val="00440304"/>
    <w:rsid w:val="00440578"/>
    <w:rsid w:val="00441ACF"/>
    <w:rsid w:val="00442E9A"/>
    <w:rsid w:val="00442FFB"/>
    <w:rsid w:val="0044324E"/>
    <w:rsid w:val="00443466"/>
    <w:rsid w:val="00444604"/>
    <w:rsid w:val="004448D8"/>
    <w:rsid w:val="00444993"/>
    <w:rsid w:val="00445F47"/>
    <w:rsid w:val="00446807"/>
    <w:rsid w:val="00446C7C"/>
    <w:rsid w:val="004472C1"/>
    <w:rsid w:val="00447EB0"/>
    <w:rsid w:val="0045009B"/>
    <w:rsid w:val="0045151C"/>
    <w:rsid w:val="0045166B"/>
    <w:rsid w:val="00451A62"/>
    <w:rsid w:val="00452E81"/>
    <w:rsid w:val="00453B18"/>
    <w:rsid w:val="00453EA9"/>
    <w:rsid w:val="00454A20"/>
    <w:rsid w:val="00454DD1"/>
    <w:rsid w:val="00454EF8"/>
    <w:rsid w:val="00455D67"/>
    <w:rsid w:val="004561A7"/>
    <w:rsid w:val="0045668C"/>
    <w:rsid w:val="004567D9"/>
    <w:rsid w:val="00456A41"/>
    <w:rsid w:val="00456C1B"/>
    <w:rsid w:val="00457794"/>
    <w:rsid w:val="00457989"/>
    <w:rsid w:val="00457A1A"/>
    <w:rsid w:val="00457B6A"/>
    <w:rsid w:val="00460545"/>
    <w:rsid w:val="0046120D"/>
    <w:rsid w:val="004617CF"/>
    <w:rsid w:val="004619D6"/>
    <w:rsid w:val="004629F0"/>
    <w:rsid w:val="0046347C"/>
    <w:rsid w:val="00464795"/>
    <w:rsid w:val="00464A50"/>
    <w:rsid w:val="004650CF"/>
    <w:rsid w:val="004655D1"/>
    <w:rsid w:val="004664EF"/>
    <w:rsid w:val="00466748"/>
    <w:rsid w:val="00466A18"/>
    <w:rsid w:val="00467841"/>
    <w:rsid w:val="004679B3"/>
    <w:rsid w:val="00467A5C"/>
    <w:rsid w:val="00467AD9"/>
    <w:rsid w:val="0047075B"/>
    <w:rsid w:val="00470981"/>
    <w:rsid w:val="00470BFA"/>
    <w:rsid w:val="00470C68"/>
    <w:rsid w:val="00470D4B"/>
    <w:rsid w:val="00470E73"/>
    <w:rsid w:val="00471293"/>
    <w:rsid w:val="00471485"/>
    <w:rsid w:val="004716B8"/>
    <w:rsid w:val="004718F6"/>
    <w:rsid w:val="0047235F"/>
    <w:rsid w:val="004731F5"/>
    <w:rsid w:val="004738E2"/>
    <w:rsid w:val="004738E6"/>
    <w:rsid w:val="00473DCA"/>
    <w:rsid w:val="00473E82"/>
    <w:rsid w:val="004744AD"/>
    <w:rsid w:val="00475359"/>
    <w:rsid w:val="0047568B"/>
    <w:rsid w:val="00475854"/>
    <w:rsid w:val="00475B3B"/>
    <w:rsid w:val="0047619C"/>
    <w:rsid w:val="004762E9"/>
    <w:rsid w:val="00476373"/>
    <w:rsid w:val="0047722F"/>
    <w:rsid w:val="0047773C"/>
    <w:rsid w:val="00477A04"/>
    <w:rsid w:val="00480B4F"/>
    <w:rsid w:val="00480EBF"/>
    <w:rsid w:val="0048107A"/>
    <w:rsid w:val="004810E0"/>
    <w:rsid w:val="00481F3A"/>
    <w:rsid w:val="004820E3"/>
    <w:rsid w:val="0048294A"/>
    <w:rsid w:val="00482C31"/>
    <w:rsid w:val="0048307D"/>
    <w:rsid w:val="004830DC"/>
    <w:rsid w:val="004833AF"/>
    <w:rsid w:val="004835D4"/>
    <w:rsid w:val="004837E8"/>
    <w:rsid w:val="0048382F"/>
    <w:rsid w:val="00483A67"/>
    <w:rsid w:val="00483CE4"/>
    <w:rsid w:val="0048482F"/>
    <w:rsid w:val="00484BF1"/>
    <w:rsid w:val="004854BD"/>
    <w:rsid w:val="00485913"/>
    <w:rsid w:val="004862BD"/>
    <w:rsid w:val="004864C0"/>
    <w:rsid w:val="0048669E"/>
    <w:rsid w:val="00487EBA"/>
    <w:rsid w:val="00490DB1"/>
    <w:rsid w:val="004915E1"/>
    <w:rsid w:val="00491900"/>
    <w:rsid w:val="00491A5B"/>
    <w:rsid w:val="004923DA"/>
    <w:rsid w:val="004936A0"/>
    <w:rsid w:val="004938B1"/>
    <w:rsid w:val="00493DE3"/>
    <w:rsid w:val="00494143"/>
    <w:rsid w:val="0049470B"/>
    <w:rsid w:val="00494B22"/>
    <w:rsid w:val="00494C18"/>
    <w:rsid w:val="00494CDC"/>
    <w:rsid w:val="00495230"/>
    <w:rsid w:val="0049549C"/>
    <w:rsid w:val="00495B78"/>
    <w:rsid w:val="0049616A"/>
    <w:rsid w:val="0049618F"/>
    <w:rsid w:val="004961E8"/>
    <w:rsid w:val="004963F8"/>
    <w:rsid w:val="0049649B"/>
    <w:rsid w:val="004969F4"/>
    <w:rsid w:val="00496A9D"/>
    <w:rsid w:val="00496C09"/>
    <w:rsid w:val="00497DF6"/>
    <w:rsid w:val="00497FB7"/>
    <w:rsid w:val="004A007B"/>
    <w:rsid w:val="004A1311"/>
    <w:rsid w:val="004A13FC"/>
    <w:rsid w:val="004A1F25"/>
    <w:rsid w:val="004A26E9"/>
    <w:rsid w:val="004A304A"/>
    <w:rsid w:val="004A3429"/>
    <w:rsid w:val="004A3859"/>
    <w:rsid w:val="004A3A11"/>
    <w:rsid w:val="004A3A4A"/>
    <w:rsid w:val="004A3C3E"/>
    <w:rsid w:val="004A3EB0"/>
    <w:rsid w:val="004A42F2"/>
    <w:rsid w:val="004A451B"/>
    <w:rsid w:val="004A4FCB"/>
    <w:rsid w:val="004A50BD"/>
    <w:rsid w:val="004A5F2C"/>
    <w:rsid w:val="004A60CA"/>
    <w:rsid w:val="004A62E5"/>
    <w:rsid w:val="004A6B5B"/>
    <w:rsid w:val="004A70B6"/>
    <w:rsid w:val="004A7233"/>
    <w:rsid w:val="004A74A4"/>
    <w:rsid w:val="004B0668"/>
    <w:rsid w:val="004B080A"/>
    <w:rsid w:val="004B10BD"/>
    <w:rsid w:val="004B13F1"/>
    <w:rsid w:val="004B1403"/>
    <w:rsid w:val="004B1B3E"/>
    <w:rsid w:val="004B22D0"/>
    <w:rsid w:val="004B2487"/>
    <w:rsid w:val="004B2581"/>
    <w:rsid w:val="004B2726"/>
    <w:rsid w:val="004B2963"/>
    <w:rsid w:val="004B32E9"/>
    <w:rsid w:val="004B3347"/>
    <w:rsid w:val="004B3EFB"/>
    <w:rsid w:val="004B44ED"/>
    <w:rsid w:val="004B4AB4"/>
    <w:rsid w:val="004B55BF"/>
    <w:rsid w:val="004B56DB"/>
    <w:rsid w:val="004B5EA0"/>
    <w:rsid w:val="004B62E1"/>
    <w:rsid w:val="004C03D4"/>
    <w:rsid w:val="004C08AD"/>
    <w:rsid w:val="004C0A4A"/>
    <w:rsid w:val="004C11DA"/>
    <w:rsid w:val="004C12F5"/>
    <w:rsid w:val="004C18C4"/>
    <w:rsid w:val="004C1FBF"/>
    <w:rsid w:val="004C4D1C"/>
    <w:rsid w:val="004C568C"/>
    <w:rsid w:val="004C5AEA"/>
    <w:rsid w:val="004C5F72"/>
    <w:rsid w:val="004C5F9F"/>
    <w:rsid w:val="004C6A22"/>
    <w:rsid w:val="004C79F6"/>
    <w:rsid w:val="004D0234"/>
    <w:rsid w:val="004D02B6"/>
    <w:rsid w:val="004D116C"/>
    <w:rsid w:val="004D1285"/>
    <w:rsid w:val="004D13CB"/>
    <w:rsid w:val="004D28DB"/>
    <w:rsid w:val="004D2C91"/>
    <w:rsid w:val="004D2F87"/>
    <w:rsid w:val="004D3076"/>
    <w:rsid w:val="004D3BF3"/>
    <w:rsid w:val="004D3F2C"/>
    <w:rsid w:val="004D41F1"/>
    <w:rsid w:val="004D43DB"/>
    <w:rsid w:val="004D4DBC"/>
    <w:rsid w:val="004D505B"/>
    <w:rsid w:val="004D568B"/>
    <w:rsid w:val="004D57F0"/>
    <w:rsid w:val="004D5AD7"/>
    <w:rsid w:val="004D5CA1"/>
    <w:rsid w:val="004D5F50"/>
    <w:rsid w:val="004D623F"/>
    <w:rsid w:val="004D656B"/>
    <w:rsid w:val="004D67B9"/>
    <w:rsid w:val="004D6995"/>
    <w:rsid w:val="004D6B62"/>
    <w:rsid w:val="004D6B7E"/>
    <w:rsid w:val="004D6CA6"/>
    <w:rsid w:val="004D71D4"/>
    <w:rsid w:val="004D7374"/>
    <w:rsid w:val="004E017C"/>
    <w:rsid w:val="004E1C17"/>
    <w:rsid w:val="004E236C"/>
    <w:rsid w:val="004E28D8"/>
    <w:rsid w:val="004E2966"/>
    <w:rsid w:val="004E2A58"/>
    <w:rsid w:val="004E2E59"/>
    <w:rsid w:val="004E3705"/>
    <w:rsid w:val="004E38B5"/>
    <w:rsid w:val="004E3E8F"/>
    <w:rsid w:val="004E3EB2"/>
    <w:rsid w:val="004E4355"/>
    <w:rsid w:val="004E4C0E"/>
    <w:rsid w:val="004E4FE8"/>
    <w:rsid w:val="004E532E"/>
    <w:rsid w:val="004E58A7"/>
    <w:rsid w:val="004E5ED3"/>
    <w:rsid w:val="004E622F"/>
    <w:rsid w:val="004E6D99"/>
    <w:rsid w:val="004F0989"/>
    <w:rsid w:val="004F0A06"/>
    <w:rsid w:val="004F2226"/>
    <w:rsid w:val="004F23ED"/>
    <w:rsid w:val="004F263E"/>
    <w:rsid w:val="004F284A"/>
    <w:rsid w:val="004F3445"/>
    <w:rsid w:val="004F39E6"/>
    <w:rsid w:val="004F3F9B"/>
    <w:rsid w:val="004F4032"/>
    <w:rsid w:val="004F4157"/>
    <w:rsid w:val="004F44FD"/>
    <w:rsid w:val="004F46BE"/>
    <w:rsid w:val="004F4E76"/>
    <w:rsid w:val="004F51AE"/>
    <w:rsid w:val="004F5A17"/>
    <w:rsid w:val="004F5AE5"/>
    <w:rsid w:val="004F5B70"/>
    <w:rsid w:val="004F77CB"/>
    <w:rsid w:val="004F7D92"/>
    <w:rsid w:val="00500409"/>
    <w:rsid w:val="00500F71"/>
    <w:rsid w:val="00501D22"/>
    <w:rsid w:val="005022A3"/>
    <w:rsid w:val="005022FB"/>
    <w:rsid w:val="00502493"/>
    <w:rsid w:val="005026DC"/>
    <w:rsid w:val="005027FD"/>
    <w:rsid w:val="00502EA1"/>
    <w:rsid w:val="00503174"/>
    <w:rsid w:val="005032C7"/>
    <w:rsid w:val="005035B6"/>
    <w:rsid w:val="00503C4A"/>
    <w:rsid w:val="0050407E"/>
    <w:rsid w:val="0050435A"/>
    <w:rsid w:val="00505337"/>
    <w:rsid w:val="0050546E"/>
    <w:rsid w:val="00505688"/>
    <w:rsid w:val="00505BFA"/>
    <w:rsid w:val="00505E8E"/>
    <w:rsid w:val="00507312"/>
    <w:rsid w:val="005079F3"/>
    <w:rsid w:val="00507A07"/>
    <w:rsid w:val="00507C91"/>
    <w:rsid w:val="00510052"/>
    <w:rsid w:val="0051029D"/>
    <w:rsid w:val="00510352"/>
    <w:rsid w:val="00510744"/>
    <w:rsid w:val="00510E15"/>
    <w:rsid w:val="00511C0C"/>
    <w:rsid w:val="00511E8A"/>
    <w:rsid w:val="005123A4"/>
    <w:rsid w:val="00512768"/>
    <w:rsid w:val="005129FF"/>
    <w:rsid w:val="00512C67"/>
    <w:rsid w:val="00512EB6"/>
    <w:rsid w:val="005130BA"/>
    <w:rsid w:val="005130BC"/>
    <w:rsid w:val="00513D56"/>
    <w:rsid w:val="00513F65"/>
    <w:rsid w:val="005140EA"/>
    <w:rsid w:val="00514BF3"/>
    <w:rsid w:val="00514DC1"/>
    <w:rsid w:val="00514DE6"/>
    <w:rsid w:val="00515160"/>
    <w:rsid w:val="00515258"/>
    <w:rsid w:val="00515632"/>
    <w:rsid w:val="00515719"/>
    <w:rsid w:val="00516A30"/>
    <w:rsid w:val="00516C99"/>
    <w:rsid w:val="00521E78"/>
    <w:rsid w:val="00522150"/>
    <w:rsid w:val="00522817"/>
    <w:rsid w:val="0052379B"/>
    <w:rsid w:val="005242CD"/>
    <w:rsid w:val="00524C69"/>
    <w:rsid w:val="00525DF7"/>
    <w:rsid w:val="00525DFA"/>
    <w:rsid w:val="00525E87"/>
    <w:rsid w:val="00526052"/>
    <w:rsid w:val="005262C6"/>
    <w:rsid w:val="0052660A"/>
    <w:rsid w:val="00526D9E"/>
    <w:rsid w:val="00526FDA"/>
    <w:rsid w:val="00527F9F"/>
    <w:rsid w:val="00530294"/>
    <w:rsid w:val="0053114B"/>
    <w:rsid w:val="00532BBB"/>
    <w:rsid w:val="00532C9F"/>
    <w:rsid w:val="00533503"/>
    <w:rsid w:val="00533BAB"/>
    <w:rsid w:val="00533D26"/>
    <w:rsid w:val="00534232"/>
    <w:rsid w:val="005343C2"/>
    <w:rsid w:val="00534594"/>
    <w:rsid w:val="0053468F"/>
    <w:rsid w:val="0053531C"/>
    <w:rsid w:val="0053535A"/>
    <w:rsid w:val="005355D2"/>
    <w:rsid w:val="0053560A"/>
    <w:rsid w:val="005373A8"/>
    <w:rsid w:val="00537439"/>
    <w:rsid w:val="00537A07"/>
    <w:rsid w:val="00537CC8"/>
    <w:rsid w:val="00537E55"/>
    <w:rsid w:val="0054032D"/>
    <w:rsid w:val="00540851"/>
    <w:rsid w:val="00540871"/>
    <w:rsid w:val="005414DB"/>
    <w:rsid w:val="005414E1"/>
    <w:rsid w:val="00542EF8"/>
    <w:rsid w:val="00542F6B"/>
    <w:rsid w:val="00543DDF"/>
    <w:rsid w:val="00544150"/>
    <w:rsid w:val="005443EA"/>
    <w:rsid w:val="00544473"/>
    <w:rsid w:val="005445AA"/>
    <w:rsid w:val="00544A7A"/>
    <w:rsid w:val="00544B22"/>
    <w:rsid w:val="00545275"/>
    <w:rsid w:val="005452D0"/>
    <w:rsid w:val="00546177"/>
    <w:rsid w:val="0054680A"/>
    <w:rsid w:val="0054691F"/>
    <w:rsid w:val="005469DC"/>
    <w:rsid w:val="00546CAD"/>
    <w:rsid w:val="00546D35"/>
    <w:rsid w:val="0054725F"/>
    <w:rsid w:val="00547A8D"/>
    <w:rsid w:val="0055057C"/>
    <w:rsid w:val="0055096A"/>
    <w:rsid w:val="00551407"/>
    <w:rsid w:val="00551C6B"/>
    <w:rsid w:val="00552CFE"/>
    <w:rsid w:val="00553C75"/>
    <w:rsid w:val="00554046"/>
    <w:rsid w:val="00554279"/>
    <w:rsid w:val="00554908"/>
    <w:rsid w:val="00554AD4"/>
    <w:rsid w:val="005552FB"/>
    <w:rsid w:val="005553DA"/>
    <w:rsid w:val="00555723"/>
    <w:rsid w:val="00556868"/>
    <w:rsid w:val="00556B31"/>
    <w:rsid w:val="00556DE2"/>
    <w:rsid w:val="005575D5"/>
    <w:rsid w:val="005606EE"/>
    <w:rsid w:val="005608B1"/>
    <w:rsid w:val="00560A62"/>
    <w:rsid w:val="00560A8E"/>
    <w:rsid w:val="005612B8"/>
    <w:rsid w:val="0056139E"/>
    <w:rsid w:val="005614E1"/>
    <w:rsid w:val="00561802"/>
    <w:rsid w:val="00561EA2"/>
    <w:rsid w:val="00561FE4"/>
    <w:rsid w:val="00562410"/>
    <w:rsid w:val="005625AE"/>
    <w:rsid w:val="00562762"/>
    <w:rsid w:val="005636DD"/>
    <w:rsid w:val="005650B3"/>
    <w:rsid w:val="0056569D"/>
    <w:rsid w:val="00565CFC"/>
    <w:rsid w:val="005665C5"/>
    <w:rsid w:val="00566693"/>
    <w:rsid w:val="0056699A"/>
    <w:rsid w:val="00566E4F"/>
    <w:rsid w:val="0056716E"/>
    <w:rsid w:val="0056743F"/>
    <w:rsid w:val="00567675"/>
    <w:rsid w:val="00567F08"/>
    <w:rsid w:val="00570160"/>
    <w:rsid w:val="00571133"/>
    <w:rsid w:val="00571B9C"/>
    <w:rsid w:val="005726CD"/>
    <w:rsid w:val="005735FE"/>
    <w:rsid w:val="00573663"/>
    <w:rsid w:val="00573E4A"/>
    <w:rsid w:val="00574343"/>
    <w:rsid w:val="00574548"/>
    <w:rsid w:val="00574859"/>
    <w:rsid w:val="00574AAF"/>
    <w:rsid w:val="00574C50"/>
    <w:rsid w:val="00574D03"/>
    <w:rsid w:val="00574D64"/>
    <w:rsid w:val="00575322"/>
    <w:rsid w:val="00576D73"/>
    <w:rsid w:val="00576FD1"/>
    <w:rsid w:val="005770CD"/>
    <w:rsid w:val="0057776A"/>
    <w:rsid w:val="005800B7"/>
    <w:rsid w:val="00580196"/>
    <w:rsid w:val="005801F0"/>
    <w:rsid w:val="005808EE"/>
    <w:rsid w:val="00580A3B"/>
    <w:rsid w:val="00580CB8"/>
    <w:rsid w:val="00581010"/>
    <w:rsid w:val="0058231A"/>
    <w:rsid w:val="00582484"/>
    <w:rsid w:val="005824D4"/>
    <w:rsid w:val="00582ED5"/>
    <w:rsid w:val="0058329D"/>
    <w:rsid w:val="0058331D"/>
    <w:rsid w:val="00583398"/>
    <w:rsid w:val="00583411"/>
    <w:rsid w:val="0058353B"/>
    <w:rsid w:val="00583608"/>
    <w:rsid w:val="00584183"/>
    <w:rsid w:val="005842A1"/>
    <w:rsid w:val="00584556"/>
    <w:rsid w:val="00584614"/>
    <w:rsid w:val="00584945"/>
    <w:rsid w:val="00584A23"/>
    <w:rsid w:val="00584DCD"/>
    <w:rsid w:val="005853B2"/>
    <w:rsid w:val="00585A1F"/>
    <w:rsid w:val="00585D1F"/>
    <w:rsid w:val="00585D28"/>
    <w:rsid w:val="00586229"/>
    <w:rsid w:val="00587094"/>
    <w:rsid w:val="00590F28"/>
    <w:rsid w:val="00591E37"/>
    <w:rsid w:val="00592035"/>
    <w:rsid w:val="00592F6F"/>
    <w:rsid w:val="005933BF"/>
    <w:rsid w:val="00593461"/>
    <w:rsid w:val="00593992"/>
    <w:rsid w:val="00593EFE"/>
    <w:rsid w:val="005940AA"/>
    <w:rsid w:val="00594569"/>
    <w:rsid w:val="00594AFE"/>
    <w:rsid w:val="00594DEB"/>
    <w:rsid w:val="005951D9"/>
    <w:rsid w:val="00596331"/>
    <w:rsid w:val="00596871"/>
    <w:rsid w:val="00596B8B"/>
    <w:rsid w:val="00596F9B"/>
    <w:rsid w:val="005A0191"/>
    <w:rsid w:val="005A0256"/>
    <w:rsid w:val="005A03E1"/>
    <w:rsid w:val="005A05D1"/>
    <w:rsid w:val="005A1759"/>
    <w:rsid w:val="005A1CAB"/>
    <w:rsid w:val="005A27D3"/>
    <w:rsid w:val="005A2BA9"/>
    <w:rsid w:val="005A3892"/>
    <w:rsid w:val="005A3E82"/>
    <w:rsid w:val="005A4BE1"/>
    <w:rsid w:val="005A4E69"/>
    <w:rsid w:val="005A5F01"/>
    <w:rsid w:val="005A6273"/>
    <w:rsid w:val="005A63CA"/>
    <w:rsid w:val="005A7486"/>
    <w:rsid w:val="005A74FF"/>
    <w:rsid w:val="005A78D6"/>
    <w:rsid w:val="005B149C"/>
    <w:rsid w:val="005B1A7E"/>
    <w:rsid w:val="005B26C5"/>
    <w:rsid w:val="005B2D88"/>
    <w:rsid w:val="005B3588"/>
    <w:rsid w:val="005B3B65"/>
    <w:rsid w:val="005B3E04"/>
    <w:rsid w:val="005B5DB4"/>
    <w:rsid w:val="005B6397"/>
    <w:rsid w:val="005B6988"/>
    <w:rsid w:val="005B6997"/>
    <w:rsid w:val="005B69FA"/>
    <w:rsid w:val="005B7268"/>
    <w:rsid w:val="005B78C8"/>
    <w:rsid w:val="005B7A28"/>
    <w:rsid w:val="005C09A0"/>
    <w:rsid w:val="005C0A33"/>
    <w:rsid w:val="005C0CD8"/>
    <w:rsid w:val="005C13EF"/>
    <w:rsid w:val="005C1C2A"/>
    <w:rsid w:val="005C218E"/>
    <w:rsid w:val="005C2977"/>
    <w:rsid w:val="005C2B17"/>
    <w:rsid w:val="005C31AB"/>
    <w:rsid w:val="005C34E5"/>
    <w:rsid w:val="005C398A"/>
    <w:rsid w:val="005C3D2C"/>
    <w:rsid w:val="005C4025"/>
    <w:rsid w:val="005C40F1"/>
    <w:rsid w:val="005C4725"/>
    <w:rsid w:val="005C4F21"/>
    <w:rsid w:val="005C4F26"/>
    <w:rsid w:val="005C504D"/>
    <w:rsid w:val="005C5503"/>
    <w:rsid w:val="005C56FA"/>
    <w:rsid w:val="005C5E56"/>
    <w:rsid w:val="005C706F"/>
    <w:rsid w:val="005C71BF"/>
    <w:rsid w:val="005C7491"/>
    <w:rsid w:val="005C7915"/>
    <w:rsid w:val="005D017A"/>
    <w:rsid w:val="005D067B"/>
    <w:rsid w:val="005D075F"/>
    <w:rsid w:val="005D12BE"/>
    <w:rsid w:val="005D1426"/>
    <w:rsid w:val="005D144C"/>
    <w:rsid w:val="005D23CC"/>
    <w:rsid w:val="005D2710"/>
    <w:rsid w:val="005D2C48"/>
    <w:rsid w:val="005D3421"/>
    <w:rsid w:val="005D39D7"/>
    <w:rsid w:val="005D3CE5"/>
    <w:rsid w:val="005D3EF8"/>
    <w:rsid w:val="005D44A4"/>
    <w:rsid w:val="005D4F1A"/>
    <w:rsid w:val="005D53CA"/>
    <w:rsid w:val="005D55FF"/>
    <w:rsid w:val="005D5FD0"/>
    <w:rsid w:val="005D67B5"/>
    <w:rsid w:val="005D7340"/>
    <w:rsid w:val="005D76B5"/>
    <w:rsid w:val="005D7CA9"/>
    <w:rsid w:val="005D7E2D"/>
    <w:rsid w:val="005E199F"/>
    <w:rsid w:val="005E260B"/>
    <w:rsid w:val="005E2928"/>
    <w:rsid w:val="005E2C9A"/>
    <w:rsid w:val="005E2D27"/>
    <w:rsid w:val="005E2F85"/>
    <w:rsid w:val="005E3263"/>
    <w:rsid w:val="005E3C89"/>
    <w:rsid w:val="005E4686"/>
    <w:rsid w:val="005E46CD"/>
    <w:rsid w:val="005E4773"/>
    <w:rsid w:val="005E4EA8"/>
    <w:rsid w:val="005E5538"/>
    <w:rsid w:val="005E5C78"/>
    <w:rsid w:val="005E6411"/>
    <w:rsid w:val="005E66AD"/>
    <w:rsid w:val="005E691C"/>
    <w:rsid w:val="005E7325"/>
    <w:rsid w:val="005E7447"/>
    <w:rsid w:val="005E78C3"/>
    <w:rsid w:val="005E7DF1"/>
    <w:rsid w:val="005F02DA"/>
    <w:rsid w:val="005F0A62"/>
    <w:rsid w:val="005F242D"/>
    <w:rsid w:val="005F2A38"/>
    <w:rsid w:val="005F3762"/>
    <w:rsid w:val="005F3B3B"/>
    <w:rsid w:val="005F4119"/>
    <w:rsid w:val="005F42D9"/>
    <w:rsid w:val="005F49BF"/>
    <w:rsid w:val="005F4A09"/>
    <w:rsid w:val="005F534B"/>
    <w:rsid w:val="005F54CD"/>
    <w:rsid w:val="005F5C5C"/>
    <w:rsid w:val="005F5E1F"/>
    <w:rsid w:val="005F650C"/>
    <w:rsid w:val="005F65CF"/>
    <w:rsid w:val="005F6A7A"/>
    <w:rsid w:val="005F77E8"/>
    <w:rsid w:val="005F7822"/>
    <w:rsid w:val="005F7862"/>
    <w:rsid w:val="006001F7"/>
    <w:rsid w:val="00600F29"/>
    <w:rsid w:val="006019BF"/>
    <w:rsid w:val="00601A4A"/>
    <w:rsid w:val="00602526"/>
    <w:rsid w:val="00602BB3"/>
    <w:rsid w:val="006033F5"/>
    <w:rsid w:val="006037E4"/>
    <w:rsid w:val="00603877"/>
    <w:rsid w:val="0060452E"/>
    <w:rsid w:val="006053D7"/>
    <w:rsid w:val="00605450"/>
    <w:rsid w:val="00605F03"/>
    <w:rsid w:val="006063B1"/>
    <w:rsid w:val="00606555"/>
    <w:rsid w:val="00606988"/>
    <w:rsid w:val="00606B67"/>
    <w:rsid w:val="00606EF1"/>
    <w:rsid w:val="0060798E"/>
    <w:rsid w:val="00607AA2"/>
    <w:rsid w:val="00607D68"/>
    <w:rsid w:val="00610E56"/>
    <w:rsid w:val="0061124C"/>
    <w:rsid w:val="00611D39"/>
    <w:rsid w:val="00611FC3"/>
    <w:rsid w:val="00612304"/>
    <w:rsid w:val="00612405"/>
    <w:rsid w:val="0061245A"/>
    <w:rsid w:val="00612FC1"/>
    <w:rsid w:val="00614EDC"/>
    <w:rsid w:val="00614F3B"/>
    <w:rsid w:val="006151C7"/>
    <w:rsid w:val="00615309"/>
    <w:rsid w:val="00620847"/>
    <w:rsid w:val="00621B29"/>
    <w:rsid w:val="0062267C"/>
    <w:rsid w:val="00622B27"/>
    <w:rsid w:val="00622C7B"/>
    <w:rsid w:val="00622CFD"/>
    <w:rsid w:val="00623178"/>
    <w:rsid w:val="00623389"/>
    <w:rsid w:val="006233DE"/>
    <w:rsid w:val="00624182"/>
    <w:rsid w:val="006242E6"/>
    <w:rsid w:val="006249F8"/>
    <w:rsid w:val="00624C75"/>
    <w:rsid w:val="00624D7C"/>
    <w:rsid w:val="006264A3"/>
    <w:rsid w:val="0062667B"/>
    <w:rsid w:val="0062771C"/>
    <w:rsid w:val="00627954"/>
    <w:rsid w:val="00627C70"/>
    <w:rsid w:val="0063010A"/>
    <w:rsid w:val="00630237"/>
    <w:rsid w:val="00630D00"/>
    <w:rsid w:val="00631445"/>
    <w:rsid w:val="00631E46"/>
    <w:rsid w:val="00632682"/>
    <w:rsid w:val="0063336E"/>
    <w:rsid w:val="00633E53"/>
    <w:rsid w:val="00633EB0"/>
    <w:rsid w:val="006341A2"/>
    <w:rsid w:val="006345B5"/>
    <w:rsid w:val="0063478F"/>
    <w:rsid w:val="00634942"/>
    <w:rsid w:val="00634D94"/>
    <w:rsid w:val="0063514B"/>
    <w:rsid w:val="006355DE"/>
    <w:rsid w:val="006358FA"/>
    <w:rsid w:val="00635B9B"/>
    <w:rsid w:val="00635CD4"/>
    <w:rsid w:val="00635FC6"/>
    <w:rsid w:val="00636067"/>
    <w:rsid w:val="006361FE"/>
    <w:rsid w:val="006364ED"/>
    <w:rsid w:val="006367E0"/>
    <w:rsid w:val="00636DAA"/>
    <w:rsid w:val="0063727D"/>
    <w:rsid w:val="00637BBB"/>
    <w:rsid w:val="00640E1C"/>
    <w:rsid w:val="00640EAA"/>
    <w:rsid w:val="00640FEB"/>
    <w:rsid w:val="00640FF2"/>
    <w:rsid w:val="00641158"/>
    <w:rsid w:val="006417C4"/>
    <w:rsid w:val="00641FC9"/>
    <w:rsid w:val="0064206C"/>
    <w:rsid w:val="006427B9"/>
    <w:rsid w:val="00642BF7"/>
    <w:rsid w:val="0064357D"/>
    <w:rsid w:val="006440EE"/>
    <w:rsid w:val="00644841"/>
    <w:rsid w:val="00644969"/>
    <w:rsid w:val="006451E7"/>
    <w:rsid w:val="00646177"/>
    <w:rsid w:val="0064670F"/>
    <w:rsid w:val="00646715"/>
    <w:rsid w:val="006467FC"/>
    <w:rsid w:val="00646B0D"/>
    <w:rsid w:val="00646C70"/>
    <w:rsid w:val="00646D98"/>
    <w:rsid w:val="00646E34"/>
    <w:rsid w:val="00646F9C"/>
    <w:rsid w:val="006475CD"/>
    <w:rsid w:val="00650B17"/>
    <w:rsid w:val="00650EA1"/>
    <w:rsid w:val="00651BAA"/>
    <w:rsid w:val="0065249D"/>
    <w:rsid w:val="00652923"/>
    <w:rsid w:val="00652CB9"/>
    <w:rsid w:val="00652CC7"/>
    <w:rsid w:val="0065329E"/>
    <w:rsid w:val="00653A3E"/>
    <w:rsid w:val="00653F68"/>
    <w:rsid w:val="006546A3"/>
    <w:rsid w:val="00654857"/>
    <w:rsid w:val="00654FED"/>
    <w:rsid w:val="00655389"/>
    <w:rsid w:val="00655A8C"/>
    <w:rsid w:val="00656997"/>
    <w:rsid w:val="00656B04"/>
    <w:rsid w:val="00656C76"/>
    <w:rsid w:val="00660370"/>
    <w:rsid w:val="006603B8"/>
    <w:rsid w:val="00660543"/>
    <w:rsid w:val="006605C0"/>
    <w:rsid w:val="006606D1"/>
    <w:rsid w:val="006607EF"/>
    <w:rsid w:val="00660866"/>
    <w:rsid w:val="00661619"/>
    <w:rsid w:val="0066235C"/>
    <w:rsid w:val="00662779"/>
    <w:rsid w:val="006638F6"/>
    <w:rsid w:val="00664830"/>
    <w:rsid w:val="006648EC"/>
    <w:rsid w:val="00664A51"/>
    <w:rsid w:val="00664F78"/>
    <w:rsid w:val="006650CC"/>
    <w:rsid w:val="0066584F"/>
    <w:rsid w:val="00665F11"/>
    <w:rsid w:val="00666279"/>
    <w:rsid w:val="0066755D"/>
    <w:rsid w:val="00667702"/>
    <w:rsid w:val="00667C6C"/>
    <w:rsid w:val="0067037F"/>
    <w:rsid w:val="006714A8"/>
    <w:rsid w:val="006717B3"/>
    <w:rsid w:val="00672352"/>
    <w:rsid w:val="006729C6"/>
    <w:rsid w:val="00672B3D"/>
    <w:rsid w:val="006735F4"/>
    <w:rsid w:val="00673A50"/>
    <w:rsid w:val="00673E29"/>
    <w:rsid w:val="00674205"/>
    <w:rsid w:val="006744F9"/>
    <w:rsid w:val="00674816"/>
    <w:rsid w:val="0067486E"/>
    <w:rsid w:val="00674B4D"/>
    <w:rsid w:val="006756B4"/>
    <w:rsid w:val="006759D5"/>
    <w:rsid w:val="006763BA"/>
    <w:rsid w:val="006763F9"/>
    <w:rsid w:val="00677B6E"/>
    <w:rsid w:val="00677D9E"/>
    <w:rsid w:val="00680093"/>
    <w:rsid w:val="0068012C"/>
    <w:rsid w:val="00680350"/>
    <w:rsid w:val="00680586"/>
    <w:rsid w:val="006806A0"/>
    <w:rsid w:val="006808AA"/>
    <w:rsid w:val="00681170"/>
    <w:rsid w:val="00682274"/>
    <w:rsid w:val="00683176"/>
    <w:rsid w:val="006838AE"/>
    <w:rsid w:val="00683DC3"/>
    <w:rsid w:val="006845FE"/>
    <w:rsid w:val="00684D98"/>
    <w:rsid w:val="00684F79"/>
    <w:rsid w:val="006863BE"/>
    <w:rsid w:val="00686F32"/>
    <w:rsid w:val="00687CB8"/>
    <w:rsid w:val="00690190"/>
    <w:rsid w:val="00690DC4"/>
    <w:rsid w:val="00691740"/>
    <w:rsid w:val="00691890"/>
    <w:rsid w:val="00692314"/>
    <w:rsid w:val="006924C2"/>
    <w:rsid w:val="006924DA"/>
    <w:rsid w:val="00692532"/>
    <w:rsid w:val="0069253B"/>
    <w:rsid w:val="00692581"/>
    <w:rsid w:val="00692E3F"/>
    <w:rsid w:val="00693BF6"/>
    <w:rsid w:val="00694231"/>
    <w:rsid w:val="00694F54"/>
    <w:rsid w:val="006951E7"/>
    <w:rsid w:val="006955A1"/>
    <w:rsid w:val="00695E06"/>
    <w:rsid w:val="00695E3E"/>
    <w:rsid w:val="0069610B"/>
    <w:rsid w:val="0069659D"/>
    <w:rsid w:val="00696E8B"/>
    <w:rsid w:val="0069792D"/>
    <w:rsid w:val="00697E00"/>
    <w:rsid w:val="006A09DB"/>
    <w:rsid w:val="006A0DA5"/>
    <w:rsid w:val="006A0FF7"/>
    <w:rsid w:val="006A1165"/>
    <w:rsid w:val="006A1DF2"/>
    <w:rsid w:val="006A1E48"/>
    <w:rsid w:val="006A233F"/>
    <w:rsid w:val="006A3B36"/>
    <w:rsid w:val="006A42A8"/>
    <w:rsid w:val="006A4FCA"/>
    <w:rsid w:val="006A5237"/>
    <w:rsid w:val="006A5F55"/>
    <w:rsid w:val="006A6173"/>
    <w:rsid w:val="006A6195"/>
    <w:rsid w:val="006A6716"/>
    <w:rsid w:val="006A6904"/>
    <w:rsid w:val="006A730B"/>
    <w:rsid w:val="006B0B24"/>
    <w:rsid w:val="006B1236"/>
    <w:rsid w:val="006B143C"/>
    <w:rsid w:val="006B161E"/>
    <w:rsid w:val="006B1F90"/>
    <w:rsid w:val="006B28AC"/>
    <w:rsid w:val="006B2B53"/>
    <w:rsid w:val="006B3006"/>
    <w:rsid w:val="006B3316"/>
    <w:rsid w:val="006B390B"/>
    <w:rsid w:val="006B513B"/>
    <w:rsid w:val="006B5168"/>
    <w:rsid w:val="006B5349"/>
    <w:rsid w:val="006B540C"/>
    <w:rsid w:val="006B578F"/>
    <w:rsid w:val="006B5913"/>
    <w:rsid w:val="006B5C9F"/>
    <w:rsid w:val="006B69F1"/>
    <w:rsid w:val="006B6C1B"/>
    <w:rsid w:val="006B6FC5"/>
    <w:rsid w:val="006B73AA"/>
    <w:rsid w:val="006B7D8B"/>
    <w:rsid w:val="006B7FCF"/>
    <w:rsid w:val="006C0561"/>
    <w:rsid w:val="006C0ED2"/>
    <w:rsid w:val="006C1085"/>
    <w:rsid w:val="006C10B6"/>
    <w:rsid w:val="006C1120"/>
    <w:rsid w:val="006C167A"/>
    <w:rsid w:val="006C177F"/>
    <w:rsid w:val="006C198E"/>
    <w:rsid w:val="006C2299"/>
    <w:rsid w:val="006C22A6"/>
    <w:rsid w:val="006C2655"/>
    <w:rsid w:val="006C3770"/>
    <w:rsid w:val="006C387F"/>
    <w:rsid w:val="006C3A9B"/>
    <w:rsid w:val="006C40DE"/>
    <w:rsid w:val="006C4A9A"/>
    <w:rsid w:val="006C51D8"/>
    <w:rsid w:val="006C69E9"/>
    <w:rsid w:val="006C71F7"/>
    <w:rsid w:val="006C73ED"/>
    <w:rsid w:val="006C75C3"/>
    <w:rsid w:val="006C790D"/>
    <w:rsid w:val="006D0940"/>
    <w:rsid w:val="006D0C22"/>
    <w:rsid w:val="006D11D1"/>
    <w:rsid w:val="006D17A0"/>
    <w:rsid w:val="006D1CC8"/>
    <w:rsid w:val="006D1F2C"/>
    <w:rsid w:val="006D1FC1"/>
    <w:rsid w:val="006D2606"/>
    <w:rsid w:val="006D280D"/>
    <w:rsid w:val="006D2BF1"/>
    <w:rsid w:val="006D2E2D"/>
    <w:rsid w:val="006D3072"/>
    <w:rsid w:val="006D3780"/>
    <w:rsid w:val="006D3C4A"/>
    <w:rsid w:val="006D3DCF"/>
    <w:rsid w:val="006D3EB1"/>
    <w:rsid w:val="006D4661"/>
    <w:rsid w:val="006D4E67"/>
    <w:rsid w:val="006D5296"/>
    <w:rsid w:val="006D66BD"/>
    <w:rsid w:val="006D6941"/>
    <w:rsid w:val="006D6A6F"/>
    <w:rsid w:val="006D6D4F"/>
    <w:rsid w:val="006D750D"/>
    <w:rsid w:val="006D75AF"/>
    <w:rsid w:val="006D75DD"/>
    <w:rsid w:val="006D7F4B"/>
    <w:rsid w:val="006E0008"/>
    <w:rsid w:val="006E0017"/>
    <w:rsid w:val="006E034C"/>
    <w:rsid w:val="006E1312"/>
    <w:rsid w:val="006E2A58"/>
    <w:rsid w:val="006E3789"/>
    <w:rsid w:val="006E5AD2"/>
    <w:rsid w:val="006E5CED"/>
    <w:rsid w:val="006E5D16"/>
    <w:rsid w:val="006E5E9B"/>
    <w:rsid w:val="006E616D"/>
    <w:rsid w:val="006E637C"/>
    <w:rsid w:val="006E6415"/>
    <w:rsid w:val="006E69D5"/>
    <w:rsid w:val="006E6A9D"/>
    <w:rsid w:val="006E712F"/>
    <w:rsid w:val="006F017A"/>
    <w:rsid w:val="006F053F"/>
    <w:rsid w:val="006F0DB9"/>
    <w:rsid w:val="006F0E78"/>
    <w:rsid w:val="006F0FE4"/>
    <w:rsid w:val="006F1010"/>
    <w:rsid w:val="006F11F3"/>
    <w:rsid w:val="006F1250"/>
    <w:rsid w:val="006F1CDD"/>
    <w:rsid w:val="006F240B"/>
    <w:rsid w:val="006F25A2"/>
    <w:rsid w:val="006F25DC"/>
    <w:rsid w:val="006F2D7A"/>
    <w:rsid w:val="006F3377"/>
    <w:rsid w:val="006F3881"/>
    <w:rsid w:val="006F3887"/>
    <w:rsid w:val="006F3B92"/>
    <w:rsid w:val="006F3BE6"/>
    <w:rsid w:val="006F425C"/>
    <w:rsid w:val="006F4A8A"/>
    <w:rsid w:val="006F5085"/>
    <w:rsid w:val="006F508D"/>
    <w:rsid w:val="006F5115"/>
    <w:rsid w:val="006F55F9"/>
    <w:rsid w:val="006F595F"/>
    <w:rsid w:val="006F614F"/>
    <w:rsid w:val="006F6511"/>
    <w:rsid w:val="006F66D9"/>
    <w:rsid w:val="006F689C"/>
    <w:rsid w:val="006F6E64"/>
    <w:rsid w:val="0070002C"/>
    <w:rsid w:val="007008F3"/>
    <w:rsid w:val="00700EA1"/>
    <w:rsid w:val="00701DD3"/>
    <w:rsid w:val="0070256B"/>
    <w:rsid w:val="00702BED"/>
    <w:rsid w:val="00702D60"/>
    <w:rsid w:val="00702DE6"/>
    <w:rsid w:val="0070329B"/>
    <w:rsid w:val="0070419A"/>
    <w:rsid w:val="007043AA"/>
    <w:rsid w:val="007043C7"/>
    <w:rsid w:val="00704DAE"/>
    <w:rsid w:val="00704FDD"/>
    <w:rsid w:val="007053E1"/>
    <w:rsid w:val="0070553F"/>
    <w:rsid w:val="007060B8"/>
    <w:rsid w:val="0070643D"/>
    <w:rsid w:val="00706C28"/>
    <w:rsid w:val="00706DD8"/>
    <w:rsid w:val="00706E4D"/>
    <w:rsid w:val="00706F11"/>
    <w:rsid w:val="0070721C"/>
    <w:rsid w:val="00707274"/>
    <w:rsid w:val="007079E2"/>
    <w:rsid w:val="0071009A"/>
    <w:rsid w:val="00710711"/>
    <w:rsid w:val="00711604"/>
    <w:rsid w:val="00711BB8"/>
    <w:rsid w:val="00711D44"/>
    <w:rsid w:val="00711D6E"/>
    <w:rsid w:val="00711E50"/>
    <w:rsid w:val="00711E97"/>
    <w:rsid w:val="00712799"/>
    <w:rsid w:val="00712BA2"/>
    <w:rsid w:val="00712C57"/>
    <w:rsid w:val="00712F23"/>
    <w:rsid w:val="007135FC"/>
    <w:rsid w:val="00713BC3"/>
    <w:rsid w:val="0071415D"/>
    <w:rsid w:val="00714238"/>
    <w:rsid w:val="007145FC"/>
    <w:rsid w:val="00714EFB"/>
    <w:rsid w:val="00715DDA"/>
    <w:rsid w:val="0071641B"/>
    <w:rsid w:val="00716450"/>
    <w:rsid w:val="00716BA5"/>
    <w:rsid w:val="00716EA4"/>
    <w:rsid w:val="0071735E"/>
    <w:rsid w:val="00720972"/>
    <w:rsid w:val="00720D85"/>
    <w:rsid w:val="007212B8"/>
    <w:rsid w:val="00721A78"/>
    <w:rsid w:val="00722423"/>
    <w:rsid w:val="00722879"/>
    <w:rsid w:val="00722AC0"/>
    <w:rsid w:val="00722B2D"/>
    <w:rsid w:val="00722C9D"/>
    <w:rsid w:val="00722DCD"/>
    <w:rsid w:val="00722FBC"/>
    <w:rsid w:val="00722FDA"/>
    <w:rsid w:val="0072360D"/>
    <w:rsid w:val="00723DE8"/>
    <w:rsid w:val="00724F53"/>
    <w:rsid w:val="00725116"/>
    <w:rsid w:val="007252BE"/>
    <w:rsid w:val="007258B6"/>
    <w:rsid w:val="00726509"/>
    <w:rsid w:val="0072659B"/>
    <w:rsid w:val="007265BC"/>
    <w:rsid w:val="00726811"/>
    <w:rsid w:val="0072708D"/>
    <w:rsid w:val="00730517"/>
    <w:rsid w:val="0073127E"/>
    <w:rsid w:val="007313C6"/>
    <w:rsid w:val="007322CD"/>
    <w:rsid w:val="00732556"/>
    <w:rsid w:val="0073267F"/>
    <w:rsid w:val="0073346E"/>
    <w:rsid w:val="00733E6B"/>
    <w:rsid w:val="007342FA"/>
    <w:rsid w:val="00734488"/>
    <w:rsid w:val="00736022"/>
    <w:rsid w:val="00736491"/>
    <w:rsid w:val="00736CE0"/>
    <w:rsid w:val="0073728C"/>
    <w:rsid w:val="00737AE5"/>
    <w:rsid w:val="007402F1"/>
    <w:rsid w:val="007407DC"/>
    <w:rsid w:val="00741656"/>
    <w:rsid w:val="00741DEE"/>
    <w:rsid w:val="007422A2"/>
    <w:rsid w:val="0074300D"/>
    <w:rsid w:val="00743822"/>
    <w:rsid w:val="00743F4C"/>
    <w:rsid w:val="0074461B"/>
    <w:rsid w:val="00744851"/>
    <w:rsid w:val="0074491A"/>
    <w:rsid w:val="00744C00"/>
    <w:rsid w:val="00744F7A"/>
    <w:rsid w:val="0074520D"/>
    <w:rsid w:val="00745E28"/>
    <w:rsid w:val="00746D72"/>
    <w:rsid w:val="007470BB"/>
    <w:rsid w:val="00747675"/>
    <w:rsid w:val="007477FE"/>
    <w:rsid w:val="00750525"/>
    <w:rsid w:val="007505F6"/>
    <w:rsid w:val="00750C71"/>
    <w:rsid w:val="00750E6B"/>
    <w:rsid w:val="0075121B"/>
    <w:rsid w:val="00751ADF"/>
    <w:rsid w:val="00751DDA"/>
    <w:rsid w:val="00751F9F"/>
    <w:rsid w:val="007524B7"/>
    <w:rsid w:val="0075272D"/>
    <w:rsid w:val="00752CA7"/>
    <w:rsid w:val="00752F7D"/>
    <w:rsid w:val="0075309E"/>
    <w:rsid w:val="007532CA"/>
    <w:rsid w:val="007536E8"/>
    <w:rsid w:val="00754015"/>
    <w:rsid w:val="0075499D"/>
    <w:rsid w:val="00754A9B"/>
    <w:rsid w:val="00754B97"/>
    <w:rsid w:val="00754C4A"/>
    <w:rsid w:val="00754D16"/>
    <w:rsid w:val="00755769"/>
    <w:rsid w:val="00755BFE"/>
    <w:rsid w:val="00755D9F"/>
    <w:rsid w:val="007567F2"/>
    <w:rsid w:val="007571CE"/>
    <w:rsid w:val="007576F2"/>
    <w:rsid w:val="00757748"/>
    <w:rsid w:val="00757E4E"/>
    <w:rsid w:val="00760181"/>
    <w:rsid w:val="0076077D"/>
    <w:rsid w:val="00761219"/>
    <w:rsid w:val="00761586"/>
    <w:rsid w:val="00761ABC"/>
    <w:rsid w:val="007620F4"/>
    <w:rsid w:val="0076219C"/>
    <w:rsid w:val="00762452"/>
    <w:rsid w:val="00762914"/>
    <w:rsid w:val="007629C4"/>
    <w:rsid w:val="00763310"/>
    <w:rsid w:val="00763A37"/>
    <w:rsid w:val="00764325"/>
    <w:rsid w:val="0076451F"/>
    <w:rsid w:val="007645F5"/>
    <w:rsid w:val="00764684"/>
    <w:rsid w:val="00764706"/>
    <w:rsid w:val="00764ABE"/>
    <w:rsid w:val="00764BFC"/>
    <w:rsid w:val="0076506A"/>
    <w:rsid w:val="0076545C"/>
    <w:rsid w:val="00765BF5"/>
    <w:rsid w:val="00766239"/>
    <w:rsid w:val="007664AA"/>
    <w:rsid w:val="00766637"/>
    <w:rsid w:val="00766772"/>
    <w:rsid w:val="00766DFB"/>
    <w:rsid w:val="00766EF9"/>
    <w:rsid w:val="00767B52"/>
    <w:rsid w:val="00767FD6"/>
    <w:rsid w:val="0077003C"/>
    <w:rsid w:val="00770B40"/>
    <w:rsid w:val="00770CAA"/>
    <w:rsid w:val="00771857"/>
    <w:rsid w:val="00772AA5"/>
    <w:rsid w:val="00772E01"/>
    <w:rsid w:val="00773013"/>
    <w:rsid w:val="0077301D"/>
    <w:rsid w:val="00773021"/>
    <w:rsid w:val="007741CC"/>
    <w:rsid w:val="00774315"/>
    <w:rsid w:val="0077576C"/>
    <w:rsid w:val="0077624B"/>
    <w:rsid w:val="0077654F"/>
    <w:rsid w:val="00776D00"/>
    <w:rsid w:val="00776EE8"/>
    <w:rsid w:val="0077700F"/>
    <w:rsid w:val="007771C5"/>
    <w:rsid w:val="00777352"/>
    <w:rsid w:val="00777616"/>
    <w:rsid w:val="00777F63"/>
    <w:rsid w:val="00780064"/>
    <w:rsid w:val="00780386"/>
    <w:rsid w:val="0078059B"/>
    <w:rsid w:val="007806E0"/>
    <w:rsid w:val="0078080C"/>
    <w:rsid w:val="00780A5D"/>
    <w:rsid w:val="00780B9D"/>
    <w:rsid w:val="00781014"/>
    <w:rsid w:val="007812F2"/>
    <w:rsid w:val="0078152A"/>
    <w:rsid w:val="00781903"/>
    <w:rsid w:val="00781A76"/>
    <w:rsid w:val="00782090"/>
    <w:rsid w:val="007827F3"/>
    <w:rsid w:val="00783603"/>
    <w:rsid w:val="00783C60"/>
    <w:rsid w:val="00783DDE"/>
    <w:rsid w:val="00784CDC"/>
    <w:rsid w:val="00784D4A"/>
    <w:rsid w:val="00784DFF"/>
    <w:rsid w:val="0078544B"/>
    <w:rsid w:val="00786330"/>
    <w:rsid w:val="00786E18"/>
    <w:rsid w:val="0078728A"/>
    <w:rsid w:val="00787E32"/>
    <w:rsid w:val="0079037E"/>
    <w:rsid w:val="007904EF"/>
    <w:rsid w:val="00790979"/>
    <w:rsid w:val="00790AF2"/>
    <w:rsid w:val="0079196A"/>
    <w:rsid w:val="00792B05"/>
    <w:rsid w:val="0079337F"/>
    <w:rsid w:val="007934CB"/>
    <w:rsid w:val="00793EC6"/>
    <w:rsid w:val="0079618D"/>
    <w:rsid w:val="007962BB"/>
    <w:rsid w:val="007965BB"/>
    <w:rsid w:val="00796639"/>
    <w:rsid w:val="0079680A"/>
    <w:rsid w:val="00796C8E"/>
    <w:rsid w:val="00797336"/>
    <w:rsid w:val="007A04BC"/>
    <w:rsid w:val="007A0B6C"/>
    <w:rsid w:val="007A2247"/>
    <w:rsid w:val="007A30D2"/>
    <w:rsid w:val="007A31D0"/>
    <w:rsid w:val="007A4801"/>
    <w:rsid w:val="007A4BA0"/>
    <w:rsid w:val="007A50A5"/>
    <w:rsid w:val="007A59A6"/>
    <w:rsid w:val="007A5B4D"/>
    <w:rsid w:val="007A610E"/>
    <w:rsid w:val="007A684A"/>
    <w:rsid w:val="007A68C2"/>
    <w:rsid w:val="007A6A9F"/>
    <w:rsid w:val="007A6B69"/>
    <w:rsid w:val="007A6E31"/>
    <w:rsid w:val="007A7625"/>
    <w:rsid w:val="007A7A90"/>
    <w:rsid w:val="007A7ED6"/>
    <w:rsid w:val="007B037C"/>
    <w:rsid w:val="007B1085"/>
    <w:rsid w:val="007B1165"/>
    <w:rsid w:val="007B13CE"/>
    <w:rsid w:val="007B1D0E"/>
    <w:rsid w:val="007B1E88"/>
    <w:rsid w:val="007B2396"/>
    <w:rsid w:val="007B304E"/>
    <w:rsid w:val="007B320A"/>
    <w:rsid w:val="007B3909"/>
    <w:rsid w:val="007B4161"/>
    <w:rsid w:val="007B458A"/>
    <w:rsid w:val="007B6375"/>
    <w:rsid w:val="007B69D8"/>
    <w:rsid w:val="007B7AA7"/>
    <w:rsid w:val="007C0001"/>
    <w:rsid w:val="007C027C"/>
    <w:rsid w:val="007C02E8"/>
    <w:rsid w:val="007C0E26"/>
    <w:rsid w:val="007C11DC"/>
    <w:rsid w:val="007C120E"/>
    <w:rsid w:val="007C27D6"/>
    <w:rsid w:val="007C3B95"/>
    <w:rsid w:val="007C4183"/>
    <w:rsid w:val="007C44D6"/>
    <w:rsid w:val="007C48F4"/>
    <w:rsid w:val="007C5876"/>
    <w:rsid w:val="007C5D34"/>
    <w:rsid w:val="007C5DB1"/>
    <w:rsid w:val="007C5DC1"/>
    <w:rsid w:val="007C5E03"/>
    <w:rsid w:val="007C6032"/>
    <w:rsid w:val="007C6409"/>
    <w:rsid w:val="007C6541"/>
    <w:rsid w:val="007C6779"/>
    <w:rsid w:val="007C6939"/>
    <w:rsid w:val="007C6DA2"/>
    <w:rsid w:val="007C6DEF"/>
    <w:rsid w:val="007C6ED4"/>
    <w:rsid w:val="007C7204"/>
    <w:rsid w:val="007C7D71"/>
    <w:rsid w:val="007D01A6"/>
    <w:rsid w:val="007D0DE2"/>
    <w:rsid w:val="007D0E8C"/>
    <w:rsid w:val="007D0F3B"/>
    <w:rsid w:val="007D1044"/>
    <w:rsid w:val="007D2586"/>
    <w:rsid w:val="007D2740"/>
    <w:rsid w:val="007D3373"/>
    <w:rsid w:val="007D34D7"/>
    <w:rsid w:val="007D3CE3"/>
    <w:rsid w:val="007D3FB5"/>
    <w:rsid w:val="007D45D4"/>
    <w:rsid w:val="007D46E1"/>
    <w:rsid w:val="007D4797"/>
    <w:rsid w:val="007D47CD"/>
    <w:rsid w:val="007D4ABF"/>
    <w:rsid w:val="007D579C"/>
    <w:rsid w:val="007D5D8F"/>
    <w:rsid w:val="007D6006"/>
    <w:rsid w:val="007D60D1"/>
    <w:rsid w:val="007D62DC"/>
    <w:rsid w:val="007D66CA"/>
    <w:rsid w:val="007D67D7"/>
    <w:rsid w:val="007D6CFC"/>
    <w:rsid w:val="007D7C00"/>
    <w:rsid w:val="007E00C5"/>
    <w:rsid w:val="007E0206"/>
    <w:rsid w:val="007E0295"/>
    <w:rsid w:val="007E05FB"/>
    <w:rsid w:val="007E0672"/>
    <w:rsid w:val="007E0EEC"/>
    <w:rsid w:val="007E1CFF"/>
    <w:rsid w:val="007E22EC"/>
    <w:rsid w:val="007E230B"/>
    <w:rsid w:val="007E2D20"/>
    <w:rsid w:val="007E3E89"/>
    <w:rsid w:val="007E4384"/>
    <w:rsid w:val="007E4AA7"/>
    <w:rsid w:val="007E4BFB"/>
    <w:rsid w:val="007E4D25"/>
    <w:rsid w:val="007E5235"/>
    <w:rsid w:val="007E558B"/>
    <w:rsid w:val="007E595F"/>
    <w:rsid w:val="007E67AE"/>
    <w:rsid w:val="007E776D"/>
    <w:rsid w:val="007E7797"/>
    <w:rsid w:val="007F00C0"/>
    <w:rsid w:val="007F048D"/>
    <w:rsid w:val="007F0607"/>
    <w:rsid w:val="007F08ED"/>
    <w:rsid w:val="007F1441"/>
    <w:rsid w:val="007F1561"/>
    <w:rsid w:val="007F16FE"/>
    <w:rsid w:val="007F1BE6"/>
    <w:rsid w:val="007F23B4"/>
    <w:rsid w:val="007F2D55"/>
    <w:rsid w:val="007F3754"/>
    <w:rsid w:val="007F41A1"/>
    <w:rsid w:val="007F4354"/>
    <w:rsid w:val="007F4BEC"/>
    <w:rsid w:val="007F545B"/>
    <w:rsid w:val="007F55DE"/>
    <w:rsid w:val="007F5A37"/>
    <w:rsid w:val="007F5E49"/>
    <w:rsid w:val="007F5FC3"/>
    <w:rsid w:val="007F6855"/>
    <w:rsid w:val="007F6B5F"/>
    <w:rsid w:val="007F76DF"/>
    <w:rsid w:val="007F7DC1"/>
    <w:rsid w:val="008000B3"/>
    <w:rsid w:val="00800840"/>
    <w:rsid w:val="00800AD5"/>
    <w:rsid w:val="00800BD1"/>
    <w:rsid w:val="0080145F"/>
    <w:rsid w:val="008016C7"/>
    <w:rsid w:val="008019B8"/>
    <w:rsid w:val="008021DC"/>
    <w:rsid w:val="008024FB"/>
    <w:rsid w:val="00802B40"/>
    <w:rsid w:val="0080418D"/>
    <w:rsid w:val="0080447F"/>
    <w:rsid w:val="008050BD"/>
    <w:rsid w:val="0080526C"/>
    <w:rsid w:val="00805362"/>
    <w:rsid w:val="0080553A"/>
    <w:rsid w:val="00805843"/>
    <w:rsid w:val="00805C0C"/>
    <w:rsid w:val="00805FBB"/>
    <w:rsid w:val="0080645A"/>
    <w:rsid w:val="008069EF"/>
    <w:rsid w:val="008070CA"/>
    <w:rsid w:val="00807A74"/>
    <w:rsid w:val="00807ABF"/>
    <w:rsid w:val="00810DBC"/>
    <w:rsid w:val="00811122"/>
    <w:rsid w:val="0081126A"/>
    <w:rsid w:val="00811766"/>
    <w:rsid w:val="008124D8"/>
    <w:rsid w:val="00813365"/>
    <w:rsid w:val="00813442"/>
    <w:rsid w:val="00813BA1"/>
    <w:rsid w:val="008141B8"/>
    <w:rsid w:val="0081456D"/>
    <w:rsid w:val="00814AB4"/>
    <w:rsid w:val="00814E97"/>
    <w:rsid w:val="00815012"/>
    <w:rsid w:val="00815069"/>
    <w:rsid w:val="008152A6"/>
    <w:rsid w:val="00815809"/>
    <w:rsid w:val="00815D0C"/>
    <w:rsid w:val="00816047"/>
    <w:rsid w:val="00816104"/>
    <w:rsid w:val="0081612A"/>
    <w:rsid w:val="0081739A"/>
    <w:rsid w:val="008175B2"/>
    <w:rsid w:val="0081771A"/>
    <w:rsid w:val="00817807"/>
    <w:rsid w:val="00817A43"/>
    <w:rsid w:val="008205EF"/>
    <w:rsid w:val="00822080"/>
    <w:rsid w:val="00822B70"/>
    <w:rsid w:val="008238F2"/>
    <w:rsid w:val="00824876"/>
    <w:rsid w:val="008249EB"/>
    <w:rsid w:val="00824E2A"/>
    <w:rsid w:val="0082537B"/>
    <w:rsid w:val="00825414"/>
    <w:rsid w:val="0082560D"/>
    <w:rsid w:val="00825674"/>
    <w:rsid w:val="00825727"/>
    <w:rsid w:val="008258F2"/>
    <w:rsid w:val="00825BBA"/>
    <w:rsid w:val="00825F9C"/>
    <w:rsid w:val="00826505"/>
    <w:rsid w:val="00826548"/>
    <w:rsid w:val="0082706E"/>
    <w:rsid w:val="00827D81"/>
    <w:rsid w:val="0083009A"/>
    <w:rsid w:val="00830CA3"/>
    <w:rsid w:val="00831396"/>
    <w:rsid w:val="008315B4"/>
    <w:rsid w:val="00831823"/>
    <w:rsid w:val="008319C2"/>
    <w:rsid w:val="00831F4D"/>
    <w:rsid w:val="008321E1"/>
    <w:rsid w:val="0083224D"/>
    <w:rsid w:val="00833690"/>
    <w:rsid w:val="00833903"/>
    <w:rsid w:val="00833C06"/>
    <w:rsid w:val="008345F8"/>
    <w:rsid w:val="00834A49"/>
    <w:rsid w:val="00835409"/>
    <w:rsid w:val="0083608A"/>
    <w:rsid w:val="00836764"/>
    <w:rsid w:val="00836C9C"/>
    <w:rsid w:val="008375A9"/>
    <w:rsid w:val="008375C3"/>
    <w:rsid w:val="00837694"/>
    <w:rsid w:val="00837759"/>
    <w:rsid w:val="008378A4"/>
    <w:rsid w:val="00837A2F"/>
    <w:rsid w:val="008401B8"/>
    <w:rsid w:val="00840529"/>
    <w:rsid w:val="00840C9B"/>
    <w:rsid w:val="00841294"/>
    <w:rsid w:val="008415BA"/>
    <w:rsid w:val="00841991"/>
    <w:rsid w:val="00841C08"/>
    <w:rsid w:val="00842694"/>
    <w:rsid w:val="00842CDC"/>
    <w:rsid w:val="0084313A"/>
    <w:rsid w:val="00843529"/>
    <w:rsid w:val="00843D0D"/>
    <w:rsid w:val="0084414B"/>
    <w:rsid w:val="008451BE"/>
    <w:rsid w:val="00845CFF"/>
    <w:rsid w:val="00845D1A"/>
    <w:rsid w:val="00846578"/>
    <w:rsid w:val="00846774"/>
    <w:rsid w:val="00846AC0"/>
    <w:rsid w:val="00847036"/>
    <w:rsid w:val="0084782F"/>
    <w:rsid w:val="0084792B"/>
    <w:rsid w:val="00847AEF"/>
    <w:rsid w:val="00847CD3"/>
    <w:rsid w:val="008516F6"/>
    <w:rsid w:val="00851EE4"/>
    <w:rsid w:val="008525BE"/>
    <w:rsid w:val="0085358B"/>
    <w:rsid w:val="00853761"/>
    <w:rsid w:val="008537CD"/>
    <w:rsid w:val="008539A2"/>
    <w:rsid w:val="00853E24"/>
    <w:rsid w:val="00853EB1"/>
    <w:rsid w:val="008546D5"/>
    <w:rsid w:val="0085484E"/>
    <w:rsid w:val="008548D7"/>
    <w:rsid w:val="0085499D"/>
    <w:rsid w:val="00854B00"/>
    <w:rsid w:val="00855D6B"/>
    <w:rsid w:val="0085623E"/>
    <w:rsid w:val="00856343"/>
    <w:rsid w:val="008572E3"/>
    <w:rsid w:val="0085741A"/>
    <w:rsid w:val="00857984"/>
    <w:rsid w:val="00857AB1"/>
    <w:rsid w:val="00857DDC"/>
    <w:rsid w:val="00860989"/>
    <w:rsid w:val="00861937"/>
    <w:rsid w:val="00861BF7"/>
    <w:rsid w:val="00862527"/>
    <w:rsid w:val="00862ACF"/>
    <w:rsid w:val="00862C94"/>
    <w:rsid w:val="00862F65"/>
    <w:rsid w:val="008639FC"/>
    <w:rsid w:val="00863CFD"/>
    <w:rsid w:val="00863E6E"/>
    <w:rsid w:val="0086408C"/>
    <w:rsid w:val="00864833"/>
    <w:rsid w:val="00865054"/>
    <w:rsid w:val="00865556"/>
    <w:rsid w:val="00865BB9"/>
    <w:rsid w:val="00865D13"/>
    <w:rsid w:val="00866741"/>
    <w:rsid w:val="0086724A"/>
    <w:rsid w:val="00867BE6"/>
    <w:rsid w:val="00867C6E"/>
    <w:rsid w:val="00867D1F"/>
    <w:rsid w:val="008704CB"/>
    <w:rsid w:val="00870523"/>
    <w:rsid w:val="00870A67"/>
    <w:rsid w:val="00870FBC"/>
    <w:rsid w:val="008712FE"/>
    <w:rsid w:val="008715BF"/>
    <w:rsid w:val="00872AD4"/>
    <w:rsid w:val="00872C1D"/>
    <w:rsid w:val="00872C9A"/>
    <w:rsid w:val="00872F37"/>
    <w:rsid w:val="008733D4"/>
    <w:rsid w:val="00873F3E"/>
    <w:rsid w:val="00875AC6"/>
    <w:rsid w:val="00875AD2"/>
    <w:rsid w:val="00876437"/>
    <w:rsid w:val="00877AE0"/>
    <w:rsid w:val="00877B5C"/>
    <w:rsid w:val="00877BFA"/>
    <w:rsid w:val="008806A1"/>
    <w:rsid w:val="00880955"/>
    <w:rsid w:val="00880C71"/>
    <w:rsid w:val="00881181"/>
    <w:rsid w:val="00881E51"/>
    <w:rsid w:val="00881E63"/>
    <w:rsid w:val="008821ED"/>
    <w:rsid w:val="0088240A"/>
    <w:rsid w:val="008824DB"/>
    <w:rsid w:val="00882C24"/>
    <w:rsid w:val="00884214"/>
    <w:rsid w:val="0088451A"/>
    <w:rsid w:val="00884674"/>
    <w:rsid w:val="00884A85"/>
    <w:rsid w:val="00884C1B"/>
    <w:rsid w:val="00884D3A"/>
    <w:rsid w:val="0088576D"/>
    <w:rsid w:val="008857CE"/>
    <w:rsid w:val="008864C7"/>
    <w:rsid w:val="008865E9"/>
    <w:rsid w:val="00886758"/>
    <w:rsid w:val="00886E48"/>
    <w:rsid w:val="00886F26"/>
    <w:rsid w:val="008873D3"/>
    <w:rsid w:val="008874F7"/>
    <w:rsid w:val="00887BFA"/>
    <w:rsid w:val="00890335"/>
    <w:rsid w:val="008904AA"/>
    <w:rsid w:val="00892387"/>
    <w:rsid w:val="0089248B"/>
    <w:rsid w:val="008932B0"/>
    <w:rsid w:val="0089355E"/>
    <w:rsid w:val="00893998"/>
    <w:rsid w:val="008940CB"/>
    <w:rsid w:val="00894654"/>
    <w:rsid w:val="0089475E"/>
    <w:rsid w:val="00894BCC"/>
    <w:rsid w:val="008959E5"/>
    <w:rsid w:val="00895B49"/>
    <w:rsid w:val="00895CA0"/>
    <w:rsid w:val="00896A89"/>
    <w:rsid w:val="00897E2E"/>
    <w:rsid w:val="00897FAF"/>
    <w:rsid w:val="008A08CC"/>
    <w:rsid w:val="008A08F6"/>
    <w:rsid w:val="008A156D"/>
    <w:rsid w:val="008A200C"/>
    <w:rsid w:val="008A21D8"/>
    <w:rsid w:val="008A27C8"/>
    <w:rsid w:val="008A3BF6"/>
    <w:rsid w:val="008A4338"/>
    <w:rsid w:val="008A4802"/>
    <w:rsid w:val="008A569F"/>
    <w:rsid w:val="008A57C6"/>
    <w:rsid w:val="008A5932"/>
    <w:rsid w:val="008A60C0"/>
    <w:rsid w:val="008A7435"/>
    <w:rsid w:val="008A7885"/>
    <w:rsid w:val="008A7B37"/>
    <w:rsid w:val="008B0685"/>
    <w:rsid w:val="008B078C"/>
    <w:rsid w:val="008B1A86"/>
    <w:rsid w:val="008B1A8D"/>
    <w:rsid w:val="008B1DEB"/>
    <w:rsid w:val="008B1EE1"/>
    <w:rsid w:val="008B2087"/>
    <w:rsid w:val="008B234B"/>
    <w:rsid w:val="008B24CF"/>
    <w:rsid w:val="008B36DF"/>
    <w:rsid w:val="008B38A5"/>
    <w:rsid w:val="008B3F34"/>
    <w:rsid w:val="008B4003"/>
    <w:rsid w:val="008B47E4"/>
    <w:rsid w:val="008B4A97"/>
    <w:rsid w:val="008B58BC"/>
    <w:rsid w:val="008B5D90"/>
    <w:rsid w:val="008B5EF1"/>
    <w:rsid w:val="008B67EC"/>
    <w:rsid w:val="008B6B3C"/>
    <w:rsid w:val="008B6E47"/>
    <w:rsid w:val="008B795F"/>
    <w:rsid w:val="008C0259"/>
    <w:rsid w:val="008C0694"/>
    <w:rsid w:val="008C11B6"/>
    <w:rsid w:val="008C1884"/>
    <w:rsid w:val="008C1AEA"/>
    <w:rsid w:val="008C218E"/>
    <w:rsid w:val="008C26E9"/>
    <w:rsid w:val="008C338B"/>
    <w:rsid w:val="008C390D"/>
    <w:rsid w:val="008C3B9E"/>
    <w:rsid w:val="008C3C74"/>
    <w:rsid w:val="008C3D47"/>
    <w:rsid w:val="008C4028"/>
    <w:rsid w:val="008C430A"/>
    <w:rsid w:val="008C4CBF"/>
    <w:rsid w:val="008C4FB4"/>
    <w:rsid w:val="008C5308"/>
    <w:rsid w:val="008C59AC"/>
    <w:rsid w:val="008C5F53"/>
    <w:rsid w:val="008C603C"/>
    <w:rsid w:val="008C6150"/>
    <w:rsid w:val="008C7E59"/>
    <w:rsid w:val="008D0A6F"/>
    <w:rsid w:val="008D0F99"/>
    <w:rsid w:val="008D1268"/>
    <w:rsid w:val="008D1317"/>
    <w:rsid w:val="008D19CC"/>
    <w:rsid w:val="008D2242"/>
    <w:rsid w:val="008D2267"/>
    <w:rsid w:val="008D2306"/>
    <w:rsid w:val="008D2322"/>
    <w:rsid w:val="008D2645"/>
    <w:rsid w:val="008D2B92"/>
    <w:rsid w:val="008D321E"/>
    <w:rsid w:val="008D3BD1"/>
    <w:rsid w:val="008D3DE4"/>
    <w:rsid w:val="008D5640"/>
    <w:rsid w:val="008D5D81"/>
    <w:rsid w:val="008D5F83"/>
    <w:rsid w:val="008D6617"/>
    <w:rsid w:val="008D69C6"/>
    <w:rsid w:val="008D69E0"/>
    <w:rsid w:val="008D7400"/>
    <w:rsid w:val="008E069F"/>
    <w:rsid w:val="008E0A12"/>
    <w:rsid w:val="008E0EC7"/>
    <w:rsid w:val="008E11F3"/>
    <w:rsid w:val="008E1633"/>
    <w:rsid w:val="008E2121"/>
    <w:rsid w:val="008E245C"/>
    <w:rsid w:val="008E2A01"/>
    <w:rsid w:val="008E2F15"/>
    <w:rsid w:val="008E3144"/>
    <w:rsid w:val="008E3229"/>
    <w:rsid w:val="008E3DB9"/>
    <w:rsid w:val="008E4111"/>
    <w:rsid w:val="008E4167"/>
    <w:rsid w:val="008E4683"/>
    <w:rsid w:val="008E4907"/>
    <w:rsid w:val="008E54F5"/>
    <w:rsid w:val="008E57EE"/>
    <w:rsid w:val="008E6B4E"/>
    <w:rsid w:val="008E6D6E"/>
    <w:rsid w:val="008E73EA"/>
    <w:rsid w:val="008E75B9"/>
    <w:rsid w:val="008E7C66"/>
    <w:rsid w:val="008E7CBF"/>
    <w:rsid w:val="008E7DFA"/>
    <w:rsid w:val="008F01D3"/>
    <w:rsid w:val="008F12B0"/>
    <w:rsid w:val="008F1554"/>
    <w:rsid w:val="008F155B"/>
    <w:rsid w:val="008F1CFA"/>
    <w:rsid w:val="008F221F"/>
    <w:rsid w:val="008F230D"/>
    <w:rsid w:val="008F273B"/>
    <w:rsid w:val="008F2E04"/>
    <w:rsid w:val="008F2E8B"/>
    <w:rsid w:val="008F2EA4"/>
    <w:rsid w:val="008F2FDA"/>
    <w:rsid w:val="008F4923"/>
    <w:rsid w:val="008F49CF"/>
    <w:rsid w:val="008F4FD2"/>
    <w:rsid w:val="008F5DB5"/>
    <w:rsid w:val="008F5F0A"/>
    <w:rsid w:val="008F5F11"/>
    <w:rsid w:val="008F6C38"/>
    <w:rsid w:val="008F6D0C"/>
    <w:rsid w:val="008F6D69"/>
    <w:rsid w:val="008F6E02"/>
    <w:rsid w:val="008F7D63"/>
    <w:rsid w:val="008F7FD5"/>
    <w:rsid w:val="00900545"/>
    <w:rsid w:val="00900888"/>
    <w:rsid w:val="009008AB"/>
    <w:rsid w:val="00900C96"/>
    <w:rsid w:val="009016D6"/>
    <w:rsid w:val="009017D5"/>
    <w:rsid w:val="00902330"/>
    <w:rsid w:val="00902855"/>
    <w:rsid w:val="00902B5A"/>
    <w:rsid w:val="00902EB6"/>
    <w:rsid w:val="009031D2"/>
    <w:rsid w:val="009038A1"/>
    <w:rsid w:val="00903E78"/>
    <w:rsid w:val="00903EA6"/>
    <w:rsid w:val="0090536A"/>
    <w:rsid w:val="009057A1"/>
    <w:rsid w:val="00905CB8"/>
    <w:rsid w:val="00906474"/>
    <w:rsid w:val="009075A6"/>
    <w:rsid w:val="0090776D"/>
    <w:rsid w:val="00907A34"/>
    <w:rsid w:val="00907AC1"/>
    <w:rsid w:val="009101FB"/>
    <w:rsid w:val="00910D42"/>
    <w:rsid w:val="009111F9"/>
    <w:rsid w:val="00911363"/>
    <w:rsid w:val="009120B2"/>
    <w:rsid w:val="00912415"/>
    <w:rsid w:val="00912694"/>
    <w:rsid w:val="009126C8"/>
    <w:rsid w:val="0091423C"/>
    <w:rsid w:val="009144E8"/>
    <w:rsid w:val="00914871"/>
    <w:rsid w:val="00915446"/>
    <w:rsid w:val="00915876"/>
    <w:rsid w:val="00915893"/>
    <w:rsid w:val="00917650"/>
    <w:rsid w:val="00917B7E"/>
    <w:rsid w:val="00917BCE"/>
    <w:rsid w:val="009201E5"/>
    <w:rsid w:val="00920770"/>
    <w:rsid w:val="00920F3A"/>
    <w:rsid w:val="00921280"/>
    <w:rsid w:val="00921299"/>
    <w:rsid w:val="009213F1"/>
    <w:rsid w:val="0092228D"/>
    <w:rsid w:val="00922A42"/>
    <w:rsid w:val="00922CA9"/>
    <w:rsid w:val="00922FC3"/>
    <w:rsid w:val="00923328"/>
    <w:rsid w:val="009233F6"/>
    <w:rsid w:val="0092345D"/>
    <w:rsid w:val="00924510"/>
    <w:rsid w:val="009247F0"/>
    <w:rsid w:val="00924B42"/>
    <w:rsid w:val="00925215"/>
    <w:rsid w:val="0092542A"/>
    <w:rsid w:val="00926329"/>
    <w:rsid w:val="0092689E"/>
    <w:rsid w:val="00927644"/>
    <w:rsid w:val="00927BBD"/>
    <w:rsid w:val="009303B9"/>
    <w:rsid w:val="009306C6"/>
    <w:rsid w:val="0093092F"/>
    <w:rsid w:val="009315DA"/>
    <w:rsid w:val="00931695"/>
    <w:rsid w:val="00932DB8"/>
    <w:rsid w:val="009330F9"/>
    <w:rsid w:val="009331B5"/>
    <w:rsid w:val="0093393D"/>
    <w:rsid w:val="0093398E"/>
    <w:rsid w:val="0093409A"/>
    <w:rsid w:val="00934257"/>
    <w:rsid w:val="009348CA"/>
    <w:rsid w:val="00934E65"/>
    <w:rsid w:val="00934E9F"/>
    <w:rsid w:val="00935417"/>
    <w:rsid w:val="00935458"/>
    <w:rsid w:val="009354EF"/>
    <w:rsid w:val="00935B75"/>
    <w:rsid w:val="00935EEE"/>
    <w:rsid w:val="00936013"/>
    <w:rsid w:val="00936BEB"/>
    <w:rsid w:val="00937E2B"/>
    <w:rsid w:val="009404C3"/>
    <w:rsid w:val="0094099F"/>
    <w:rsid w:val="00940D8C"/>
    <w:rsid w:val="00941A91"/>
    <w:rsid w:val="00942BBD"/>
    <w:rsid w:val="00944A13"/>
    <w:rsid w:val="009455E8"/>
    <w:rsid w:val="009465C1"/>
    <w:rsid w:val="0094747C"/>
    <w:rsid w:val="0094761E"/>
    <w:rsid w:val="0094780B"/>
    <w:rsid w:val="00947AA2"/>
    <w:rsid w:val="00950DEA"/>
    <w:rsid w:val="00951453"/>
    <w:rsid w:val="00951473"/>
    <w:rsid w:val="00951BE2"/>
    <w:rsid w:val="00951ED1"/>
    <w:rsid w:val="00952518"/>
    <w:rsid w:val="00952940"/>
    <w:rsid w:val="00952B8F"/>
    <w:rsid w:val="00952E99"/>
    <w:rsid w:val="009533A0"/>
    <w:rsid w:val="0095353F"/>
    <w:rsid w:val="0095408A"/>
    <w:rsid w:val="009542E5"/>
    <w:rsid w:val="009554E5"/>
    <w:rsid w:val="00955ADB"/>
    <w:rsid w:val="00956D5D"/>
    <w:rsid w:val="00957591"/>
    <w:rsid w:val="00957C46"/>
    <w:rsid w:val="009606A3"/>
    <w:rsid w:val="00960943"/>
    <w:rsid w:val="00960B5B"/>
    <w:rsid w:val="0096255D"/>
    <w:rsid w:val="009625D2"/>
    <w:rsid w:val="0096275A"/>
    <w:rsid w:val="00962B38"/>
    <w:rsid w:val="00963FBA"/>
    <w:rsid w:val="00965626"/>
    <w:rsid w:val="00965FF1"/>
    <w:rsid w:val="00966A56"/>
    <w:rsid w:val="00966C8C"/>
    <w:rsid w:val="0096765D"/>
    <w:rsid w:val="00970B3B"/>
    <w:rsid w:val="00971A11"/>
    <w:rsid w:val="00971A45"/>
    <w:rsid w:val="00971AFD"/>
    <w:rsid w:val="00972312"/>
    <w:rsid w:val="009723C8"/>
    <w:rsid w:val="0097241F"/>
    <w:rsid w:val="009724AB"/>
    <w:rsid w:val="009725F3"/>
    <w:rsid w:val="009733BD"/>
    <w:rsid w:val="009733F6"/>
    <w:rsid w:val="00973A98"/>
    <w:rsid w:val="009742B0"/>
    <w:rsid w:val="00974FE3"/>
    <w:rsid w:val="009758DA"/>
    <w:rsid w:val="009766DA"/>
    <w:rsid w:val="00976B6F"/>
    <w:rsid w:val="00977535"/>
    <w:rsid w:val="00977835"/>
    <w:rsid w:val="00977A1B"/>
    <w:rsid w:val="009807C8"/>
    <w:rsid w:val="00980978"/>
    <w:rsid w:val="00981192"/>
    <w:rsid w:val="00981D15"/>
    <w:rsid w:val="00982B81"/>
    <w:rsid w:val="00982E30"/>
    <w:rsid w:val="009835C7"/>
    <w:rsid w:val="009840C7"/>
    <w:rsid w:val="009845CA"/>
    <w:rsid w:val="00984797"/>
    <w:rsid w:val="00984BB8"/>
    <w:rsid w:val="00985426"/>
    <w:rsid w:val="00985640"/>
    <w:rsid w:val="009857E7"/>
    <w:rsid w:val="00985EA7"/>
    <w:rsid w:val="009861F6"/>
    <w:rsid w:val="00986B69"/>
    <w:rsid w:val="00987484"/>
    <w:rsid w:val="0098751C"/>
    <w:rsid w:val="00987BD6"/>
    <w:rsid w:val="00987C6F"/>
    <w:rsid w:val="00987C81"/>
    <w:rsid w:val="00987EDF"/>
    <w:rsid w:val="00990C89"/>
    <w:rsid w:val="00991247"/>
    <w:rsid w:val="00991A2B"/>
    <w:rsid w:val="00993640"/>
    <w:rsid w:val="00993B32"/>
    <w:rsid w:val="00993C87"/>
    <w:rsid w:val="00993CAB"/>
    <w:rsid w:val="0099486A"/>
    <w:rsid w:val="009948A6"/>
    <w:rsid w:val="009958B4"/>
    <w:rsid w:val="009960D7"/>
    <w:rsid w:val="009961B0"/>
    <w:rsid w:val="009969CC"/>
    <w:rsid w:val="009974FA"/>
    <w:rsid w:val="00997546"/>
    <w:rsid w:val="009976C9"/>
    <w:rsid w:val="009A0378"/>
    <w:rsid w:val="009A0830"/>
    <w:rsid w:val="009A1502"/>
    <w:rsid w:val="009A167F"/>
    <w:rsid w:val="009A1A35"/>
    <w:rsid w:val="009A1AD3"/>
    <w:rsid w:val="009A1C49"/>
    <w:rsid w:val="009A214E"/>
    <w:rsid w:val="009A26F7"/>
    <w:rsid w:val="009A3044"/>
    <w:rsid w:val="009A3724"/>
    <w:rsid w:val="009A3870"/>
    <w:rsid w:val="009A3B1A"/>
    <w:rsid w:val="009A418F"/>
    <w:rsid w:val="009A4AA3"/>
    <w:rsid w:val="009A4CDE"/>
    <w:rsid w:val="009A545B"/>
    <w:rsid w:val="009A65D7"/>
    <w:rsid w:val="009A665C"/>
    <w:rsid w:val="009A745D"/>
    <w:rsid w:val="009A7E93"/>
    <w:rsid w:val="009B048A"/>
    <w:rsid w:val="009B0CC5"/>
    <w:rsid w:val="009B11D9"/>
    <w:rsid w:val="009B1FAF"/>
    <w:rsid w:val="009B2540"/>
    <w:rsid w:val="009B2C9C"/>
    <w:rsid w:val="009B3863"/>
    <w:rsid w:val="009B4441"/>
    <w:rsid w:val="009B4BE2"/>
    <w:rsid w:val="009B4D18"/>
    <w:rsid w:val="009B4D90"/>
    <w:rsid w:val="009B4DBA"/>
    <w:rsid w:val="009B5379"/>
    <w:rsid w:val="009B6161"/>
    <w:rsid w:val="009B691C"/>
    <w:rsid w:val="009B6FB9"/>
    <w:rsid w:val="009B7769"/>
    <w:rsid w:val="009B7907"/>
    <w:rsid w:val="009B7A26"/>
    <w:rsid w:val="009C15BA"/>
    <w:rsid w:val="009C22CB"/>
    <w:rsid w:val="009C2340"/>
    <w:rsid w:val="009C28CC"/>
    <w:rsid w:val="009C31CA"/>
    <w:rsid w:val="009C3D50"/>
    <w:rsid w:val="009C3EF0"/>
    <w:rsid w:val="009C43DC"/>
    <w:rsid w:val="009C4FA7"/>
    <w:rsid w:val="009C5C7E"/>
    <w:rsid w:val="009C5C9C"/>
    <w:rsid w:val="009C5EDA"/>
    <w:rsid w:val="009C64A3"/>
    <w:rsid w:val="009C64CF"/>
    <w:rsid w:val="009C7B17"/>
    <w:rsid w:val="009D0908"/>
    <w:rsid w:val="009D0BE1"/>
    <w:rsid w:val="009D0D50"/>
    <w:rsid w:val="009D16AB"/>
    <w:rsid w:val="009D16B0"/>
    <w:rsid w:val="009D2134"/>
    <w:rsid w:val="009D37D0"/>
    <w:rsid w:val="009D4CF9"/>
    <w:rsid w:val="009D5294"/>
    <w:rsid w:val="009D55D0"/>
    <w:rsid w:val="009D5969"/>
    <w:rsid w:val="009D5B92"/>
    <w:rsid w:val="009D5E27"/>
    <w:rsid w:val="009D6102"/>
    <w:rsid w:val="009D62BA"/>
    <w:rsid w:val="009D6366"/>
    <w:rsid w:val="009D7033"/>
    <w:rsid w:val="009D71AD"/>
    <w:rsid w:val="009D73BD"/>
    <w:rsid w:val="009D7502"/>
    <w:rsid w:val="009D75BB"/>
    <w:rsid w:val="009D7756"/>
    <w:rsid w:val="009E0115"/>
    <w:rsid w:val="009E0545"/>
    <w:rsid w:val="009E08D6"/>
    <w:rsid w:val="009E0B4E"/>
    <w:rsid w:val="009E0C86"/>
    <w:rsid w:val="009E12B3"/>
    <w:rsid w:val="009E142F"/>
    <w:rsid w:val="009E14D3"/>
    <w:rsid w:val="009E2002"/>
    <w:rsid w:val="009E2129"/>
    <w:rsid w:val="009E233E"/>
    <w:rsid w:val="009E245B"/>
    <w:rsid w:val="009E2987"/>
    <w:rsid w:val="009E2B92"/>
    <w:rsid w:val="009E2DBC"/>
    <w:rsid w:val="009E2E6F"/>
    <w:rsid w:val="009E3DAF"/>
    <w:rsid w:val="009E4346"/>
    <w:rsid w:val="009E4417"/>
    <w:rsid w:val="009E4457"/>
    <w:rsid w:val="009E4DEE"/>
    <w:rsid w:val="009E5606"/>
    <w:rsid w:val="009E57D3"/>
    <w:rsid w:val="009E669E"/>
    <w:rsid w:val="009E69FB"/>
    <w:rsid w:val="009E6A24"/>
    <w:rsid w:val="009E6AF7"/>
    <w:rsid w:val="009E6BDE"/>
    <w:rsid w:val="009E752F"/>
    <w:rsid w:val="009E7CB3"/>
    <w:rsid w:val="009F0317"/>
    <w:rsid w:val="009F0CA6"/>
    <w:rsid w:val="009F0D64"/>
    <w:rsid w:val="009F1D49"/>
    <w:rsid w:val="009F24B7"/>
    <w:rsid w:val="009F2A0D"/>
    <w:rsid w:val="009F3034"/>
    <w:rsid w:val="009F380D"/>
    <w:rsid w:val="009F413B"/>
    <w:rsid w:val="009F426A"/>
    <w:rsid w:val="009F4709"/>
    <w:rsid w:val="009F4820"/>
    <w:rsid w:val="009F5665"/>
    <w:rsid w:val="009F64B0"/>
    <w:rsid w:val="009F6802"/>
    <w:rsid w:val="009F6D89"/>
    <w:rsid w:val="009F6E0B"/>
    <w:rsid w:val="009F71D0"/>
    <w:rsid w:val="009F74FE"/>
    <w:rsid w:val="009F77C9"/>
    <w:rsid w:val="009F7AE1"/>
    <w:rsid w:val="00A00551"/>
    <w:rsid w:val="00A00D0B"/>
    <w:rsid w:val="00A00F32"/>
    <w:rsid w:val="00A01987"/>
    <w:rsid w:val="00A03534"/>
    <w:rsid w:val="00A03541"/>
    <w:rsid w:val="00A03794"/>
    <w:rsid w:val="00A03C09"/>
    <w:rsid w:val="00A04D8E"/>
    <w:rsid w:val="00A0516B"/>
    <w:rsid w:val="00A05747"/>
    <w:rsid w:val="00A05C82"/>
    <w:rsid w:val="00A05CE7"/>
    <w:rsid w:val="00A05F9F"/>
    <w:rsid w:val="00A0612E"/>
    <w:rsid w:val="00A06203"/>
    <w:rsid w:val="00A06265"/>
    <w:rsid w:val="00A07141"/>
    <w:rsid w:val="00A0716C"/>
    <w:rsid w:val="00A073DB"/>
    <w:rsid w:val="00A07755"/>
    <w:rsid w:val="00A10148"/>
    <w:rsid w:val="00A1077D"/>
    <w:rsid w:val="00A11107"/>
    <w:rsid w:val="00A1271A"/>
    <w:rsid w:val="00A12BA4"/>
    <w:rsid w:val="00A134C0"/>
    <w:rsid w:val="00A13BC3"/>
    <w:rsid w:val="00A13EAF"/>
    <w:rsid w:val="00A1406D"/>
    <w:rsid w:val="00A144D8"/>
    <w:rsid w:val="00A15787"/>
    <w:rsid w:val="00A1579B"/>
    <w:rsid w:val="00A165C4"/>
    <w:rsid w:val="00A16D78"/>
    <w:rsid w:val="00A17D16"/>
    <w:rsid w:val="00A17F24"/>
    <w:rsid w:val="00A17F27"/>
    <w:rsid w:val="00A20653"/>
    <w:rsid w:val="00A2125A"/>
    <w:rsid w:val="00A21CE7"/>
    <w:rsid w:val="00A21D80"/>
    <w:rsid w:val="00A21EFA"/>
    <w:rsid w:val="00A21F0E"/>
    <w:rsid w:val="00A23440"/>
    <w:rsid w:val="00A23758"/>
    <w:rsid w:val="00A237D8"/>
    <w:rsid w:val="00A24141"/>
    <w:rsid w:val="00A2478F"/>
    <w:rsid w:val="00A2568F"/>
    <w:rsid w:val="00A25CED"/>
    <w:rsid w:val="00A26B8B"/>
    <w:rsid w:val="00A3014A"/>
    <w:rsid w:val="00A30899"/>
    <w:rsid w:val="00A30E73"/>
    <w:rsid w:val="00A31B2B"/>
    <w:rsid w:val="00A31BAD"/>
    <w:rsid w:val="00A320AC"/>
    <w:rsid w:val="00A32DC1"/>
    <w:rsid w:val="00A33628"/>
    <w:rsid w:val="00A34047"/>
    <w:rsid w:val="00A34738"/>
    <w:rsid w:val="00A34F22"/>
    <w:rsid w:val="00A35BC4"/>
    <w:rsid w:val="00A36583"/>
    <w:rsid w:val="00A3667B"/>
    <w:rsid w:val="00A36E5C"/>
    <w:rsid w:val="00A37D1B"/>
    <w:rsid w:val="00A37FCA"/>
    <w:rsid w:val="00A40681"/>
    <w:rsid w:val="00A4120C"/>
    <w:rsid w:val="00A4131D"/>
    <w:rsid w:val="00A41825"/>
    <w:rsid w:val="00A4187C"/>
    <w:rsid w:val="00A419CB"/>
    <w:rsid w:val="00A41E22"/>
    <w:rsid w:val="00A41EEE"/>
    <w:rsid w:val="00A42C03"/>
    <w:rsid w:val="00A42C15"/>
    <w:rsid w:val="00A42C64"/>
    <w:rsid w:val="00A42D49"/>
    <w:rsid w:val="00A42DCA"/>
    <w:rsid w:val="00A43096"/>
    <w:rsid w:val="00A43403"/>
    <w:rsid w:val="00A4353E"/>
    <w:rsid w:val="00A43C19"/>
    <w:rsid w:val="00A43FDF"/>
    <w:rsid w:val="00A44060"/>
    <w:rsid w:val="00A4478E"/>
    <w:rsid w:val="00A450D0"/>
    <w:rsid w:val="00A4678F"/>
    <w:rsid w:val="00A46851"/>
    <w:rsid w:val="00A47291"/>
    <w:rsid w:val="00A477C5"/>
    <w:rsid w:val="00A47D7C"/>
    <w:rsid w:val="00A47D8E"/>
    <w:rsid w:val="00A47F1C"/>
    <w:rsid w:val="00A501D0"/>
    <w:rsid w:val="00A5055A"/>
    <w:rsid w:val="00A50837"/>
    <w:rsid w:val="00A50DB8"/>
    <w:rsid w:val="00A5183D"/>
    <w:rsid w:val="00A51D22"/>
    <w:rsid w:val="00A51E7E"/>
    <w:rsid w:val="00A520D0"/>
    <w:rsid w:val="00A524EC"/>
    <w:rsid w:val="00A52830"/>
    <w:rsid w:val="00A52F4F"/>
    <w:rsid w:val="00A53054"/>
    <w:rsid w:val="00A53845"/>
    <w:rsid w:val="00A5386F"/>
    <w:rsid w:val="00A5395D"/>
    <w:rsid w:val="00A53F1E"/>
    <w:rsid w:val="00A54954"/>
    <w:rsid w:val="00A54CD3"/>
    <w:rsid w:val="00A54E33"/>
    <w:rsid w:val="00A55208"/>
    <w:rsid w:val="00A5546F"/>
    <w:rsid w:val="00A555C7"/>
    <w:rsid w:val="00A55738"/>
    <w:rsid w:val="00A55F1B"/>
    <w:rsid w:val="00A56046"/>
    <w:rsid w:val="00A56690"/>
    <w:rsid w:val="00A57A16"/>
    <w:rsid w:val="00A57C45"/>
    <w:rsid w:val="00A60324"/>
    <w:rsid w:val="00A60AD2"/>
    <w:rsid w:val="00A60FB3"/>
    <w:rsid w:val="00A611D6"/>
    <w:rsid w:val="00A618BC"/>
    <w:rsid w:val="00A630CF"/>
    <w:rsid w:val="00A6331E"/>
    <w:rsid w:val="00A6387E"/>
    <w:rsid w:val="00A639AA"/>
    <w:rsid w:val="00A64048"/>
    <w:rsid w:val="00A64300"/>
    <w:rsid w:val="00A64419"/>
    <w:rsid w:val="00A64516"/>
    <w:rsid w:val="00A64711"/>
    <w:rsid w:val="00A64955"/>
    <w:rsid w:val="00A64D30"/>
    <w:rsid w:val="00A64E8C"/>
    <w:rsid w:val="00A65363"/>
    <w:rsid w:val="00A65866"/>
    <w:rsid w:val="00A666EF"/>
    <w:rsid w:val="00A66959"/>
    <w:rsid w:val="00A678B6"/>
    <w:rsid w:val="00A67D81"/>
    <w:rsid w:val="00A67E5C"/>
    <w:rsid w:val="00A700BB"/>
    <w:rsid w:val="00A7041D"/>
    <w:rsid w:val="00A71596"/>
    <w:rsid w:val="00A71F18"/>
    <w:rsid w:val="00A7263E"/>
    <w:rsid w:val="00A7267E"/>
    <w:rsid w:val="00A74062"/>
    <w:rsid w:val="00A740C9"/>
    <w:rsid w:val="00A7467B"/>
    <w:rsid w:val="00A748E4"/>
    <w:rsid w:val="00A74AC9"/>
    <w:rsid w:val="00A7510C"/>
    <w:rsid w:val="00A75CCF"/>
    <w:rsid w:val="00A76543"/>
    <w:rsid w:val="00A7657F"/>
    <w:rsid w:val="00A76C51"/>
    <w:rsid w:val="00A77503"/>
    <w:rsid w:val="00A77A10"/>
    <w:rsid w:val="00A80428"/>
    <w:rsid w:val="00A8045A"/>
    <w:rsid w:val="00A807C2"/>
    <w:rsid w:val="00A80AC4"/>
    <w:rsid w:val="00A80F4C"/>
    <w:rsid w:val="00A81014"/>
    <w:rsid w:val="00A815BE"/>
    <w:rsid w:val="00A81A28"/>
    <w:rsid w:val="00A822C4"/>
    <w:rsid w:val="00A82B0B"/>
    <w:rsid w:val="00A839A8"/>
    <w:rsid w:val="00A839BD"/>
    <w:rsid w:val="00A83DE6"/>
    <w:rsid w:val="00A83E4A"/>
    <w:rsid w:val="00A83F4C"/>
    <w:rsid w:val="00A842A8"/>
    <w:rsid w:val="00A84365"/>
    <w:rsid w:val="00A8446F"/>
    <w:rsid w:val="00A849FB"/>
    <w:rsid w:val="00A84AE1"/>
    <w:rsid w:val="00A84AED"/>
    <w:rsid w:val="00A85083"/>
    <w:rsid w:val="00A85C03"/>
    <w:rsid w:val="00A85C76"/>
    <w:rsid w:val="00A86385"/>
    <w:rsid w:val="00A8643D"/>
    <w:rsid w:val="00A866F3"/>
    <w:rsid w:val="00A87E9A"/>
    <w:rsid w:val="00A9054E"/>
    <w:rsid w:val="00A9085A"/>
    <w:rsid w:val="00A909E6"/>
    <w:rsid w:val="00A9105E"/>
    <w:rsid w:val="00A91194"/>
    <w:rsid w:val="00A91792"/>
    <w:rsid w:val="00A91EBF"/>
    <w:rsid w:val="00A92A2D"/>
    <w:rsid w:val="00A92C85"/>
    <w:rsid w:val="00A9320F"/>
    <w:rsid w:val="00A934AF"/>
    <w:rsid w:val="00A93946"/>
    <w:rsid w:val="00A93B1A"/>
    <w:rsid w:val="00A93EFE"/>
    <w:rsid w:val="00A94143"/>
    <w:rsid w:val="00A954EE"/>
    <w:rsid w:val="00A95539"/>
    <w:rsid w:val="00A95B70"/>
    <w:rsid w:val="00A95BEB"/>
    <w:rsid w:val="00A96476"/>
    <w:rsid w:val="00A969FE"/>
    <w:rsid w:val="00A96BDA"/>
    <w:rsid w:val="00AA0752"/>
    <w:rsid w:val="00AA13BC"/>
    <w:rsid w:val="00AA1465"/>
    <w:rsid w:val="00AA1F37"/>
    <w:rsid w:val="00AA2002"/>
    <w:rsid w:val="00AA2997"/>
    <w:rsid w:val="00AA3149"/>
    <w:rsid w:val="00AA372B"/>
    <w:rsid w:val="00AA3838"/>
    <w:rsid w:val="00AA3EB3"/>
    <w:rsid w:val="00AA3F80"/>
    <w:rsid w:val="00AA4545"/>
    <w:rsid w:val="00AA5610"/>
    <w:rsid w:val="00AA5C89"/>
    <w:rsid w:val="00AA6671"/>
    <w:rsid w:val="00AA66EA"/>
    <w:rsid w:val="00AA6979"/>
    <w:rsid w:val="00AA6A70"/>
    <w:rsid w:val="00AA75DB"/>
    <w:rsid w:val="00AA7B4A"/>
    <w:rsid w:val="00AA7EEE"/>
    <w:rsid w:val="00AB05CF"/>
    <w:rsid w:val="00AB0674"/>
    <w:rsid w:val="00AB0718"/>
    <w:rsid w:val="00AB195C"/>
    <w:rsid w:val="00AB2099"/>
    <w:rsid w:val="00AB29BB"/>
    <w:rsid w:val="00AB3425"/>
    <w:rsid w:val="00AB3BA0"/>
    <w:rsid w:val="00AB4424"/>
    <w:rsid w:val="00AB59B6"/>
    <w:rsid w:val="00AB5DF7"/>
    <w:rsid w:val="00AB6CB2"/>
    <w:rsid w:val="00AB705C"/>
    <w:rsid w:val="00AB7523"/>
    <w:rsid w:val="00AB7678"/>
    <w:rsid w:val="00AB77BE"/>
    <w:rsid w:val="00AB7CC8"/>
    <w:rsid w:val="00AB7D2E"/>
    <w:rsid w:val="00AC03F5"/>
    <w:rsid w:val="00AC05EC"/>
    <w:rsid w:val="00AC1381"/>
    <w:rsid w:val="00AC1C43"/>
    <w:rsid w:val="00AC2596"/>
    <w:rsid w:val="00AC3577"/>
    <w:rsid w:val="00AC3D70"/>
    <w:rsid w:val="00AC44B3"/>
    <w:rsid w:val="00AC4AA0"/>
    <w:rsid w:val="00AC4D8F"/>
    <w:rsid w:val="00AC5076"/>
    <w:rsid w:val="00AC5509"/>
    <w:rsid w:val="00AC5A6F"/>
    <w:rsid w:val="00AC5B92"/>
    <w:rsid w:val="00AC7223"/>
    <w:rsid w:val="00AC7E43"/>
    <w:rsid w:val="00AD01D1"/>
    <w:rsid w:val="00AD0554"/>
    <w:rsid w:val="00AD0830"/>
    <w:rsid w:val="00AD0B95"/>
    <w:rsid w:val="00AD165B"/>
    <w:rsid w:val="00AD1755"/>
    <w:rsid w:val="00AD1844"/>
    <w:rsid w:val="00AD1A4D"/>
    <w:rsid w:val="00AD1F5D"/>
    <w:rsid w:val="00AD27E6"/>
    <w:rsid w:val="00AD2FBD"/>
    <w:rsid w:val="00AD3175"/>
    <w:rsid w:val="00AD33BB"/>
    <w:rsid w:val="00AD3CF8"/>
    <w:rsid w:val="00AD3EE7"/>
    <w:rsid w:val="00AD479F"/>
    <w:rsid w:val="00AD4DDA"/>
    <w:rsid w:val="00AD5028"/>
    <w:rsid w:val="00AD51BE"/>
    <w:rsid w:val="00AD5CF7"/>
    <w:rsid w:val="00AD5D44"/>
    <w:rsid w:val="00AD6A77"/>
    <w:rsid w:val="00AD702A"/>
    <w:rsid w:val="00AD7241"/>
    <w:rsid w:val="00AD7B63"/>
    <w:rsid w:val="00AD7DA8"/>
    <w:rsid w:val="00AD7E10"/>
    <w:rsid w:val="00AD7E65"/>
    <w:rsid w:val="00AE0C1B"/>
    <w:rsid w:val="00AE10F9"/>
    <w:rsid w:val="00AE168E"/>
    <w:rsid w:val="00AE18A8"/>
    <w:rsid w:val="00AE1922"/>
    <w:rsid w:val="00AE2306"/>
    <w:rsid w:val="00AE2406"/>
    <w:rsid w:val="00AE2797"/>
    <w:rsid w:val="00AE2905"/>
    <w:rsid w:val="00AE292C"/>
    <w:rsid w:val="00AE3752"/>
    <w:rsid w:val="00AE3B57"/>
    <w:rsid w:val="00AE4305"/>
    <w:rsid w:val="00AE4341"/>
    <w:rsid w:val="00AE4832"/>
    <w:rsid w:val="00AE4C53"/>
    <w:rsid w:val="00AE4DEA"/>
    <w:rsid w:val="00AE4F9A"/>
    <w:rsid w:val="00AE50C4"/>
    <w:rsid w:val="00AE54F8"/>
    <w:rsid w:val="00AE563F"/>
    <w:rsid w:val="00AE58AC"/>
    <w:rsid w:val="00AE5EE9"/>
    <w:rsid w:val="00AE6735"/>
    <w:rsid w:val="00AE6877"/>
    <w:rsid w:val="00AE6BD6"/>
    <w:rsid w:val="00AE72A1"/>
    <w:rsid w:val="00AE72A7"/>
    <w:rsid w:val="00AE7638"/>
    <w:rsid w:val="00AE7682"/>
    <w:rsid w:val="00AE77C5"/>
    <w:rsid w:val="00AE78E4"/>
    <w:rsid w:val="00AE7EF0"/>
    <w:rsid w:val="00AF0249"/>
    <w:rsid w:val="00AF08A1"/>
    <w:rsid w:val="00AF0D24"/>
    <w:rsid w:val="00AF0E7E"/>
    <w:rsid w:val="00AF1379"/>
    <w:rsid w:val="00AF1583"/>
    <w:rsid w:val="00AF24AE"/>
    <w:rsid w:val="00AF29E0"/>
    <w:rsid w:val="00AF3325"/>
    <w:rsid w:val="00AF345B"/>
    <w:rsid w:val="00AF3BD1"/>
    <w:rsid w:val="00AF407A"/>
    <w:rsid w:val="00AF5339"/>
    <w:rsid w:val="00AF5918"/>
    <w:rsid w:val="00AF6447"/>
    <w:rsid w:val="00AF6723"/>
    <w:rsid w:val="00AF6F30"/>
    <w:rsid w:val="00AF7A1D"/>
    <w:rsid w:val="00AF7D88"/>
    <w:rsid w:val="00B002BB"/>
    <w:rsid w:val="00B0075D"/>
    <w:rsid w:val="00B00837"/>
    <w:rsid w:val="00B00FD3"/>
    <w:rsid w:val="00B0109D"/>
    <w:rsid w:val="00B01ED8"/>
    <w:rsid w:val="00B020B4"/>
    <w:rsid w:val="00B02FBB"/>
    <w:rsid w:val="00B02FE4"/>
    <w:rsid w:val="00B037E9"/>
    <w:rsid w:val="00B0396A"/>
    <w:rsid w:val="00B03971"/>
    <w:rsid w:val="00B04D10"/>
    <w:rsid w:val="00B04DB3"/>
    <w:rsid w:val="00B04DCD"/>
    <w:rsid w:val="00B05068"/>
    <w:rsid w:val="00B0580A"/>
    <w:rsid w:val="00B05A96"/>
    <w:rsid w:val="00B06B8E"/>
    <w:rsid w:val="00B06B9C"/>
    <w:rsid w:val="00B071D3"/>
    <w:rsid w:val="00B07BB9"/>
    <w:rsid w:val="00B07DB6"/>
    <w:rsid w:val="00B07E0E"/>
    <w:rsid w:val="00B07EED"/>
    <w:rsid w:val="00B07F77"/>
    <w:rsid w:val="00B1054B"/>
    <w:rsid w:val="00B10599"/>
    <w:rsid w:val="00B106A3"/>
    <w:rsid w:val="00B107E2"/>
    <w:rsid w:val="00B10987"/>
    <w:rsid w:val="00B10F12"/>
    <w:rsid w:val="00B113B1"/>
    <w:rsid w:val="00B11485"/>
    <w:rsid w:val="00B115DB"/>
    <w:rsid w:val="00B12A3C"/>
    <w:rsid w:val="00B132EA"/>
    <w:rsid w:val="00B137C7"/>
    <w:rsid w:val="00B138B6"/>
    <w:rsid w:val="00B13F1E"/>
    <w:rsid w:val="00B14086"/>
    <w:rsid w:val="00B150DD"/>
    <w:rsid w:val="00B1553D"/>
    <w:rsid w:val="00B15AB5"/>
    <w:rsid w:val="00B16B2A"/>
    <w:rsid w:val="00B1724C"/>
    <w:rsid w:val="00B17499"/>
    <w:rsid w:val="00B174AB"/>
    <w:rsid w:val="00B17788"/>
    <w:rsid w:val="00B20112"/>
    <w:rsid w:val="00B20116"/>
    <w:rsid w:val="00B20728"/>
    <w:rsid w:val="00B21094"/>
    <w:rsid w:val="00B21298"/>
    <w:rsid w:val="00B2187D"/>
    <w:rsid w:val="00B21A8A"/>
    <w:rsid w:val="00B21B02"/>
    <w:rsid w:val="00B22669"/>
    <w:rsid w:val="00B22985"/>
    <w:rsid w:val="00B22BD1"/>
    <w:rsid w:val="00B22DDD"/>
    <w:rsid w:val="00B23606"/>
    <w:rsid w:val="00B23941"/>
    <w:rsid w:val="00B23AB2"/>
    <w:rsid w:val="00B23F9C"/>
    <w:rsid w:val="00B24050"/>
    <w:rsid w:val="00B24154"/>
    <w:rsid w:val="00B244AE"/>
    <w:rsid w:val="00B2457F"/>
    <w:rsid w:val="00B24982"/>
    <w:rsid w:val="00B24B76"/>
    <w:rsid w:val="00B259E7"/>
    <w:rsid w:val="00B25A57"/>
    <w:rsid w:val="00B26B0F"/>
    <w:rsid w:val="00B275A1"/>
    <w:rsid w:val="00B27716"/>
    <w:rsid w:val="00B27DF0"/>
    <w:rsid w:val="00B305C6"/>
    <w:rsid w:val="00B306A5"/>
    <w:rsid w:val="00B306F6"/>
    <w:rsid w:val="00B30B2F"/>
    <w:rsid w:val="00B31024"/>
    <w:rsid w:val="00B31A30"/>
    <w:rsid w:val="00B31CB1"/>
    <w:rsid w:val="00B3286D"/>
    <w:rsid w:val="00B33024"/>
    <w:rsid w:val="00B33075"/>
    <w:rsid w:val="00B33E88"/>
    <w:rsid w:val="00B34D94"/>
    <w:rsid w:val="00B35869"/>
    <w:rsid w:val="00B35B49"/>
    <w:rsid w:val="00B36A73"/>
    <w:rsid w:val="00B37813"/>
    <w:rsid w:val="00B40068"/>
    <w:rsid w:val="00B400E3"/>
    <w:rsid w:val="00B40419"/>
    <w:rsid w:val="00B409A3"/>
    <w:rsid w:val="00B40CE1"/>
    <w:rsid w:val="00B40E05"/>
    <w:rsid w:val="00B40FF2"/>
    <w:rsid w:val="00B410E6"/>
    <w:rsid w:val="00B417AB"/>
    <w:rsid w:val="00B42285"/>
    <w:rsid w:val="00B423DA"/>
    <w:rsid w:val="00B4272B"/>
    <w:rsid w:val="00B42745"/>
    <w:rsid w:val="00B42B99"/>
    <w:rsid w:val="00B43936"/>
    <w:rsid w:val="00B43A7B"/>
    <w:rsid w:val="00B44D44"/>
    <w:rsid w:val="00B44D50"/>
    <w:rsid w:val="00B455C0"/>
    <w:rsid w:val="00B45F9F"/>
    <w:rsid w:val="00B46B89"/>
    <w:rsid w:val="00B4729D"/>
    <w:rsid w:val="00B47380"/>
    <w:rsid w:val="00B47562"/>
    <w:rsid w:val="00B47ABC"/>
    <w:rsid w:val="00B50099"/>
    <w:rsid w:val="00B50314"/>
    <w:rsid w:val="00B50B2C"/>
    <w:rsid w:val="00B5103A"/>
    <w:rsid w:val="00B52230"/>
    <w:rsid w:val="00B5230C"/>
    <w:rsid w:val="00B526E4"/>
    <w:rsid w:val="00B53647"/>
    <w:rsid w:val="00B54719"/>
    <w:rsid w:val="00B54756"/>
    <w:rsid w:val="00B552DB"/>
    <w:rsid w:val="00B56353"/>
    <w:rsid w:val="00B56466"/>
    <w:rsid w:val="00B56476"/>
    <w:rsid w:val="00B564F2"/>
    <w:rsid w:val="00B56815"/>
    <w:rsid w:val="00B56F00"/>
    <w:rsid w:val="00B5763D"/>
    <w:rsid w:val="00B57696"/>
    <w:rsid w:val="00B605DF"/>
    <w:rsid w:val="00B60660"/>
    <w:rsid w:val="00B60665"/>
    <w:rsid w:val="00B607B5"/>
    <w:rsid w:val="00B6085F"/>
    <w:rsid w:val="00B60BE5"/>
    <w:rsid w:val="00B60E7A"/>
    <w:rsid w:val="00B6105C"/>
    <w:rsid w:val="00B612CA"/>
    <w:rsid w:val="00B6195B"/>
    <w:rsid w:val="00B61A41"/>
    <w:rsid w:val="00B62164"/>
    <w:rsid w:val="00B62312"/>
    <w:rsid w:val="00B62360"/>
    <w:rsid w:val="00B6237E"/>
    <w:rsid w:val="00B6265F"/>
    <w:rsid w:val="00B631DD"/>
    <w:rsid w:val="00B631F5"/>
    <w:rsid w:val="00B63715"/>
    <w:rsid w:val="00B63E96"/>
    <w:rsid w:val="00B63FDA"/>
    <w:rsid w:val="00B64312"/>
    <w:rsid w:val="00B6452E"/>
    <w:rsid w:val="00B657F6"/>
    <w:rsid w:val="00B65A85"/>
    <w:rsid w:val="00B65D75"/>
    <w:rsid w:val="00B65D84"/>
    <w:rsid w:val="00B65FE7"/>
    <w:rsid w:val="00B66649"/>
    <w:rsid w:val="00B66963"/>
    <w:rsid w:val="00B67664"/>
    <w:rsid w:val="00B7043F"/>
    <w:rsid w:val="00B70540"/>
    <w:rsid w:val="00B705DD"/>
    <w:rsid w:val="00B7079D"/>
    <w:rsid w:val="00B708F6"/>
    <w:rsid w:val="00B71FA4"/>
    <w:rsid w:val="00B72314"/>
    <w:rsid w:val="00B724B8"/>
    <w:rsid w:val="00B72B02"/>
    <w:rsid w:val="00B731DF"/>
    <w:rsid w:val="00B731F8"/>
    <w:rsid w:val="00B736F6"/>
    <w:rsid w:val="00B73945"/>
    <w:rsid w:val="00B73A83"/>
    <w:rsid w:val="00B73C62"/>
    <w:rsid w:val="00B73E2A"/>
    <w:rsid w:val="00B74381"/>
    <w:rsid w:val="00B747E7"/>
    <w:rsid w:val="00B74AD9"/>
    <w:rsid w:val="00B74C00"/>
    <w:rsid w:val="00B74E3C"/>
    <w:rsid w:val="00B7564A"/>
    <w:rsid w:val="00B75919"/>
    <w:rsid w:val="00B75C54"/>
    <w:rsid w:val="00B7693E"/>
    <w:rsid w:val="00B769A6"/>
    <w:rsid w:val="00B76E49"/>
    <w:rsid w:val="00B76FD2"/>
    <w:rsid w:val="00B77263"/>
    <w:rsid w:val="00B77D91"/>
    <w:rsid w:val="00B807C0"/>
    <w:rsid w:val="00B81135"/>
    <w:rsid w:val="00B815D2"/>
    <w:rsid w:val="00B82748"/>
    <w:rsid w:val="00B82835"/>
    <w:rsid w:val="00B82994"/>
    <w:rsid w:val="00B82B5D"/>
    <w:rsid w:val="00B82CDB"/>
    <w:rsid w:val="00B82DA1"/>
    <w:rsid w:val="00B838AD"/>
    <w:rsid w:val="00B84AF4"/>
    <w:rsid w:val="00B85404"/>
    <w:rsid w:val="00B85991"/>
    <w:rsid w:val="00B859C5"/>
    <w:rsid w:val="00B869D5"/>
    <w:rsid w:val="00B87B05"/>
    <w:rsid w:val="00B87CF8"/>
    <w:rsid w:val="00B90F3C"/>
    <w:rsid w:val="00B91168"/>
    <w:rsid w:val="00B91931"/>
    <w:rsid w:val="00B91A40"/>
    <w:rsid w:val="00B91B14"/>
    <w:rsid w:val="00B91B39"/>
    <w:rsid w:val="00B92815"/>
    <w:rsid w:val="00B92B6F"/>
    <w:rsid w:val="00B92C75"/>
    <w:rsid w:val="00B93264"/>
    <w:rsid w:val="00B9326B"/>
    <w:rsid w:val="00B932BE"/>
    <w:rsid w:val="00B932E3"/>
    <w:rsid w:val="00B933F7"/>
    <w:rsid w:val="00B93E01"/>
    <w:rsid w:val="00B94099"/>
    <w:rsid w:val="00B94854"/>
    <w:rsid w:val="00B94ACA"/>
    <w:rsid w:val="00B94FD3"/>
    <w:rsid w:val="00B95047"/>
    <w:rsid w:val="00B952C0"/>
    <w:rsid w:val="00B969DF"/>
    <w:rsid w:val="00B96A30"/>
    <w:rsid w:val="00B96BA8"/>
    <w:rsid w:val="00B96E5A"/>
    <w:rsid w:val="00B97171"/>
    <w:rsid w:val="00BA03EA"/>
    <w:rsid w:val="00BA0448"/>
    <w:rsid w:val="00BA0C37"/>
    <w:rsid w:val="00BA0E16"/>
    <w:rsid w:val="00BA153F"/>
    <w:rsid w:val="00BA168B"/>
    <w:rsid w:val="00BA228A"/>
    <w:rsid w:val="00BA24B5"/>
    <w:rsid w:val="00BA29F0"/>
    <w:rsid w:val="00BA2FE8"/>
    <w:rsid w:val="00BA3BCF"/>
    <w:rsid w:val="00BA4641"/>
    <w:rsid w:val="00BA48C1"/>
    <w:rsid w:val="00BA50B5"/>
    <w:rsid w:val="00BA6198"/>
    <w:rsid w:val="00BA627B"/>
    <w:rsid w:val="00BA62F6"/>
    <w:rsid w:val="00BA6F2D"/>
    <w:rsid w:val="00BA7440"/>
    <w:rsid w:val="00BA765E"/>
    <w:rsid w:val="00BA7FAA"/>
    <w:rsid w:val="00BB0311"/>
    <w:rsid w:val="00BB036E"/>
    <w:rsid w:val="00BB085B"/>
    <w:rsid w:val="00BB0FBE"/>
    <w:rsid w:val="00BB11EC"/>
    <w:rsid w:val="00BB1365"/>
    <w:rsid w:val="00BB1A35"/>
    <w:rsid w:val="00BB1CBA"/>
    <w:rsid w:val="00BB1D1B"/>
    <w:rsid w:val="00BB1D87"/>
    <w:rsid w:val="00BB206A"/>
    <w:rsid w:val="00BB3010"/>
    <w:rsid w:val="00BB36FF"/>
    <w:rsid w:val="00BB4546"/>
    <w:rsid w:val="00BB4895"/>
    <w:rsid w:val="00BB4B71"/>
    <w:rsid w:val="00BB615C"/>
    <w:rsid w:val="00BB66AC"/>
    <w:rsid w:val="00BB67F5"/>
    <w:rsid w:val="00BB68CA"/>
    <w:rsid w:val="00BB69E7"/>
    <w:rsid w:val="00BB6A0E"/>
    <w:rsid w:val="00BB6C06"/>
    <w:rsid w:val="00BB7237"/>
    <w:rsid w:val="00BB75FB"/>
    <w:rsid w:val="00BB7E1B"/>
    <w:rsid w:val="00BC0BF7"/>
    <w:rsid w:val="00BC1079"/>
    <w:rsid w:val="00BC17AF"/>
    <w:rsid w:val="00BC1AD2"/>
    <w:rsid w:val="00BC1FA0"/>
    <w:rsid w:val="00BC25ED"/>
    <w:rsid w:val="00BC28D0"/>
    <w:rsid w:val="00BC2AD7"/>
    <w:rsid w:val="00BC2CE1"/>
    <w:rsid w:val="00BC2E05"/>
    <w:rsid w:val="00BC3536"/>
    <w:rsid w:val="00BC443D"/>
    <w:rsid w:val="00BC4802"/>
    <w:rsid w:val="00BC4E61"/>
    <w:rsid w:val="00BC613B"/>
    <w:rsid w:val="00BC631D"/>
    <w:rsid w:val="00BC63C4"/>
    <w:rsid w:val="00BC660E"/>
    <w:rsid w:val="00BC686B"/>
    <w:rsid w:val="00BC6B4A"/>
    <w:rsid w:val="00BC6E66"/>
    <w:rsid w:val="00BC76BC"/>
    <w:rsid w:val="00BC7750"/>
    <w:rsid w:val="00BC7811"/>
    <w:rsid w:val="00BC781A"/>
    <w:rsid w:val="00BC7D50"/>
    <w:rsid w:val="00BD06CE"/>
    <w:rsid w:val="00BD0B9A"/>
    <w:rsid w:val="00BD1689"/>
    <w:rsid w:val="00BD185A"/>
    <w:rsid w:val="00BD1D46"/>
    <w:rsid w:val="00BD2146"/>
    <w:rsid w:val="00BD228E"/>
    <w:rsid w:val="00BD2353"/>
    <w:rsid w:val="00BD2460"/>
    <w:rsid w:val="00BD24EB"/>
    <w:rsid w:val="00BD3495"/>
    <w:rsid w:val="00BD35CE"/>
    <w:rsid w:val="00BD3858"/>
    <w:rsid w:val="00BD3933"/>
    <w:rsid w:val="00BD3FF2"/>
    <w:rsid w:val="00BD4259"/>
    <w:rsid w:val="00BD4433"/>
    <w:rsid w:val="00BD464E"/>
    <w:rsid w:val="00BD4CB6"/>
    <w:rsid w:val="00BD56C0"/>
    <w:rsid w:val="00BD5E7E"/>
    <w:rsid w:val="00BD5EC1"/>
    <w:rsid w:val="00BD69AD"/>
    <w:rsid w:val="00BD71D0"/>
    <w:rsid w:val="00BD74D2"/>
    <w:rsid w:val="00BE0156"/>
    <w:rsid w:val="00BE02B7"/>
    <w:rsid w:val="00BE041B"/>
    <w:rsid w:val="00BE0DD5"/>
    <w:rsid w:val="00BE1B38"/>
    <w:rsid w:val="00BE1E41"/>
    <w:rsid w:val="00BE1E86"/>
    <w:rsid w:val="00BE2055"/>
    <w:rsid w:val="00BE2EEC"/>
    <w:rsid w:val="00BE2F4D"/>
    <w:rsid w:val="00BE311D"/>
    <w:rsid w:val="00BE3315"/>
    <w:rsid w:val="00BE4BA3"/>
    <w:rsid w:val="00BE5E61"/>
    <w:rsid w:val="00BE6527"/>
    <w:rsid w:val="00BE6A78"/>
    <w:rsid w:val="00BE6D10"/>
    <w:rsid w:val="00BE6DFA"/>
    <w:rsid w:val="00BE7077"/>
    <w:rsid w:val="00BE76E8"/>
    <w:rsid w:val="00BE7772"/>
    <w:rsid w:val="00BF0037"/>
    <w:rsid w:val="00BF02E6"/>
    <w:rsid w:val="00BF0990"/>
    <w:rsid w:val="00BF0998"/>
    <w:rsid w:val="00BF15FC"/>
    <w:rsid w:val="00BF197F"/>
    <w:rsid w:val="00BF2341"/>
    <w:rsid w:val="00BF38FF"/>
    <w:rsid w:val="00BF39AD"/>
    <w:rsid w:val="00BF442A"/>
    <w:rsid w:val="00BF54A6"/>
    <w:rsid w:val="00BF5F31"/>
    <w:rsid w:val="00BF6D28"/>
    <w:rsid w:val="00BF6D5C"/>
    <w:rsid w:val="00BF7269"/>
    <w:rsid w:val="00BF74E8"/>
    <w:rsid w:val="00BF7526"/>
    <w:rsid w:val="00BF768E"/>
    <w:rsid w:val="00BF7AB9"/>
    <w:rsid w:val="00BF7D49"/>
    <w:rsid w:val="00BF7FD7"/>
    <w:rsid w:val="00C004B7"/>
    <w:rsid w:val="00C01B77"/>
    <w:rsid w:val="00C01FA5"/>
    <w:rsid w:val="00C0227A"/>
    <w:rsid w:val="00C02ADF"/>
    <w:rsid w:val="00C03067"/>
    <w:rsid w:val="00C034FB"/>
    <w:rsid w:val="00C03842"/>
    <w:rsid w:val="00C038C0"/>
    <w:rsid w:val="00C03960"/>
    <w:rsid w:val="00C03C9F"/>
    <w:rsid w:val="00C04070"/>
    <w:rsid w:val="00C04AFA"/>
    <w:rsid w:val="00C04BC4"/>
    <w:rsid w:val="00C05439"/>
    <w:rsid w:val="00C05C40"/>
    <w:rsid w:val="00C05E8E"/>
    <w:rsid w:val="00C06480"/>
    <w:rsid w:val="00C06643"/>
    <w:rsid w:val="00C06CB3"/>
    <w:rsid w:val="00C06EC8"/>
    <w:rsid w:val="00C07C8C"/>
    <w:rsid w:val="00C07CB7"/>
    <w:rsid w:val="00C10408"/>
    <w:rsid w:val="00C108D5"/>
    <w:rsid w:val="00C10F2C"/>
    <w:rsid w:val="00C110C9"/>
    <w:rsid w:val="00C1113A"/>
    <w:rsid w:val="00C11973"/>
    <w:rsid w:val="00C11AFF"/>
    <w:rsid w:val="00C1201A"/>
    <w:rsid w:val="00C12630"/>
    <w:rsid w:val="00C127D4"/>
    <w:rsid w:val="00C12C7E"/>
    <w:rsid w:val="00C14161"/>
    <w:rsid w:val="00C147FF"/>
    <w:rsid w:val="00C14954"/>
    <w:rsid w:val="00C14CB7"/>
    <w:rsid w:val="00C15111"/>
    <w:rsid w:val="00C15560"/>
    <w:rsid w:val="00C15A20"/>
    <w:rsid w:val="00C15F0E"/>
    <w:rsid w:val="00C16082"/>
    <w:rsid w:val="00C1620A"/>
    <w:rsid w:val="00C16C34"/>
    <w:rsid w:val="00C16F2D"/>
    <w:rsid w:val="00C210B8"/>
    <w:rsid w:val="00C21CEF"/>
    <w:rsid w:val="00C21FAB"/>
    <w:rsid w:val="00C222AA"/>
    <w:rsid w:val="00C229A0"/>
    <w:rsid w:val="00C22A1A"/>
    <w:rsid w:val="00C23551"/>
    <w:rsid w:val="00C24961"/>
    <w:rsid w:val="00C24A7B"/>
    <w:rsid w:val="00C24DA3"/>
    <w:rsid w:val="00C2509B"/>
    <w:rsid w:val="00C25A11"/>
    <w:rsid w:val="00C2684F"/>
    <w:rsid w:val="00C26AD4"/>
    <w:rsid w:val="00C2705D"/>
    <w:rsid w:val="00C27EE8"/>
    <w:rsid w:val="00C27F4A"/>
    <w:rsid w:val="00C300B4"/>
    <w:rsid w:val="00C3037E"/>
    <w:rsid w:val="00C30993"/>
    <w:rsid w:val="00C30C0B"/>
    <w:rsid w:val="00C310C5"/>
    <w:rsid w:val="00C311C8"/>
    <w:rsid w:val="00C31272"/>
    <w:rsid w:val="00C3203A"/>
    <w:rsid w:val="00C320D5"/>
    <w:rsid w:val="00C323F8"/>
    <w:rsid w:val="00C329DE"/>
    <w:rsid w:val="00C32CAF"/>
    <w:rsid w:val="00C32D44"/>
    <w:rsid w:val="00C3326B"/>
    <w:rsid w:val="00C335C6"/>
    <w:rsid w:val="00C339DD"/>
    <w:rsid w:val="00C33A03"/>
    <w:rsid w:val="00C343D0"/>
    <w:rsid w:val="00C34439"/>
    <w:rsid w:val="00C348BB"/>
    <w:rsid w:val="00C3519B"/>
    <w:rsid w:val="00C35571"/>
    <w:rsid w:val="00C356C5"/>
    <w:rsid w:val="00C35A53"/>
    <w:rsid w:val="00C35A77"/>
    <w:rsid w:val="00C35E08"/>
    <w:rsid w:val="00C35EFE"/>
    <w:rsid w:val="00C3620F"/>
    <w:rsid w:val="00C364E0"/>
    <w:rsid w:val="00C3685D"/>
    <w:rsid w:val="00C3719A"/>
    <w:rsid w:val="00C372E7"/>
    <w:rsid w:val="00C37CF3"/>
    <w:rsid w:val="00C401BD"/>
    <w:rsid w:val="00C40B9E"/>
    <w:rsid w:val="00C40D42"/>
    <w:rsid w:val="00C40DE6"/>
    <w:rsid w:val="00C4118A"/>
    <w:rsid w:val="00C424B5"/>
    <w:rsid w:val="00C4332A"/>
    <w:rsid w:val="00C434FB"/>
    <w:rsid w:val="00C43507"/>
    <w:rsid w:val="00C437C1"/>
    <w:rsid w:val="00C440F7"/>
    <w:rsid w:val="00C4594E"/>
    <w:rsid w:val="00C45A67"/>
    <w:rsid w:val="00C45E4B"/>
    <w:rsid w:val="00C466F4"/>
    <w:rsid w:val="00C4777E"/>
    <w:rsid w:val="00C4793F"/>
    <w:rsid w:val="00C47C7D"/>
    <w:rsid w:val="00C47F58"/>
    <w:rsid w:val="00C47FE9"/>
    <w:rsid w:val="00C50209"/>
    <w:rsid w:val="00C503E0"/>
    <w:rsid w:val="00C5092D"/>
    <w:rsid w:val="00C50D4D"/>
    <w:rsid w:val="00C51B63"/>
    <w:rsid w:val="00C51DCC"/>
    <w:rsid w:val="00C51E3C"/>
    <w:rsid w:val="00C51EC0"/>
    <w:rsid w:val="00C52757"/>
    <w:rsid w:val="00C52F91"/>
    <w:rsid w:val="00C53752"/>
    <w:rsid w:val="00C542FB"/>
    <w:rsid w:val="00C5441A"/>
    <w:rsid w:val="00C54568"/>
    <w:rsid w:val="00C547C3"/>
    <w:rsid w:val="00C55129"/>
    <w:rsid w:val="00C5514B"/>
    <w:rsid w:val="00C55528"/>
    <w:rsid w:val="00C55805"/>
    <w:rsid w:val="00C55A6A"/>
    <w:rsid w:val="00C55C1F"/>
    <w:rsid w:val="00C56236"/>
    <w:rsid w:val="00C56AC3"/>
    <w:rsid w:val="00C56DBD"/>
    <w:rsid w:val="00C574A7"/>
    <w:rsid w:val="00C57F82"/>
    <w:rsid w:val="00C60857"/>
    <w:rsid w:val="00C60C2B"/>
    <w:rsid w:val="00C61012"/>
    <w:rsid w:val="00C61204"/>
    <w:rsid w:val="00C612C3"/>
    <w:rsid w:val="00C61613"/>
    <w:rsid w:val="00C61DFA"/>
    <w:rsid w:val="00C62046"/>
    <w:rsid w:val="00C628EE"/>
    <w:rsid w:val="00C631D2"/>
    <w:rsid w:val="00C632C2"/>
    <w:rsid w:val="00C6333B"/>
    <w:rsid w:val="00C63BDF"/>
    <w:rsid w:val="00C640B2"/>
    <w:rsid w:val="00C64866"/>
    <w:rsid w:val="00C64FD5"/>
    <w:rsid w:val="00C65505"/>
    <w:rsid w:val="00C66447"/>
    <w:rsid w:val="00C66B7F"/>
    <w:rsid w:val="00C674A3"/>
    <w:rsid w:val="00C677D7"/>
    <w:rsid w:val="00C67E38"/>
    <w:rsid w:val="00C70096"/>
    <w:rsid w:val="00C702C6"/>
    <w:rsid w:val="00C70314"/>
    <w:rsid w:val="00C7039D"/>
    <w:rsid w:val="00C70D99"/>
    <w:rsid w:val="00C7113D"/>
    <w:rsid w:val="00C71573"/>
    <w:rsid w:val="00C72B00"/>
    <w:rsid w:val="00C73314"/>
    <w:rsid w:val="00C73B89"/>
    <w:rsid w:val="00C73C72"/>
    <w:rsid w:val="00C73DE6"/>
    <w:rsid w:val="00C73E09"/>
    <w:rsid w:val="00C7419C"/>
    <w:rsid w:val="00C74407"/>
    <w:rsid w:val="00C74418"/>
    <w:rsid w:val="00C74DB2"/>
    <w:rsid w:val="00C752CD"/>
    <w:rsid w:val="00C75301"/>
    <w:rsid w:val="00C75863"/>
    <w:rsid w:val="00C75A00"/>
    <w:rsid w:val="00C75CDD"/>
    <w:rsid w:val="00C75E51"/>
    <w:rsid w:val="00C75FF9"/>
    <w:rsid w:val="00C76257"/>
    <w:rsid w:val="00C7649C"/>
    <w:rsid w:val="00C7717C"/>
    <w:rsid w:val="00C77889"/>
    <w:rsid w:val="00C8044E"/>
    <w:rsid w:val="00C80728"/>
    <w:rsid w:val="00C810D0"/>
    <w:rsid w:val="00C81152"/>
    <w:rsid w:val="00C81F36"/>
    <w:rsid w:val="00C8303C"/>
    <w:rsid w:val="00C833F5"/>
    <w:rsid w:val="00C83471"/>
    <w:rsid w:val="00C83B42"/>
    <w:rsid w:val="00C840F0"/>
    <w:rsid w:val="00C843E2"/>
    <w:rsid w:val="00C84756"/>
    <w:rsid w:val="00C848BF"/>
    <w:rsid w:val="00C85271"/>
    <w:rsid w:val="00C85745"/>
    <w:rsid w:val="00C857BC"/>
    <w:rsid w:val="00C85AEF"/>
    <w:rsid w:val="00C86167"/>
    <w:rsid w:val="00C86402"/>
    <w:rsid w:val="00C8685D"/>
    <w:rsid w:val="00C86940"/>
    <w:rsid w:val="00C86C11"/>
    <w:rsid w:val="00C877F7"/>
    <w:rsid w:val="00C87A89"/>
    <w:rsid w:val="00C90D15"/>
    <w:rsid w:val="00C91250"/>
    <w:rsid w:val="00C9140A"/>
    <w:rsid w:val="00C91AEE"/>
    <w:rsid w:val="00C91EE2"/>
    <w:rsid w:val="00C91F55"/>
    <w:rsid w:val="00C922A1"/>
    <w:rsid w:val="00C9230A"/>
    <w:rsid w:val="00C92635"/>
    <w:rsid w:val="00C926B1"/>
    <w:rsid w:val="00C92996"/>
    <w:rsid w:val="00C93C1D"/>
    <w:rsid w:val="00C94220"/>
    <w:rsid w:val="00C94C21"/>
    <w:rsid w:val="00C94EA9"/>
    <w:rsid w:val="00C9573F"/>
    <w:rsid w:val="00C958E6"/>
    <w:rsid w:val="00C95A68"/>
    <w:rsid w:val="00C97130"/>
    <w:rsid w:val="00C97CD4"/>
    <w:rsid w:val="00C97D24"/>
    <w:rsid w:val="00CA0763"/>
    <w:rsid w:val="00CA08AF"/>
    <w:rsid w:val="00CA0DD1"/>
    <w:rsid w:val="00CA23AD"/>
    <w:rsid w:val="00CA27F0"/>
    <w:rsid w:val="00CA2B83"/>
    <w:rsid w:val="00CA2FB0"/>
    <w:rsid w:val="00CA4004"/>
    <w:rsid w:val="00CA5449"/>
    <w:rsid w:val="00CA5653"/>
    <w:rsid w:val="00CA5FE0"/>
    <w:rsid w:val="00CA627E"/>
    <w:rsid w:val="00CA64ED"/>
    <w:rsid w:val="00CA6F0A"/>
    <w:rsid w:val="00CA745A"/>
    <w:rsid w:val="00CA7523"/>
    <w:rsid w:val="00CA7E0F"/>
    <w:rsid w:val="00CA7E44"/>
    <w:rsid w:val="00CB02B3"/>
    <w:rsid w:val="00CB02CD"/>
    <w:rsid w:val="00CB036A"/>
    <w:rsid w:val="00CB0618"/>
    <w:rsid w:val="00CB0798"/>
    <w:rsid w:val="00CB08AA"/>
    <w:rsid w:val="00CB0B54"/>
    <w:rsid w:val="00CB1321"/>
    <w:rsid w:val="00CB1A7C"/>
    <w:rsid w:val="00CB1CC9"/>
    <w:rsid w:val="00CB1D6A"/>
    <w:rsid w:val="00CB208B"/>
    <w:rsid w:val="00CB2CEC"/>
    <w:rsid w:val="00CB34DC"/>
    <w:rsid w:val="00CB394B"/>
    <w:rsid w:val="00CB3A2D"/>
    <w:rsid w:val="00CB3D46"/>
    <w:rsid w:val="00CB424D"/>
    <w:rsid w:val="00CB4BCF"/>
    <w:rsid w:val="00CB5EAE"/>
    <w:rsid w:val="00CB65CF"/>
    <w:rsid w:val="00CB6C46"/>
    <w:rsid w:val="00CB6EC3"/>
    <w:rsid w:val="00CB77D4"/>
    <w:rsid w:val="00CB7C62"/>
    <w:rsid w:val="00CC0050"/>
    <w:rsid w:val="00CC01B7"/>
    <w:rsid w:val="00CC0D87"/>
    <w:rsid w:val="00CC122E"/>
    <w:rsid w:val="00CC1876"/>
    <w:rsid w:val="00CC196E"/>
    <w:rsid w:val="00CC210B"/>
    <w:rsid w:val="00CC2129"/>
    <w:rsid w:val="00CC268C"/>
    <w:rsid w:val="00CC2DB7"/>
    <w:rsid w:val="00CC31B6"/>
    <w:rsid w:val="00CC348A"/>
    <w:rsid w:val="00CC39B7"/>
    <w:rsid w:val="00CC3AA5"/>
    <w:rsid w:val="00CC3B8D"/>
    <w:rsid w:val="00CC5728"/>
    <w:rsid w:val="00CC66FC"/>
    <w:rsid w:val="00CC6835"/>
    <w:rsid w:val="00CC706F"/>
    <w:rsid w:val="00CC7925"/>
    <w:rsid w:val="00CC7FE7"/>
    <w:rsid w:val="00CD0097"/>
    <w:rsid w:val="00CD0B86"/>
    <w:rsid w:val="00CD108D"/>
    <w:rsid w:val="00CD1338"/>
    <w:rsid w:val="00CD13B0"/>
    <w:rsid w:val="00CD1F27"/>
    <w:rsid w:val="00CD273E"/>
    <w:rsid w:val="00CD2A80"/>
    <w:rsid w:val="00CD2BC1"/>
    <w:rsid w:val="00CD3EC2"/>
    <w:rsid w:val="00CD3FD9"/>
    <w:rsid w:val="00CD442C"/>
    <w:rsid w:val="00CD4456"/>
    <w:rsid w:val="00CD46C1"/>
    <w:rsid w:val="00CD4FE6"/>
    <w:rsid w:val="00CD5270"/>
    <w:rsid w:val="00CD540B"/>
    <w:rsid w:val="00CD6345"/>
    <w:rsid w:val="00CD707A"/>
    <w:rsid w:val="00CD723E"/>
    <w:rsid w:val="00CD7F80"/>
    <w:rsid w:val="00CE0176"/>
    <w:rsid w:val="00CE19B3"/>
    <w:rsid w:val="00CE2081"/>
    <w:rsid w:val="00CE24B0"/>
    <w:rsid w:val="00CE3195"/>
    <w:rsid w:val="00CE33F6"/>
    <w:rsid w:val="00CE3CB2"/>
    <w:rsid w:val="00CE4522"/>
    <w:rsid w:val="00CE45B1"/>
    <w:rsid w:val="00CE4650"/>
    <w:rsid w:val="00CE528A"/>
    <w:rsid w:val="00CE58EE"/>
    <w:rsid w:val="00CE5B3F"/>
    <w:rsid w:val="00CE5E0C"/>
    <w:rsid w:val="00CE64A6"/>
    <w:rsid w:val="00CE73C7"/>
    <w:rsid w:val="00CE73DB"/>
    <w:rsid w:val="00CF0B2D"/>
    <w:rsid w:val="00CF0BDE"/>
    <w:rsid w:val="00CF181E"/>
    <w:rsid w:val="00CF1E74"/>
    <w:rsid w:val="00CF26E3"/>
    <w:rsid w:val="00CF27A2"/>
    <w:rsid w:val="00CF2A7E"/>
    <w:rsid w:val="00CF3F34"/>
    <w:rsid w:val="00CF426E"/>
    <w:rsid w:val="00CF493D"/>
    <w:rsid w:val="00CF4B37"/>
    <w:rsid w:val="00CF5B6D"/>
    <w:rsid w:val="00CF5D72"/>
    <w:rsid w:val="00CF5F46"/>
    <w:rsid w:val="00CF64EF"/>
    <w:rsid w:val="00CF7119"/>
    <w:rsid w:val="00CF7658"/>
    <w:rsid w:val="00CF774E"/>
    <w:rsid w:val="00CF7925"/>
    <w:rsid w:val="00CF79F7"/>
    <w:rsid w:val="00CF7B30"/>
    <w:rsid w:val="00CF7D3C"/>
    <w:rsid w:val="00D000C5"/>
    <w:rsid w:val="00D0023A"/>
    <w:rsid w:val="00D0062E"/>
    <w:rsid w:val="00D00F43"/>
    <w:rsid w:val="00D01493"/>
    <w:rsid w:val="00D018FA"/>
    <w:rsid w:val="00D01BD9"/>
    <w:rsid w:val="00D01C2A"/>
    <w:rsid w:val="00D02329"/>
    <w:rsid w:val="00D0234B"/>
    <w:rsid w:val="00D02B8C"/>
    <w:rsid w:val="00D02B90"/>
    <w:rsid w:val="00D02BA2"/>
    <w:rsid w:val="00D038DB"/>
    <w:rsid w:val="00D03A8B"/>
    <w:rsid w:val="00D0405A"/>
    <w:rsid w:val="00D04EE7"/>
    <w:rsid w:val="00D05253"/>
    <w:rsid w:val="00D05405"/>
    <w:rsid w:val="00D0560A"/>
    <w:rsid w:val="00D05A54"/>
    <w:rsid w:val="00D05DB8"/>
    <w:rsid w:val="00D068AB"/>
    <w:rsid w:val="00D06997"/>
    <w:rsid w:val="00D06AAA"/>
    <w:rsid w:val="00D06AD4"/>
    <w:rsid w:val="00D06BAB"/>
    <w:rsid w:val="00D07219"/>
    <w:rsid w:val="00D07865"/>
    <w:rsid w:val="00D078B9"/>
    <w:rsid w:val="00D07959"/>
    <w:rsid w:val="00D07C57"/>
    <w:rsid w:val="00D07DE4"/>
    <w:rsid w:val="00D07F08"/>
    <w:rsid w:val="00D10B02"/>
    <w:rsid w:val="00D11861"/>
    <w:rsid w:val="00D118A6"/>
    <w:rsid w:val="00D1363E"/>
    <w:rsid w:val="00D13703"/>
    <w:rsid w:val="00D1399B"/>
    <w:rsid w:val="00D13A6C"/>
    <w:rsid w:val="00D13C41"/>
    <w:rsid w:val="00D14451"/>
    <w:rsid w:val="00D1463C"/>
    <w:rsid w:val="00D14A85"/>
    <w:rsid w:val="00D14A88"/>
    <w:rsid w:val="00D150F5"/>
    <w:rsid w:val="00D15607"/>
    <w:rsid w:val="00D159F8"/>
    <w:rsid w:val="00D166C8"/>
    <w:rsid w:val="00D16AF9"/>
    <w:rsid w:val="00D172AC"/>
    <w:rsid w:val="00D17809"/>
    <w:rsid w:val="00D20038"/>
    <w:rsid w:val="00D208FB"/>
    <w:rsid w:val="00D2095B"/>
    <w:rsid w:val="00D20A8F"/>
    <w:rsid w:val="00D20C34"/>
    <w:rsid w:val="00D20D22"/>
    <w:rsid w:val="00D21888"/>
    <w:rsid w:val="00D219B4"/>
    <w:rsid w:val="00D2243C"/>
    <w:rsid w:val="00D22A51"/>
    <w:rsid w:val="00D2318A"/>
    <w:rsid w:val="00D2359C"/>
    <w:rsid w:val="00D23822"/>
    <w:rsid w:val="00D2388B"/>
    <w:rsid w:val="00D23A0F"/>
    <w:rsid w:val="00D23A90"/>
    <w:rsid w:val="00D23E15"/>
    <w:rsid w:val="00D23FBC"/>
    <w:rsid w:val="00D24033"/>
    <w:rsid w:val="00D248F0"/>
    <w:rsid w:val="00D24A35"/>
    <w:rsid w:val="00D25A2B"/>
    <w:rsid w:val="00D25C0B"/>
    <w:rsid w:val="00D25C63"/>
    <w:rsid w:val="00D25C6C"/>
    <w:rsid w:val="00D25CEA"/>
    <w:rsid w:val="00D263F5"/>
    <w:rsid w:val="00D26B3D"/>
    <w:rsid w:val="00D275EE"/>
    <w:rsid w:val="00D27F55"/>
    <w:rsid w:val="00D27FF5"/>
    <w:rsid w:val="00D30499"/>
    <w:rsid w:val="00D30BE5"/>
    <w:rsid w:val="00D31883"/>
    <w:rsid w:val="00D31AD0"/>
    <w:rsid w:val="00D326B8"/>
    <w:rsid w:val="00D32B7F"/>
    <w:rsid w:val="00D32B8E"/>
    <w:rsid w:val="00D32E40"/>
    <w:rsid w:val="00D34479"/>
    <w:rsid w:val="00D34707"/>
    <w:rsid w:val="00D34A23"/>
    <w:rsid w:val="00D34B8B"/>
    <w:rsid w:val="00D35DA7"/>
    <w:rsid w:val="00D35F7A"/>
    <w:rsid w:val="00D360CF"/>
    <w:rsid w:val="00D36CAF"/>
    <w:rsid w:val="00D36FD2"/>
    <w:rsid w:val="00D37625"/>
    <w:rsid w:val="00D37900"/>
    <w:rsid w:val="00D37B45"/>
    <w:rsid w:val="00D40BC1"/>
    <w:rsid w:val="00D41757"/>
    <w:rsid w:val="00D41934"/>
    <w:rsid w:val="00D42234"/>
    <w:rsid w:val="00D42357"/>
    <w:rsid w:val="00D42AFD"/>
    <w:rsid w:val="00D42DE4"/>
    <w:rsid w:val="00D42E90"/>
    <w:rsid w:val="00D430A2"/>
    <w:rsid w:val="00D43CAF"/>
    <w:rsid w:val="00D442FA"/>
    <w:rsid w:val="00D44429"/>
    <w:rsid w:val="00D446B3"/>
    <w:rsid w:val="00D44A44"/>
    <w:rsid w:val="00D45355"/>
    <w:rsid w:val="00D458D3"/>
    <w:rsid w:val="00D45998"/>
    <w:rsid w:val="00D46829"/>
    <w:rsid w:val="00D47701"/>
    <w:rsid w:val="00D47A79"/>
    <w:rsid w:val="00D47B7E"/>
    <w:rsid w:val="00D5002B"/>
    <w:rsid w:val="00D50715"/>
    <w:rsid w:val="00D507C1"/>
    <w:rsid w:val="00D50E05"/>
    <w:rsid w:val="00D51334"/>
    <w:rsid w:val="00D515B5"/>
    <w:rsid w:val="00D51B17"/>
    <w:rsid w:val="00D5237B"/>
    <w:rsid w:val="00D525B7"/>
    <w:rsid w:val="00D52AE3"/>
    <w:rsid w:val="00D533A9"/>
    <w:rsid w:val="00D54716"/>
    <w:rsid w:val="00D55472"/>
    <w:rsid w:val="00D558F5"/>
    <w:rsid w:val="00D55A09"/>
    <w:rsid w:val="00D55A80"/>
    <w:rsid w:val="00D55ABB"/>
    <w:rsid w:val="00D5631C"/>
    <w:rsid w:val="00D56894"/>
    <w:rsid w:val="00D57342"/>
    <w:rsid w:val="00D57820"/>
    <w:rsid w:val="00D605FC"/>
    <w:rsid w:val="00D60822"/>
    <w:rsid w:val="00D614CB"/>
    <w:rsid w:val="00D61520"/>
    <w:rsid w:val="00D61C21"/>
    <w:rsid w:val="00D61EC7"/>
    <w:rsid w:val="00D62017"/>
    <w:rsid w:val="00D628FF"/>
    <w:rsid w:val="00D62C4E"/>
    <w:rsid w:val="00D62D99"/>
    <w:rsid w:val="00D62EFC"/>
    <w:rsid w:val="00D633E2"/>
    <w:rsid w:val="00D63E34"/>
    <w:rsid w:val="00D63FE9"/>
    <w:rsid w:val="00D64219"/>
    <w:rsid w:val="00D64314"/>
    <w:rsid w:val="00D6458D"/>
    <w:rsid w:val="00D648D5"/>
    <w:rsid w:val="00D64946"/>
    <w:rsid w:val="00D656B2"/>
    <w:rsid w:val="00D65DFA"/>
    <w:rsid w:val="00D66030"/>
    <w:rsid w:val="00D663BC"/>
    <w:rsid w:val="00D667D0"/>
    <w:rsid w:val="00D66FD9"/>
    <w:rsid w:val="00D67EDA"/>
    <w:rsid w:val="00D67EFC"/>
    <w:rsid w:val="00D70300"/>
    <w:rsid w:val="00D70852"/>
    <w:rsid w:val="00D70A5E"/>
    <w:rsid w:val="00D70B0A"/>
    <w:rsid w:val="00D70C4F"/>
    <w:rsid w:val="00D7152C"/>
    <w:rsid w:val="00D71EDE"/>
    <w:rsid w:val="00D723B2"/>
    <w:rsid w:val="00D724E8"/>
    <w:rsid w:val="00D73005"/>
    <w:rsid w:val="00D73067"/>
    <w:rsid w:val="00D734E6"/>
    <w:rsid w:val="00D73679"/>
    <w:rsid w:val="00D737B6"/>
    <w:rsid w:val="00D739F2"/>
    <w:rsid w:val="00D74213"/>
    <w:rsid w:val="00D745A6"/>
    <w:rsid w:val="00D74C28"/>
    <w:rsid w:val="00D75333"/>
    <w:rsid w:val="00D756C0"/>
    <w:rsid w:val="00D75C84"/>
    <w:rsid w:val="00D7658D"/>
    <w:rsid w:val="00D7669F"/>
    <w:rsid w:val="00D766F3"/>
    <w:rsid w:val="00D771C7"/>
    <w:rsid w:val="00D77518"/>
    <w:rsid w:val="00D77830"/>
    <w:rsid w:val="00D77CC8"/>
    <w:rsid w:val="00D80E98"/>
    <w:rsid w:val="00D81430"/>
    <w:rsid w:val="00D814B7"/>
    <w:rsid w:val="00D81526"/>
    <w:rsid w:val="00D821F4"/>
    <w:rsid w:val="00D823FA"/>
    <w:rsid w:val="00D8251C"/>
    <w:rsid w:val="00D8278D"/>
    <w:rsid w:val="00D82E53"/>
    <w:rsid w:val="00D83839"/>
    <w:rsid w:val="00D8385D"/>
    <w:rsid w:val="00D84037"/>
    <w:rsid w:val="00D84BFC"/>
    <w:rsid w:val="00D85771"/>
    <w:rsid w:val="00D85FE1"/>
    <w:rsid w:val="00D86688"/>
    <w:rsid w:val="00D86A73"/>
    <w:rsid w:val="00D87079"/>
    <w:rsid w:val="00D878DB"/>
    <w:rsid w:val="00D87F46"/>
    <w:rsid w:val="00D90044"/>
    <w:rsid w:val="00D90ED5"/>
    <w:rsid w:val="00D90F34"/>
    <w:rsid w:val="00D915DE"/>
    <w:rsid w:val="00D9186F"/>
    <w:rsid w:val="00D92146"/>
    <w:rsid w:val="00D92377"/>
    <w:rsid w:val="00D92747"/>
    <w:rsid w:val="00D929D8"/>
    <w:rsid w:val="00D92C40"/>
    <w:rsid w:val="00D949E5"/>
    <w:rsid w:val="00D97095"/>
    <w:rsid w:val="00D970F9"/>
    <w:rsid w:val="00D97341"/>
    <w:rsid w:val="00D97513"/>
    <w:rsid w:val="00D9787D"/>
    <w:rsid w:val="00DA0791"/>
    <w:rsid w:val="00DA0B33"/>
    <w:rsid w:val="00DA1731"/>
    <w:rsid w:val="00DA1D17"/>
    <w:rsid w:val="00DA248D"/>
    <w:rsid w:val="00DA27C3"/>
    <w:rsid w:val="00DA29E8"/>
    <w:rsid w:val="00DA3D40"/>
    <w:rsid w:val="00DA3E28"/>
    <w:rsid w:val="00DA437A"/>
    <w:rsid w:val="00DA457D"/>
    <w:rsid w:val="00DA4954"/>
    <w:rsid w:val="00DA4BE6"/>
    <w:rsid w:val="00DA4D89"/>
    <w:rsid w:val="00DA4E95"/>
    <w:rsid w:val="00DA5A11"/>
    <w:rsid w:val="00DA68D2"/>
    <w:rsid w:val="00DA7296"/>
    <w:rsid w:val="00DB1580"/>
    <w:rsid w:val="00DB1772"/>
    <w:rsid w:val="00DB1A0C"/>
    <w:rsid w:val="00DB1EFA"/>
    <w:rsid w:val="00DB1FDB"/>
    <w:rsid w:val="00DB2798"/>
    <w:rsid w:val="00DB2DF8"/>
    <w:rsid w:val="00DB3118"/>
    <w:rsid w:val="00DB319C"/>
    <w:rsid w:val="00DB3653"/>
    <w:rsid w:val="00DB371F"/>
    <w:rsid w:val="00DB38D1"/>
    <w:rsid w:val="00DB38E1"/>
    <w:rsid w:val="00DB3CF3"/>
    <w:rsid w:val="00DB40A0"/>
    <w:rsid w:val="00DB4408"/>
    <w:rsid w:val="00DB50E6"/>
    <w:rsid w:val="00DB655A"/>
    <w:rsid w:val="00DB68B4"/>
    <w:rsid w:val="00DB69A2"/>
    <w:rsid w:val="00DB6C74"/>
    <w:rsid w:val="00DB72CC"/>
    <w:rsid w:val="00DC0292"/>
    <w:rsid w:val="00DC07B8"/>
    <w:rsid w:val="00DC083A"/>
    <w:rsid w:val="00DC0DB9"/>
    <w:rsid w:val="00DC0E68"/>
    <w:rsid w:val="00DC0FD9"/>
    <w:rsid w:val="00DC12CE"/>
    <w:rsid w:val="00DC183E"/>
    <w:rsid w:val="00DC1E11"/>
    <w:rsid w:val="00DC1F1E"/>
    <w:rsid w:val="00DC2132"/>
    <w:rsid w:val="00DC2184"/>
    <w:rsid w:val="00DC2243"/>
    <w:rsid w:val="00DC24B3"/>
    <w:rsid w:val="00DC269B"/>
    <w:rsid w:val="00DC2E1C"/>
    <w:rsid w:val="00DC3729"/>
    <w:rsid w:val="00DC37B5"/>
    <w:rsid w:val="00DC3B45"/>
    <w:rsid w:val="00DC3C7B"/>
    <w:rsid w:val="00DC3DE0"/>
    <w:rsid w:val="00DC49C3"/>
    <w:rsid w:val="00DC4DC3"/>
    <w:rsid w:val="00DC537A"/>
    <w:rsid w:val="00DC56C2"/>
    <w:rsid w:val="00DC5891"/>
    <w:rsid w:val="00DC68A5"/>
    <w:rsid w:val="00DC6E94"/>
    <w:rsid w:val="00DC7335"/>
    <w:rsid w:val="00DD01AF"/>
    <w:rsid w:val="00DD0C8B"/>
    <w:rsid w:val="00DD0DED"/>
    <w:rsid w:val="00DD0EAE"/>
    <w:rsid w:val="00DD0EE2"/>
    <w:rsid w:val="00DD16A2"/>
    <w:rsid w:val="00DD16A7"/>
    <w:rsid w:val="00DD22EB"/>
    <w:rsid w:val="00DD23C0"/>
    <w:rsid w:val="00DD2BE0"/>
    <w:rsid w:val="00DD35FA"/>
    <w:rsid w:val="00DD3EA2"/>
    <w:rsid w:val="00DD3F3E"/>
    <w:rsid w:val="00DD4835"/>
    <w:rsid w:val="00DD49AB"/>
    <w:rsid w:val="00DD4A53"/>
    <w:rsid w:val="00DD4F0F"/>
    <w:rsid w:val="00DD500E"/>
    <w:rsid w:val="00DD5030"/>
    <w:rsid w:val="00DD5043"/>
    <w:rsid w:val="00DD5ADF"/>
    <w:rsid w:val="00DD5D55"/>
    <w:rsid w:val="00DD6284"/>
    <w:rsid w:val="00DD6426"/>
    <w:rsid w:val="00DD64D3"/>
    <w:rsid w:val="00DD6A29"/>
    <w:rsid w:val="00DD6AC2"/>
    <w:rsid w:val="00DD6E44"/>
    <w:rsid w:val="00DD6FDE"/>
    <w:rsid w:val="00DD7D57"/>
    <w:rsid w:val="00DD7E56"/>
    <w:rsid w:val="00DE049F"/>
    <w:rsid w:val="00DE1162"/>
    <w:rsid w:val="00DE2A4E"/>
    <w:rsid w:val="00DE2B01"/>
    <w:rsid w:val="00DE33FD"/>
    <w:rsid w:val="00DE371C"/>
    <w:rsid w:val="00DE3721"/>
    <w:rsid w:val="00DE3AE1"/>
    <w:rsid w:val="00DE4B94"/>
    <w:rsid w:val="00DE5786"/>
    <w:rsid w:val="00DE6063"/>
    <w:rsid w:val="00DE625C"/>
    <w:rsid w:val="00DE6B63"/>
    <w:rsid w:val="00DE6B6D"/>
    <w:rsid w:val="00DE73FF"/>
    <w:rsid w:val="00DF0D78"/>
    <w:rsid w:val="00DF1132"/>
    <w:rsid w:val="00DF12CF"/>
    <w:rsid w:val="00DF227D"/>
    <w:rsid w:val="00DF2E3D"/>
    <w:rsid w:val="00DF3BF1"/>
    <w:rsid w:val="00DF3CDE"/>
    <w:rsid w:val="00DF46DE"/>
    <w:rsid w:val="00DF4A74"/>
    <w:rsid w:val="00DF4D4A"/>
    <w:rsid w:val="00DF4F41"/>
    <w:rsid w:val="00DF63FF"/>
    <w:rsid w:val="00DF6767"/>
    <w:rsid w:val="00DF7190"/>
    <w:rsid w:val="00E00628"/>
    <w:rsid w:val="00E00A9F"/>
    <w:rsid w:val="00E0104D"/>
    <w:rsid w:val="00E0157C"/>
    <w:rsid w:val="00E01FDE"/>
    <w:rsid w:val="00E02484"/>
    <w:rsid w:val="00E02767"/>
    <w:rsid w:val="00E02CD1"/>
    <w:rsid w:val="00E02D20"/>
    <w:rsid w:val="00E02E8E"/>
    <w:rsid w:val="00E03B89"/>
    <w:rsid w:val="00E03BCE"/>
    <w:rsid w:val="00E04332"/>
    <w:rsid w:val="00E046E8"/>
    <w:rsid w:val="00E04BB3"/>
    <w:rsid w:val="00E05D68"/>
    <w:rsid w:val="00E05E0B"/>
    <w:rsid w:val="00E06824"/>
    <w:rsid w:val="00E06CA5"/>
    <w:rsid w:val="00E0762C"/>
    <w:rsid w:val="00E07DDE"/>
    <w:rsid w:val="00E10C4C"/>
    <w:rsid w:val="00E1163F"/>
    <w:rsid w:val="00E12277"/>
    <w:rsid w:val="00E12E84"/>
    <w:rsid w:val="00E13037"/>
    <w:rsid w:val="00E15046"/>
    <w:rsid w:val="00E15F98"/>
    <w:rsid w:val="00E160FC"/>
    <w:rsid w:val="00E168DA"/>
    <w:rsid w:val="00E16C71"/>
    <w:rsid w:val="00E16DF2"/>
    <w:rsid w:val="00E16F80"/>
    <w:rsid w:val="00E175CE"/>
    <w:rsid w:val="00E179E5"/>
    <w:rsid w:val="00E20B00"/>
    <w:rsid w:val="00E20F05"/>
    <w:rsid w:val="00E20F86"/>
    <w:rsid w:val="00E214A7"/>
    <w:rsid w:val="00E214F3"/>
    <w:rsid w:val="00E2190A"/>
    <w:rsid w:val="00E22251"/>
    <w:rsid w:val="00E22599"/>
    <w:rsid w:val="00E22B24"/>
    <w:rsid w:val="00E22F79"/>
    <w:rsid w:val="00E23B32"/>
    <w:rsid w:val="00E24E70"/>
    <w:rsid w:val="00E2520C"/>
    <w:rsid w:val="00E253A8"/>
    <w:rsid w:val="00E257DE"/>
    <w:rsid w:val="00E25860"/>
    <w:rsid w:val="00E2605B"/>
    <w:rsid w:val="00E264A7"/>
    <w:rsid w:val="00E265FA"/>
    <w:rsid w:val="00E267A3"/>
    <w:rsid w:val="00E27402"/>
    <w:rsid w:val="00E27758"/>
    <w:rsid w:val="00E27ECC"/>
    <w:rsid w:val="00E27FB6"/>
    <w:rsid w:val="00E30851"/>
    <w:rsid w:val="00E3091D"/>
    <w:rsid w:val="00E30DF9"/>
    <w:rsid w:val="00E31789"/>
    <w:rsid w:val="00E31B70"/>
    <w:rsid w:val="00E32083"/>
    <w:rsid w:val="00E32A18"/>
    <w:rsid w:val="00E34089"/>
    <w:rsid w:val="00E347D8"/>
    <w:rsid w:val="00E355B2"/>
    <w:rsid w:val="00E35601"/>
    <w:rsid w:val="00E3569D"/>
    <w:rsid w:val="00E3587D"/>
    <w:rsid w:val="00E360FA"/>
    <w:rsid w:val="00E36D95"/>
    <w:rsid w:val="00E3717F"/>
    <w:rsid w:val="00E40506"/>
    <w:rsid w:val="00E40AE3"/>
    <w:rsid w:val="00E40F9E"/>
    <w:rsid w:val="00E411C8"/>
    <w:rsid w:val="00E41494"/>
    <w:rsid w:val="00E42CC4"/>
    <w:rsid w:val="00E42CF9"/>
    <w:rsid w:val="00E438D5"/>
    <w:rsid w:val="00E43D38"/>
    <w:rsid w:val="00E440C8"/>
    <w:rsid w:val="00E448C1"/>
    <w:rsid w:val="00E45167"/>
    <w:rsid w:val="00E45806"/>
    <w:rsid w:val="00E45C20"/>
    <w:rsid w:val="00E45EA8"/>
    <w:rsid w:val="00E46824"/>
    <w:rsid w:val="00E46BAC"/>
    <w:rsid w:val="00E47DA8"/>
    <w:rsid w:val="00E500CA"/>
    <w:rsid w:val="00E5036C"/>
    <w:rsid w:val="00E50A82"/>
    <w:rsid w:val="00E50EB1"/>
    <w:rsid w:val="00E5107D"/>
    <w:rsid w:val="00E514C0"/>
    <w:rsid w:val="00E51DEE"/>
    <w:rsid w:val="00E52158"/>
    <w:rsid w:val="00E52A63"/>
    <w:rsid w:val="00E52B2E"/>
    <w:rsid w:val="00E53196"/>
    <w:rsid w:val="00E535CB"/>
    <w:rsid w:val="00E53915"/>
    <w:rsid w:val="00E53F4B"/>
    <w:rsid w:val="00E5466D"/>
    <w:rsid w:val="00E54A01"/>
    <w:rsid w:val="00E54DCE"/>
    <w:rsid w:val="00E55EFF"/>
    <w:rsid w:val="00E55F46"/>
    <w:rsid w:val="00E56121"/>
    <w:rsid w:val="00E56294"/>
    <w:rsid w:val="00E5644B"/>
    <w:rsid w:val="00E569FD"/>
    <w:rsid w:val="00E56FD0"/>
    <w:rsid w:val="00E570A6"/>
    <w:rsid w:val="00E57835"/>
    <w:rsid w:val="00E57A74"/>
    <w:rsid w:val="00E57E55"/>
    <w:rsid w:val="00E602E3"/>
    <w:rsid w:val="00E60A72"/>
    <w:rsid w:val="00E61127"/>
    <w:rsid w:val="00E611E5"/>
    <w:rsid w:val="00E612D6"/>
    <w:rsid w:val="00E61382"/>
    <w:rsid w:val="00E615C6"/>
    <w:rsid w:val="00E6198D"/>
    <w:rsid w:val="00E61B73"/>
    <w:rsid w:val="00E61BED"/>
    <w:rsid w:val="00E62370"/>
    <w:rsid w:val="00E62A68"/>
    <w:rsid w:val="00E6333F"/>
    <w:rsid w:val="00E635A0"/>
    <w:rsid w:val="00E6387F"/>
    <w:rsid w:val="00E63B09"/>
    <w:rsid w:val="00E6421B"/>
    <w:rsid w:val="00E6426C"/>
    <w:rsid w:val="00E645F7"/>
    <w:rsid w:val="00E649B4"/>
    <w:rsid w:val="00E64A33"/>
    <w:rsid w:val="00E650C8"/>
    <w:rsid w:val="00E65580"/>
    <w:rsid w:val="00E65E68"/>
    <w:rsid w:val="00E660E1"/>
    <w:rsid w:val="00E662EE"/>
    <w:rsid w:val="00E66A83"/>
    <w:rsid w:val="00E66DF6"/>
    <w:rsid w:val="00E67E3D"/>
    <w:rsid w:val="00E67F21"/>
    <w:rsid w:val="00E70B2C"/>
    <w:rsid w:val="00E70BD2"/>
    <w:rsid w:val="00E71078"/>
    <w:rsid w:val="00E71223"/>
    <w:rsid w:val="00E712FD"/>
    <w:rsid w:val="00E71398"/>
    <w:rsid w:val="00E71852"/>
    <w:rsid w:val="00E718AC"/>
    <w:rsid w:val="00E71A7A"/>
    <w:rsid w:val="00E71C86"/>
    <w:rsid w:val="00E71FC4"/>
    <w:rsid w:val="00E724B2"/>
    <w:rsid w:val="00E731F2"/>
    <w:rsid w:val="00E73300"/>
    <w:rsid w:val="00E737BF"/>
    <w:rsid w:val="00E73E42"/>
    <w:rsid w:val="00E74F71"/>
    <w:rsid w:val="00E7527D"/>
    <w:rsid w:val="00E7565A"/>
    <w:rsid w:val="00E75824"/>
    <w:rsid w:val="00E7609F"/>
    <w:rsid w:val="00E76378"/>
    <w:rsid w:val="00E76ED2"/>
    <w:rsid w:val="00E76F38"/>
    <w:rsid w:val="00E7721D"/>
    <w:rsid w:val="00E77897"/>
    <w:rsid w:val="00E801FE"/>
    <w:rsid w:val="00E8028B"/>
    <w:rsid w:val="00E806A2"/>
    <w:rsid w:val="00E815F4"/>
    <w:rsid w:val="00E8172B"/>
    <w:rsid w:val="00E817A0"/>
    <w:rsid w:val="00E817A1"/>
    <w:rsid w:val="00E81D25"/>
    <w:rsid w:val="00E82026"/>
    <w:rsid w:val="00E8232B"/>
    <w:rsid w:val="00E8245F"/>
    <w:rsid w:val="00E82659"/>
    <w:rsid w:val="00E82942"/>
    <w:rsid w:val="00E82A12"/>
    <w:rsid w:val="00E8460D"/>
    <w:rsid w:val="00E84A5B"/>
    <w:rsid w:val="00E84BFD"/>
    <w:rsid w:val="00E84EAC"/>
    <w:rsid w:val="00E851EE"/>
    <w:rsid w:val="00E8524B"/>
    <w:rsid w:val="00E8534A"/>
    <w:rsid w:val="00E859BA"/>
    <w:rsid w:val="00E86D08"/>
    <w:rsid w:val="00E86F17"/>
    <w:rsid w:val="00E87210"/>
    <w:rsid w:val="00E8725E"/>
    <w:rsid w:val="00E8787C"/>
    <w:rsid w:val="00E87B92"/>
    <w:rsid w:val="00E90D6B"/>
    <w:rsid w:val="00E91356"/>
    <w:rsid w:val="00E9176E"/>
    <w:rsid w:val="00E91DCF"/>
    <w:rsid w:val="00E9277F"/>
    <w:rsid w:val="00E928BC"/>
    <w:rsid w:val="00E93C92"/>
    <w:rsid w:val="00E93EC6"/>
    <w:rsid w:val="00E941F9"/>
    <w:rsid w:val="00E94F3C"/>
    <w:rsid w:val="00E95023"/>
    <w:rsid w:val="00E950B8"/>
    <w:rsid w:val="00E9540D"/>
    <w:rsid w:val="00E95BEE"/>
    <w:rsid w:val="00E95C6E"/>
    <w:rsid w:val="00E95FF3"/>
    <w:rsid w:val="00E97A1B"/>
    <w:rsid w:val="00E97B60"/>
    <w:rsid w:val="00E97F27"/>
    <w:rsid w:val="00EA0A34"/>
    <w:rsid w:val="00EA0C80"/>
    <w:rsid w:val="00EA1788"/>
    <w:rsid w:val="00EA255F"/>
    <w:rsid w:val="00EA2F02"/>
    <w:rsid w:val="00EA3523"/>
    <w:rsid w:val="00EA36D6"/>
    <w:rsid w:val="00EA37D1"/>
    <w:rsid w:val="00EA3DA1"/>
    <w:rsid w:val="00EA3E6D"/>
    <w:rsid w:val="00EA41DC"/>
    <w:rsid w:val="00EA4772"/>
    <w:rsid w:val="00EA4AA6"/>
    <w:rsid w:val="00EA5D93"/>
    <w:rsid w:val="00EA5DCF"/>
    <w:rsid w:val="00EA5FB3"/>
    <w:rsid w:val="00EA685E"/>
    <w:rsid w:val="00EA68D0"/>
    <w:rsid w:val="00EB0194"/>
    <w:rsid w:val="00EB0818"/>
    <w:rsid w:val="00EB085C"/>
    <w:rsid w:val="00EB0863"/>
    <w:rsid w:val="00EB0DA1"/>
    <w:rsid w:val="00EB1576"/>
    <w:rsid w:val="00EB16C4"/>
    <w:rsid w:val="00EB237E"/>
    <w:rsid w:val="00EB26E1"/>
    <w:rsid w:val="00EB2A13"/>
    <w:rsid w:val="00EB2D32"/>
    <w:rsid w:val="00EB3186"/>
    <w:rsid w:val="00EB35B0"/>
    <w:rsid w:val="00EB41A2"/>
    <w:rsid w:val="00EB42C4"/>
    <w:rsid w:val="00EB4DCA"/>
    <w:rsid w:val="00EB504A"/>
    <w:rsid w:val="00EB5CB1"/>
    <w:rsid w:val="00EB5EDC"/>
    <w:rsid w:val="00EB60A3"/>
    <w:rsid w:val="00EB69AA"/>
    <w:rsid w:val="00EB6C1C"/>
    <w:rsid w:val="00EB6D1E"/>
    <w:rsid w:val="00EB756E"/>
    <w:rsid w:val="00EB7E03"/>
    <w:rsid w:val="00EB7F29"/>
    <w:rsid w:val="00EC01B2"/>
    <w:rsid w:val="00EC04B6"/>
    <w:rsid w:val="00EC0E38"/>
    <w:rsid w:val="00EC2121"/>
    <w:rsid w:val="00EC2D9C"/>
    <w:rsid w:val="00EC3129"/>
    <w:rsid w:val="00EC3581"/>
    <w:rsid w:val="00EC397E"/>
    <w:rsid w:val="00EC3D8A"/>
    <w:rsid w:val="00EC4293"/>
    <w:rsid w:val="00EC4812"/>
    <w:rsid w:val="00EC4A8C"/>
    <w:rsid w:val="00EC51EB"/>
    <w:rsid w:val="00EC56A4"/>
    <w:rsid w:val="00EC5E9E"/>
    <w:rsid w:val="00EC7552"/>
    <w:rsid w:val="00EC7636"/>
    <w:rsid w:val="00ED0174"/>
    <w:rsid w:val="00ED0A4D"/>
    <w:rsid w:val="00ED1363"/>
    <w:rsid w:val="00ED162A"/>
    <w:rsid w:val="00ED2187"/>
    <w:rsid w:val="00ED27FA"/>
    <w:rsid w:val="00ED2F3F"/>
    <w:rsid w:val="00ED32D8"/>
    <w:rsid w:val="00ED3302"/>
    <w:rsid w:val="00ED33D6"/>
    <w:rsid w:val="00ED3B27"/>
    <w:rsid w:val="00ED3E4A"/>
    <w:rsid w:val="00ED3F01"/>
    <w:rsid w:val="00ED42A3"/>
    <w:rsid w:val="00ED45CD"/>
    <w:rsid w:val="00ED4ADF"/>
    <w:rsid w:val="00ED4BA3"/>
    <w:rsid w:val="00ED4CD6"/>
    <w:rsid w:val="00ED4FE0"/>
    <w:rsid w:val="00ED506C"/>
    <w:rsid w:val="00ED5357"/>
    <w:rsid w:val="00ED53A7"/>
    <w:rsid w:val="00ED5DA7"/>
    <w:rsid w:val="00ED6715"/>
    <w:rsid w:val="00ED6E52"/>
    <w:rsid w:val="00ED7A0F"/>
    <w:rsid w:val="00ED7AC7"/>
    <w:rsid w:val="00ED7E60"/>
    <w:rsid w:val="00EE09AA"/>
    <w:rsid w:val="00EE0FCA"/>
    <w:rsid w:val="00EE1672"/>
    <w:rsid w:val="00EE19D1"/>
    <w:rsid w:val="00EE1C7B"/>
    <w:rsid w:val="00EE1D4E"/>
    <w:rsid w:val="00EE208B"/>
    <w:rsid w:val="00EE243F"/>
    <w:rsid w:val="00EE3946"/>
    <w:rsid w:val="00EE48D7"/>
    <w:rsid w:val="00EE4ABA"/>
    <w:rsid w:val="00EE5872"/>
    <w:rsid w:val="00EE5D26"/>
    <w:rsid w:val="00EE6354"/>
    <w:rsid w:val="00EE65EA"/>
    <w:rsid w:val="00EE7F57"/>
    <w:rsid w:val="00EE7FF9"/>
    <w:rsid w:val="00EF0AC5"/>
    <w:rsid w:val="00EF121C"/>
    <w:rsid w:val="00EF1FCC"/>
    <w:rsid w:val="00EF21C0"/>
    <w:rsid w:val="00EF2691"/>
    <w:rsid w:val="00EF2962"/>
    <w:rsid w:val="00EF2C33"/>
    <w:rsid w:val="00EF2C77"/>
    <w:rsid w:val="00EF3F4A"/>
    <w:rsid w:val="00EF4645"/>
    <w:rsid w:val="00EF4F03"/>
    <w:rsid w:val="00EF5E83"/>
    <w:rsid w:val="00EF62C4"/>
    <w:rsid w:val="00EF63D2"/>
    <w:rsid w:val="00EF6647"/>
    <w:rsid w:val="00EF7442"/>
    <w:rsid w:val="00EF7523"/>
    <w:rsid w:val="00F000BC"/>
    <w:rsid w:val="00F0037F"/>
    <w:rsid w:val="00F008FD"/>
    <w:rsid w:val="00F01A7E"/>
    <w:rsid w:val="00F02269"/>
    <w:rsid w:val="00F02E22"/>
    <w:rsid w:val="00F03218"/>
    <w:rsid w:val="00F0325E"/>
    <w:rsid w:val="00F032DB"/>
    <w:rsid w:val="00F03740"/>
    <w:rsid w:val="00F0456E"/>
    <w:rsid w:val="00F0487C"/>
    <w:rsid w:val="00F055F7"/>
    <w:rsid w:val="00F05703"/>
    <w:rsid w:val="00F0656A"/>
    <w:rsid w:val="00F06A98"/>
    <w:rsid w:val="00F108B3"/>
    <w:rsid w:val="00F11658"/>
    <w:rsid w:val="00F118C9"/>
    <w:rsid w:val="00F12D80"/>
    <w:rsid w:val="00F131EB"/>
    <w:rsid w:val="00F139A2"/>
    <w:rsid w:val="00F13B94"/>
    <w:rsid w:val="00F13FD5"/>
    <w:rsid w:val="00F14138"/>
    <w:rsid w:val="00F14C3A"/>
    <w:rsid w:val="00F14E1B"/>
    <w:rsid w:val="00F152DA"/>
    <w:rsid w:val="00F159D4"/>
    <w:rsid w:val="00F15DE0"/>
    <w:rsid w:val="00F16CFC"/>
    <w:rsid w:val="00F177BD"/>
    <w:rsid w:val="00F17E4C"/>
    <w:rsid w:val="00F20097"/>
    <w:rsid w:val="00F20FCD"/>
    <w:rsid w:val="00F21890"/>
    <w:rsid w:val="00F218AC"/>
    <w:rsid w:val="00F22254"/>
    <w:rsid w:val="00F22322"/>
    <w:rsid w:val="00F22644"/>
    <w:rsid w:val="00F230BE"/>
    <w:rsid w:val="00F2373E"/>
    <w:rsid w:val="00F23A91"/>
    <w:rsid w:val="00F24396"/>
    <w:rsid w:val="00F244B0"/>
    <w:rsid w:val="00F24AD0"/>
    <w:rsid w:val="00F2502D"/>
    <w:rsid w:val="00F259AE"/>
    <w:rsid w:val="00F25F39"/>
    <w:rsid w:val="00F260DC"/>
    <w:rsid w:val="00F26200"/>
    <w:rsid w:val="00F265B8"/>
    <w:rsid w:val="00F27059"/>
    <w:rsid w:val="00F27559"/>
    <w:rsid w:val="00F27CC2"/>
    <w:rsid w:val="00F30440"/>
    <w:rsid w:val="00F308D5"/>
    <w:rsid w:val="00F30B52"/>
    <w:rsid w:val="00F30D4C"/>
    <w:rsid w:val="00F319A0"/>
    <w:rsid w:val="00F31CB5"/>
    <w:rsid w:val="00F32041"/>
    <w:rsid w:val="00F3243A"/>
    <w:rsid w:val="00F326AB"/>
    <w:rsid w:val="00F32B62"/>
    <w:rsid w:val="00F334C9"/>
    <w:rsid w:val="00F33603"/>
    <w:rsid w:val="00F338B8"/>
    <w:rsid w:val="00F33921"/>
    <w:rsid w:val="00F33B6B"/>
    <w:rsid w:val="00F33E17"/>
    <w:rsid w:val="00F342ED"/>
    <w:rsid w:val="00F34320"/>
    <w:rsid w:val="00F349E4"/>
    <w:rsid w:val="00F34E09"/>
    <w:rsid w:val="00F354CE"/>
    <w:rsid w:val="00F35A73"/>
    <w:rsid w:val="00F35C9B"/>
    <w:rsid w:val="00F3625C"/>
    <w:rsid w:val="00F36682"/>
    <w:rsid w:val="00F36F88"/>
    <w:rsid w:val="00F3734E"/>
    <w:rsid w:val="00F37C03"/>
    <w:rsid w:val="00F37C05"/>
    <w:rsid w:val="00F403CC"/>
    <w:rsid w:val="00F4047C"/>
    <w:rsid w:val="00F406E3"/>
    <w:rsid w:val="00F4079A"/>
    <w:rsid w:val="00F40C2F"/>
    <w:rsid w:val="00F40EB4"/>
    <w:rsid w:val="00F40F3B"/>
    <w:rsid w:val="00F41008"/>
    <w:rsid w:val="00F41144"/>
    <w:rsid w:val="00F41C13"/>
    <w:rsid w:val="00F422C5"/>
    <w:rsid w:val="00F422E8"/>
    <w:rsid w:val="00F422F5"/>
    <w:rsid w:val="00F42474"/>
    <w:rsid w:val="00F42C55"/>
    <w:rsid w:val="00F44887"/>
    <w:rsid w:val="00F44F0F"/>
    <w:rsid w:val="00F45204"/>
    <w:rsid w:val="00F45EC6"/>
    <w:rsid w:val="00F467E9"/>
    <w:rsid w:val="00F46D1B"/>
    <w:rsid w:val="00F47CD8"/>
    <w:rsid w:val="00F50741"/>
    <w:rsid w:val="00F51778"/>
    <w:rsid w:val="00F52020"/>
    <w:rsid w:val="00F529DA"/>
    <w:rsid w:val="00F52B71"/>
    <w:rsid w:val="00F52CE8"/>
    <w:rsid w:val="00F52F38"/>
    <w:rsid w:val="00F530FE"/>
    <w:rsid w:val="00F533AF"/>
    <w:rsid w:val="00F53D56"/>
    <w:rsid w:val="00F54706"/>
    <w:rsid w:val="00F548F3"/>
    <w:rsid w:val="00F54FD3"/>
    <w:rsid w:val="00F550BB"/>
    <w:rsid w:val="00F55E48"/>
    <w:rsid w:val="00F56275"/>
    <w:rsid w:val="00F56348"/>
    <w:rsid w:val="00F565FD"/>
    <w:rsid w:val="00F56632"/>
    <w:rsid w:val="00F569A6"/>
    <w:rsid w:val="00F56A8A"/>
    <w:rsid w:val="00F56B98"/>
    <w:rsid w:val="00F56C11"/>
    <w:rsid w:val="00F57020"/>
    <w:rsid w:val="00F60924"/>
    <w:rsid w:val="00F60C2A"/>
    <w:rsid w:val="00F61927"/>
    <w:rsid w:val="00F61A1B"/>
    <w:rsid w:val="00F61D2A"/>
    <w:rsid w:val="00F61F00"/>
    <w:rsid w:val="00F625DC"/>
    <w:rsid w:val="00F62836"/>
    <w:rsid w:val="00F6339B"/>
    <w:rsid w:val="00F63601"/>
    <w:rsid w:val="00F63CD7"/>
    <w:rsid w:val="00F63CE0"/>
    <w:rsid w:val="00F64956"/>
    <w:rsid w:val="00F64EE5"/>
    <w:rsid w:val="00F6514C"/>
    <w:rsid w:val="00F658BE"/>
    <w:rsid w:val="00F65D43"/>
    <w:rsid w:val="00F65E80"/>
    <w:rsid w:val="00F663B9"/>
    <w:rsid w:val="00F6689F"/>
    <w:rsid w:val="00F66BF1"/>
    <w:rsid w:val="00F66DAE"/>
    <w:rsid w:val="00F66F9E"/>
    <w:rsid w:val="00F67096"/>
    <w:rsid w:val="00F671D1"/>
    <w:rsid w:val="00F70550"/>
    <w:rsid w:val="00F70677"/>
    <w:rsid w:val="00F70878"/>
    <w:rsid w:val="00F70FBF"/>
    <w:rsid w:val="00F71063"/>
    <w:rsid w:val="00F713B3"/>
    <w:rsid w:val="00F72A9D"/>
    <w:rsid w:val="00F73995"/>
    <w:rsid w:val="00F7517D"/>
    <w:rsid w:val="00F752F2"/>
    <w:rsid w:val="00F759F1"/>
    <w:rsid w:val="00F76173"/>
    <w:rsid w:val="00F769CD"/>
    <w:rsid w:val="00F76A06"/>
    <w:rsid w:val="00F76E2E"/>
    <w:rsid w:val="00F7722F"/>
    <w:rsid w:val="00F776C2"/>
    <w:rsid w:val="00F776F9"/>
    <w:rsid w:val="00F77718"/>
    <w:rsid w:val="00F77795"/>
    <w:rsid w:val="00F777A4"/>
    <w:rsid w:val="00F77C69"/>
    <w:rsid w:val="00F77F77"/>
    <w:rsid w:val="00F80B13"/>
    <w:rsid w:val="00F816E4"/>
    <w:rsid w:val="00F8227C"/>
    <w:rsid w:val="00F823AB"/>
    <w:rsid w:val="00F824B3"/>
    <w:rsid w:val="00F8277F"/>
    <w:rsid w:val="00F8301E"/>
    <w:rsid w:val="00F84070"/>
    <w:rsid w:val="00F8434A"/>
    <w:rsid w:val="00F844A8"/>
    <w:rsid w:val="00F8463E"/>
    <w:rsid w:val="00F84933"/>
    <w:rsid w:val="00F85D94"/>
    <w:rsid w:val="00F8692C"/>
    <w:rsid w:val="00F8747A"/>
    <w:rsid w:val="00F87588"/>
    <w:rsid w:val="00F905F2"/>
    <w:rsid w:val="00F916A4"/>
    <w:rsid w:val="00F91878"/>
    <w:rsid w:val="00F91C8E"/>
    <w:rsid w:val="00F921CF"/>
    <w:rsid w:val="00F925E5"/>
    <w:rsid w:val="00F92630"/>
    <w:rsid w:val="00F926B9"/>
    <w:rsid w:val="00F927E9"/>
    <w:rsid w:val="00F92912"/>
    <w:rsid w:val="00F929C7"/>
    <w:rsid w:val="00F92B1F"/>
    <w:rsid w:val="00F93783"/>
    <w:rsid w:val="00F943F7"/>
    <w:rsid w:val="00F94877"/>
    <w:rsid w:val="00F949E4"/>
    <w:rsid w:val="00F95374"/>
    <w:rsid w:val="00F953B8"/>
    <w:rsid w:val="00F957BD"/>
    <w:rsid w:val="00F96204"/>
    <w:rsid w:val="00F96E6C"/>
    <w:rsid w:val="00F97138"/>
    <w:rsid w:val="00F978B2"/>
    <w:rsid w:val="00FA1366"/>
    <w:rsid w:val="00FA181A"/>
    <w:rsid w:val="00FA1B68"/>
    <w:rsid w:val="00FA2470"/>
    <w:rsid w:val="00FA267A"/>
    <w:rsid w:val="00FA2F37"/>
    <w:rsid w:val="00FA3949"/>
    <w:rsid w:val="00FA3E05"/>
    <w:rsid w:val="00FA4E66"/>
    <w:rsid w:val="00FA5170"/>
    <w:rsid w:val="00FA520C"/>
    <w:rsid w:val="00FA55A9"/>
    <w:rsid w:val="00FA56B0"/>
    <w:rsid w:val="00FA5B06"/>
    <w:rsid w:val="00FA6564"/>
    <w:rsid w:val="00FA6C6A"/>
    <w:rsid w:val="00FA7955"/>
    <w:rsid w:val="00FB10C3"/>
    <w:rsid w:val="00FB129F"/>
    <w:rsid w:val="00FB1783"/>
    <w:rsid w:val="00FB1913"/>
    <w:rsid w:val="00FB26B4"/>
    <w:rsid w:val="00FB2A2E"/>
    <w:rsid w:val="00FB2CF2"/>
    <w:rsid w:val="00FB2D24"/>
    <w:rsid w:val="00FB3126"/>
    <w:rsid w:val="00FB319A"/>
    <w:rsid w:val="00FB3C43"/>
    <w:rsid w:val="00FB4A32"/>
    <w:rsid w:val="00FB50D3"/>
    <w:rsid w:val="00FB5897"/>
    <w:rsid w:val="00FB5C9F"/>
    <w:rsid w:val="00FB5DA5"/>
    <w:rsid w:val="00FB6046"/>
    <w:rsid w:val="00FB6808"/>
    <w:rsid w:val="00FB7017"/>
    <w:rsid w:val="00FB785F"/>
    <w:rsid w:val="00FC000A"/>
    <w:rsid w:val="00FC0065"/>
    <w:rsid w:val="00FC060A"/>
    <w:rsid w:val="00FC13C6"/>
    <w:rsid w:val="00FC1DE7"/>
    <w:rsid w:val="00FC2393"/>
    <w:rsid w:val="00FC29B3"/>
    <w:rsid w:val="00FC2CA1"/>
    <w:rsid w:val="00FC2DFE"/>
    <w:rsid w:val="00FC2F5C"/>
    <w:rsid w:val="00FC31A1"/>
    <w:rsid w:val="00FC3734"/>
    <w:rsid w:val="00FC3F61"/>
    <w:rsid w:val="00FC457B"/>
    <w:rsid w:val="00FC45D2"/>
    <w:rsid w:val="00FC4827"/>
    <w:rsid w:val="00FC4DFD"/>
    <w:rsid w:val="00FC4FEA"/>
    <w:rsid w:val="00FC5314"/>
    <w:rsid w:val="00FC5A93"/>
    <w:rsid w:val="00FC5C5E"/>
    <w:rsid w:val="00FC6558"/>
    <w:rsid w:val="00FC7190"/>
    <w:rsid w:val="00FC75F3"/>
    <w:rsid w:val="00FC7958"/>
    <w:rsid w:val="00FC7A77"/>
    <w:rsid w:val="00FD0716"/>
    <w:rsid w:val="00FD07D0"/>
    <w:rsid w:val="00FD0ACD"/>
    <w:rsid w:val="00FD0ADC"/>
    <w:rsid w:val="00FD0F64"/>
    <w:rsid w:val="00FD1051"/>
    <w:rsid w:val="00FD109F"/>
    <w:rsid w:val="00FD110A"/>
    <w:rsid w:val="00FD13B5"/>
    <w:rsid w:val="00FD13EE"/>
    <w:rsid w:val="00FD2475"/>
    <w:rsid w:val="00FD24B9"/>
    <w:rsid w:val="00FD2712"/>
    <w:rsid w:val="00FD3396"/>
    <w:rsid w:val="00FD36DC"/>
    <w:rsid w:val="00FD4D0E"/>
    <w:rsid w:val="00FD5E3B"/>
    <w:rsid w:val="00FD5E4E"/>
    <w:rsid w:val="00FD64FA"/>
    <w:rsid w:val="00FD663D"/>
    <w:rsid w:val="00FD7653"/>
    <w:rsid w:val="00FD781F"/>
    <w:rsid w:val="00FD790E"/>
    <w:rsid w:val="00FD7F18"/>
    <w:rsid w:val="00FE00F7"/>
    <w:rsid w:val="00FE0C02"/>
    <w:rsid w:val="00FE3148"/>
    <w:rsid w:val="00FE3B87"/>
    <w:rsid w:val="00FE3E82"/>
    <w:rsid w:val="00FE5550"/>
    <w:rsid w:val="00FE5F92"/>
    <w:rsid w:val="00FE67CB"/>
    <w:rsid w:val="00FE7621"/>
    <w:rsid w:val="00FE76B5"/>
    <w:rsid w:val="00FE7C49"/>
    <w:rsid w:val="00FF053B"/>
    <w:rsid w:val="00FF063C"/>
    <w:rsid w:val="00FF084B"/>
    <w:rsid w:val="00FF102A"/>
    <w:rsid w:val="00FF11F7"/>
    <w:rsid w:val="00FF1257"/>
    <w:rsid w:val="00FF12ED"/>
    <w:rsid w:val="00FF13C0"/>
    <w:rsid w:val="00FF1778"/>
    <w:rsid w:val="00FF2150"/>
    <w:rsid w:val="00FF2563"/>
    <w:rsid w:val="00FF2CBC"/>
    <w:rsid w:val="00FF2F58"/>
    <w:rsid w:val="00FF3067"/>
    <w:rsid w:val="00FF30CD"/>
    <w:rsid w:val="00FF35BA"/>
    <w:rsid w:val="00FF397A"/>
    <w:rsid w:val="00FF3E75"/>
    <w:rsid w:val="00FF4619"/>
    <w:rsid w:val="00FF46F0"/>
    <w:rsid w:val="00FF4ADF"/>
    <w:rsid w:val="00FF4EDB"/>
    <w:rsid w:val="00FF5643"/>
    <w:rsid w:val="00FF56B7"/>
    <w:rsid w:val="00FF5E67"/>
    <w:rsid w:val="00FF6092"/>
    <w:rsid w:val="00FF66B7"/>
    <w:rsid w:val="00FF67BA"/>
    <w:rsid w:val="00FF6ABD"/>
    <w:rsid w:val="00FF6B72"/>
    <w:rsid w:val="00FF6C7B"/>
    <w:rsid w:val="00FF7347"/>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CC4E972C-35A7-4D80-92F4-70E202E4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830"/>
    <w:rPr>
      <w:sz w:val="24"/>
      <w:szCs w:val="24"/>
    </w:rPr>
  </w:style>
  <w:style w:type="paragraph" w:styleId="1">
    <w:name w:val="heading 1"/>
    <w:basedOn w:val="a"/>
    <w:next w:val="a"/>
    <w:link w:val="10"/>
    <w:uiPriority w:val="99"/>
    <w:qFormat/>
    <w:rsid w:val="00C35A53"/>
    <w:pPr>
      <w:keepNext/>
      <w:jc w:val="center"/>
      <w:outlineLvl w:val="0"/>
    </w:pPr>
    <w:rPr>
      <w:b/>
      <w:bCs/>
      <w:sz w:val="20"/>
    </w:rPr>
  </w:style>
  <w:style w:type="paragraph" w:styleId="2">
    <w:name w:val="heading 2"/>
    <w:basedOn w:val="a"/>
    <w:next w:val="a"/>
    <w:link w:val="20"/>
    <w:uiPriority w:val="99"/>
    <w:qFormat/>
    <w:rsid w:val="00C35A53"/>
    <w:pPr>
      <w:keepNext/>
      <w:jc w:val="center"/>
      <w:outlineLvl w:val="1"/>
    </w:pPr>
    <w:rPr>
      <w:i/>
      <w:iCs/>
      <w:sz w:val="18"/>
      <w:u w:val="single"/>
    </w:rPr>
  </w:style>
  <w:style w:type="paragraph" w:styleId="3">
    <w:name w:val="heading 3"/>
    <w:basedOn w:val="a"/>
    <w:next w:val="a"/>
    <w:link w:val="30"/>
    <w:uiPriority w:val="99"/>
    <w:qFormat/>
    <w:rsid w:val="00C35A53"/>
    <w:pPr>
      <w:keepNext/>
      <w:jc w:val="center"/>
      <w:outlineLvl w:val="2"/>
    </w:pPr>
    <w:rPr>
      <w:i/>
      <w:iCs/>
      <w:color w:val="000000"/>
      <w:sz w:val="18"/>
      <w:u w:val="single"/>
    </w:rPr>
  </w:style>
  <w:style w:type="paragraph" w:styleId="4">
    <w:name w:val="heading 4"/>
    <w:basedOn w:val="a"/>
    <w:next w:val="a"/>
    <w:link w:val="40"/>
    <w:uiPriority w:val="99"/>
    <w:qFormat/>
    <w:rsid w:val="00C35A53"/>
    <w:pPr>
      <w:keepNext/>
      <w:ind w:right="-102"/>
      <w:jc w:val="center"/>
      <w:outlineLvl w:val="3"/>
    </w:pPr>
    <w:rPr>
      <w:i/>
      <w:spacing w:val="-4"/>
      <w:sz w:val="16"/>
      <w:szCs w:val="16"/>
      <w:u w:val="single"/>
    </w:rPr>
  </w:style>
  <w:style w:type="paragraph" w:styleId="5">
    <w:name w:val="heading 5"/>
    <w:basedOn w:val="a"/>
    <w:next w:val="a"/>
    <w:link w:val="50"/>
    <w:uiPriority w:val="99"/>
    <w:qFormat/>
    <w:rsid w:val="00C35A53"/>
    <w:pPr>
      <w:keepNext/>
      <w:jc w:val="center"/>
      <w:outlineLvl w:val="4"/>
    </w:pPr>
    <w:rPr>
      <w:i/>
      <w:iCs/>
      <w:sz w:val="18"/>
      <w:u w:val="single"/>
    </w:rPr>
  </w:style>
  <w:style w:type="paragraph" w:styleId="6">
    <w:name w:val="heading 6"/>
    <w:basedOn w:val="a"/>
    <w:next w:val="a"/>
    <w:link w:val="60"/>
    <w:uiPriority w:val="99"/>
    <w:qFormat/>
    <w:rsid w:val="00C35A53"/>
    <w:pPr>
      <w:keepNext/>
      <w:widowControl w:val="0"/>
      <w:tabs>
        <w:tab w:val="center" w:pos="4395"/>
        <w:tab w:val="right" w:pos="9498"/>
      </w:tabs>
      <w:autoSpaceDE w:val="0"/>
      <w:autoSpaceDN w:val="0"/>
      <w:adjustRightInd w:val="0"/>
      <w:jc w:val="both"/>
      <w:outlineLvl w:val="5"/>
    </w:pPr>
    <w:rPr>
      <w:b/>
      <w:bCs/>
      <w:szCs w:val="18"/>
    </w:rPr>
  </w:style>
  <w:style w:type="paragraph" w:styleId="7">
    <w:name w:val="heading 7"/>
    <w:basedOn w:val="a"/>
    <w:next w:val="a"/>
    <w:link w:val="70"/>
    <w:uiPriority w:val="99"/>
    <w:qFormat/>
    <w:rsid w:val="00D84037"/>
    <w:pPr>
      <w:spacing w:before="240" w:after="60"/>
      <w:outlineLvl w:val="6"/>
    </w:pPr>
  </w:style>
  <w:style w:type="paragraph" w:styleId="8">
    <w:name w:val="heading 8"/>
    <w:basedOn w:val="a"/>
    <w:next w:val="a"/>
    <w:link w:val="80"/>
    <w:uiPriority w:val="99"/>
    <w:qFormat/>
    <w:rsid w:val="007C6779"/>
    <w:pPr>
      <w:spacing w:before="240" w:after="60"/>
      <w:outlineLvl w:val="7"/>
    </w:pPr>
    <w:rPr>
      <w:i/>
      <w:iCs/>
    </w:rPr>
  </w:style>
  <w:style w:type="paragraph" w:styleId="9">
    <w:name w:val="heading 9"/>
    <w:basedOn w:val="a"/>
    <w:next w:val="a"/>
    <w:link w:val="90"/>
    <w:uiPriority w:val="99"/>
    <w:qFormat/>
    <w:rsid w:val="00D13A6C"/>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1987"/>
    <w:rPr>
      <w:rFonts w:ascii="Cambria" w:hAnsi="Cambria" w:cs="Times New Roman"/>
      <w:b/>
      <w:bCs/>
      <w:kern w:val="32"/>
      <w:sz w:val="32"/>
      <w:szCs w:val="32"/>
    </w:rPr>
  </w:style>
  <w:style w:type="character" w:customStyle="1" w:styleId="20">
    <w:name w:val="Заголовок 2 Знак"/>
    <w:link w:val="2"/>
    <w:uiPriority w:val="99"/>
    <w:semiHidden/>
    <w:locked/>
    <w:rsid w:val="00A01987"/>
    <w:rPr>
      <w:rFonts w:ascii="Cambria" w:hAnsi="Cambria" w:cs="Times New Roman"/>
      <w:b/>
      <w:bCs/>
      <w:i/>
      <w:iCs/>
      <w:sz w:val="28"/>
      <w:szCs w:val="28"/>
    </w:rPr>
  </w:style>
  <w:style w:type="character" w:customStyle="1" w:styleId="30">
    <w:name w:val="Заголовок 3 Знак"/>
    <w:link w:val="3"/>
    <w:uiPriority w:val="99"/>
    <w:semiHidden/>
    <w:locked/>
    <w:rsid w:val="00A01987"/>
    <w:rPr>
      <w:rFonts w:ascii="Cambria" w:hAnsi="Cambria" w:cs="Times New Roman"/>
      <w:b/>
      <w:bCs/>
      <w:sz w:val="26"/>
      <w:szCs w:val="26"/>
    </w:rPr>
  </w:style>
  <w:style w:type="character" w:customStyle="1" w:styleId="40">
    <w:name w:val="Заголовок 4 Знак"/>
    <w:link w:val="4"/>
    <w:uiPriority w:val="99"/>
    <w:semiHidden/>
    <w:locked/>
    <w:rsid w:val="00A01987"/>
    <w:rPr>
      <w:rFonts w:ascii="Calibri" w:hAnsi="Calibri" w:cs="Times New Roman"/>
      <w:b/>
      <w:bCs/>
      <w:sz w:val="28"/>
      <w:szCs w:val="28"/>
    </w:rPr>
  </w:style>
  <w:style w:type="character" w:customStyle="1" w:styleId="50">
    <w:name w:val="Заголовок 5 Знак"/>
    <w:link w:val="5"/>
    <w:uiPriority w:val="99"/>
    <w:semiHidden/>
    <w:locked/>
    <w:rsid w:val="00A01987"/>
    <w:rPr>
      <w:rFonts w:ascii="Calibri" w:hAnsi="Calibri" w:cs="Times New Roman"/>
      <w:b/>
      <w:bCs/>
      <w:i/>
      <w:iCs/>
      <w:sz w:val="26"/>
      <w:szCs w:val="26"/>
    </w:rPr>
  </w:style>
  <w:style w:type="character" w:customStyle="1" w:styleId="60">
    <w:name w:val="Заголовок 6 Знак"/>
    <w:link w:val="6"/>
    <w:uiPriority w:val="99"/>
    <w:semiHidden/>
    <w:locked/>
    <w:rsid w:val="00A01987"/>
    <w:rPr>
      <w:rFonts w:ascii="Calibri" w:hAnsi="Calibri" w:cs="Times New Roman"/>
      <w:b/>
      <w:bCs/>
    </w:rPr>
  </w:style>
  <w:style w:type="character" w:customStyle="1" w:styleId="70">
    <w:name w:val="Заголовок 7 Знак"/>
    <w:link w:val="7"/>
    <w:uiPriority w:val="99"/>
    <w:semiHidden/>
    <w:locked/>
    <w:rsid w:val="00A01987"/>
    <w:rPr>
      <w:rFonts w:ascii="Calibri" w:hAnsi="Calibri" w:cs="Times New Roman"/>
      <w:sz w:val="24"/>
      <w:szCs w:val="24"/>
    </w:rPr>
  </w:style>
  <w:style w:type="character" w:customStyle="1" w:styleId="80">
    <w:name w:val="Заголовок 8 Знак"/>
    <w:link w:val="8"/>
    <w:uiPriority w:val="99"/>
    <w:semiHidden/>
    <w:locked/>
    <w:rsid w:val="00A01987"/>
    <w:rPr>
      <w:rFonts w:ascii="Calibri" w:hAnsi="Calibri" w:cs="Times New Roman"/>
      <w:i/>
      <w:iCs/>
      <w:sz w:val="24"/>
      <w:szCs w:val="24"/>
    </w:rPr>
  </w:style>
  <w:style w:type="character" w:customStyle="1" w:styleId="90">
    <w:name w:val="Заголовок 9 Знак"/>
    <w:link w:val="9"/>
    <w:uiPriority w:val="99"/>
    <w:semiHidden/>
    <w:locked/>
    <w:rsid w:val="00A01987"/>
    <w:rPr>
      <w:rFonts w:ascii="Cambria" w:hAnsi="Cambria" w:cs="Times New Roman"/>
    </w:rPr>
  </w:style>
  <w:style w:type="paragraph" w:styleId="a3">
    <w:name w:val="header"/>
    <w:basedOn w:val="a"/>
    <w:link w:val="a4"/>
    <w:rsid w:val="00C35A53"/>
    <w:pPr>
      <w:tabs>
        <w:tab w:val="center" w:pos="4153"/>
        <w:tab w:val="right" w:pos="8306"/>
      </w:tabs>
    </w:pPr>
    <w:rPr>
      <w:sz w:val="20"/>
      <w:szCs w:val="20"/>
    </w:rPr>
  </w:style>
  <w:style w:type="character" w:customStyle="1" w:styleId="a4">
    <w:name w:val="Верхний колонтитул Знак"/>
    <w:link w:val="a3"/>
    <w:locked/>
    <w:rsid w:val="00A01987"/>
    <w:rPr>
      <w:rFonts w:cs="Times New Roman"/>
      <w:sz w:val="24"/>
      <w:szCs w:val="24"/>
    </w:rPr>
  </w:style>
  <w:style w:type="paragraph" w:styleId="a5">
    <w:name w:val="footer"/>
    <w:basedOn w:val="a"/>
    <w:link w:val="a6"/>
    <w:uiPriority w:val="99"/>
    <w:rsid w:val="00C35A53"/>
    <w:pPr>
      <w:tabs>
        <w:tab w:val="center" w:pos="4677"/>
        <w:tab w:val="right" w:pos="9355"/>
      </w:tabs>
    </w:pPr>
  </w:style>
  <w:style w:type="character" w:customStyle="1" w:styleId="a6">
    <w:name w:val="Нижний колонтитул Знак"/>
    <w:link w:val="a5"/>
    <w:uiPriority w:val="99"/>
    <w:semiHidden/>
    <w:locked/>
    <w:rsid w:val="00A01987"/>
    <w:rPr>
      <w:rFonts w:cs="Times New Roman"/>
      <w:sz w:val="24"/>
      <w:szCs w:val="24"/>
    </w:rPr>
  </w:style>
  <w:style w:type="paragraph" w:styleId="31">
    <w:name w:val="Body Text 3"/>
    <w:basedOn w:val="a"/>
    <w:link w:val="32"/>
    <w:uiPriority w:val="99"/>
    <w:rsid w:val="00C35A53"/>
    <w:pPr>
      <w:widowControl w:val="0"/>
      <w:shd w:val="clear" w:color="auto" w:fill="FFFFFF"/>
      <w:autoSpaceDE w:val="0"/>
      <w:autoSpaceDN w:val="0"/>
      <w:adjustRightInd w:val="0"/>
      <w:spacing w:line="230" w:lineRule="exact"/>
    </w:pPr>
    <w:rPr>
      <w:color w:val="000000"/>
      <w:sz w:val="22"/>
      <w:szCs w:val="25"/>
    </w:rPr>
  </w:style>
  <w:style w:type="character" w:customStyle="1" w:styleId="32">
    <w:name w:val="Основной текст 3 Знак"/>
    <w:link w:val="31"/>
    <w:uiPriority w:val="99"/>
    <w:semiHidden/>
    <w:locked/>
    <w:rsid w:val="00A01987"/>
    <w:rPr>
      <w:rFonts w:cs="Times New Roman"/>
      <w:sz w:val="16"/>
      <w:szCs w:val="16"/>
    </w:rPr>
  </w:style>
  <w:style w:type="paragraph" w:styleId="a7">
    <w:name w:val="Body Text"/>
    <w:basedOn w:val="a"/>
    <w:link w:val="a8"/>
    <w:uiPriority w:val="99"/>
    <w:rsid w:val="00C35A53"/>
    <w:pPr>
      <w:ind w:right="-34"/>
    </w:pPr>
    <w:rPr>
      <w:color w:val="000000"/>
      <w:sz w:val="20"/>
      <w:szCs w:val="20"/>
    </w:rPr>
  </w:style>
  <w:style w:type="character" w:customStyle="1" w:styleId="a8">
    <w:name w:val="Основной текст Знак"/>
    <w:link w:val="a7"/>
    <w:uiPriority w:val="99"/>
    <w:locked/>
    <w:rsid w:val="00E05E0B"/>
    <w:rPr>
      <w:rFonts w:cs="Times New Roman"/>
      <w:color w:val="000000"/>
      <w:lang w:val="ru-RU" w:eastAsia="ru-RU"/>
    </w:rPr>
  </w:style>
  <w:style w:type="paragraph" w:styleId="21">
    <w:name w:val="Body Text 2"/>
    <w:aliases w:val="Основной текст 2 Знак Знак Знак,Основной текст 2 Знак Знак Знак Знак"/>
    <w:basedOn w:val="a"/>
    <w:link w:val="22"/>
    <w:rsid w:val="00C35A53"/>
    <w:pPr>
      <w:jc w:val="both"/>
    </w:pPr>
    <w:rPr>
      <w:color w:val="000000"/>
      <w:sz w:val="18"/>
      <w:szCs w:val="23"/>
    </w:rPr>
  </w:style>
  <w:style w:type="character" w:customStyle="1" w:styleId="22">
    <w:name w:val="Основной текст 2 Знак"/>
    <w:aliases w:val="Основной текст 2 Знак Знак Знак Знак1,Основной текст 2 Знак Знак Знак Знак Знак"/>
    <w:link w:val="21"/>
    <w:locked/>
    <w:rsid w:val="00E05E0B"/>
    <w:rPr>
      <w:rFonts w:cs="Times New Roman"/>
      <w:color w:val="000000"/>
      <w:sz w:val="23"/>
      <w:lang w:val="ru-RU" w:eastAsia="ru-RU"/>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 Знак"/>
    <w:basedOn w:val="a"/>
    <w:link w:val="11"/>
    <w:uiPriority w:val="99"/>
    <w:rsid w:val="00C35A53"/>
    <w:rPr>
      <w:rFonts w:ascii="Courier New" w:hAnsi="Courier New"/>
      <w:sz w:val="20"/>
      <w:szCs w:val="20"/>
    </w:rPr>
  </w:style>
  <w:style w:type="character" w:customStyle="1" w:styleId="11">
    <w:name w:val="Текст Знак1"/>
    <w:aliases w:val="Текст Знак Знак Знак Знак Знак,Текст Знак Знак Знак Знак1,Текст Знак Знак1,Текст Знак Знак Знак Знак Знак Знак Знак,Текст Знак Знак Знак Знак Знак Знак Знак Знак Знак Знак Знак,Текст Знак Знак Знак Знак Знак1,Текст Знак Знак Знак Знак2"/>
    <w:link w:val="a9"/>
    <w:uiPriority w:val="99"/>
    <w:locked/>
    <w:rsid w:val="00630237"/>
    <w:rPr>
      <w:rFonts w:ascii="Courier New" w:hAnsi="Courier New" w:cs="Times New Roman"/>
      <w:lang w:val="ru-RU" w:eastAsia="ru-RU"/>
    </w:rPr>
  </w:style>
  <w:style w:type="paragraph" w:styleId="aa">
    <w:name w:val="Body Text Indent"/>
    <w:basedOn w:val="a"/>
    <w:link w:val="ab"/>
    <w:uiPriority w:val="99"/>
    <w:rsid w:val="00C35A53"/>
    <w:pPr>
      <w:widowControl w:val="0"/>
      <w:autoSpaceDE w:val="0"/>
      <w:autoSpaceDN w:val="0"/>
      <w:adjustRightInd w:val="0"/>
      <w:ind w:firstLine="426"/>
      <w:jc w:val="both"/>
    </w:pPr>
    <w:rPr>
      <w:szCs w:val="20"/>
    </w:rPr>
  </w:style>
  <w:style w:type="character" w:customStyle="1" w:styleId="ab">
    <w:name w:val="Основной текст с отступом Знак"/>
    <w:link w:val="aa"/>
    <w:uiPriority w:val="99"/>
    <w:semiHidden/>
    <w:locked/>
    <w:rsid w:val="00A01987"/>
    <w:rPr>
      <w:rFonts w:cs="Times New Roman"/>
      <w:sz w:val="24"/>
      <w:szCs w:val="24"/>
    </w:rPr>
  </w:style>
  <w:style w:type="paragraph" w:styleId="33">
    <w:name w:val="Body Text Indent 3"/>
    <w:basedOn w:val="a"/>
    <w:link w:val="34"/>
    <w:uiPriority w:val="99"/>
    <w:rsid w:val="00C35A53"/>
    <w:pPr>
      <w:widowControl w:val="0"/>
      <w:autoSpaceDE w:val="0"/>
      <w:autoSpaceDN w:val="0"/>
      <w:adjustRightInd w:val="0"/>
      <w:ind w:firstLine="300"/>
      <w:jc w:val="both"/>
    </w:pPr>
    <w:rPr>
      <w:szCs w:val="20"/>
    </w:rPr>
  </w:style>
  <w:style w:type="character" w:customStyle="1" w:styleId="34">
    <w:name w:val="Основной текст с отступом 3 Знак"/>
    <w:link w:val="33"/>
    <w:uiPriority w:val="99"/>
    <w:semiHidden/>
    <w:locked/>
    <w:rsid w:val="00A01987"/>
    <w:rPr>
      <w:rFonts w:cs="Times New Roman"/>
      <w:sz w:val="16"/>
      <w:szCs w:val="16"/>
    </w:rPr>
  </w:style>
  <w:style w:type="paragraph" w:styleId="ac">
    <w:name w:val="Block Text"/>
    <w:basedOn w:val="a"/>
    <w:uiPriority w:val="99"/>
    <w:rsid w:val="00C35A53"/>
    <w:pPr>
      <w:ind w:left="-108" w:right="-108"/>
    </w:pPr>
    <w:rPr>
      <w:sz w:val="18"/>
      <w:szCs w:val="20"/>
    </w:rPr>
  </w:style>
  <w:style w:type="paragraph" w:styleId="ad">
    <w:name w:val="Balloon Text"/>
    <w:basedOn w:val="a"/>
    <w:link w:val="ae"/>
    <w:uiPriority w:val="99"/>
    <w:semiHidden/>
    <w:rsid w:val="00586229"/>
    <w:rPr>
      <w:rFonts w:ascii="Tahoma" w:hAnsi="Tahoma" w:cs="Tahoma"/>
      <w:sz w:val="16"/>
      <w:szCs w:val="16"/>
    </w:rPr>
  </w:style>
  <w:style w:type="character" w:customStyle="1" w:styleId="ae">
    <w:name w:val="Текст выноски Знак"/>
    <w:link w:val="ad"/>
    <w:uiPriority w:val="99"/>
    <w:semiHidden/>
    <w:locked/>
    <w:rsid w:val="00A01987"/>
    <w:rPr>
      <w:rFonts w:cs="Times New Roman"/>
      <w:sz w:val="2"/>
    </w:rPr>
  </w:style>
  <w:style w:type="character" w:styleId="af">
    <w:name w:val="page number"/>
    <w:uiPriority w:val="99"/>
    <w:rsid w:val="00B5763D"/>
    <w:rPr>
      <w:rFonts w:cs="Times New Roman"/>
    </w:rPr>
  </w:style>
  <w:style w:type="paragraph" w:customStyle="1" w:styleId="12">
    <w:name w:val="Текст_1"/>
    <w:basedOn w:val="a"/>
    <w:uiPriority w:val="99"/>
    <w:rsid w:val="00AB77BE"/>
    <w:pPr>
      <w:tabs>
        <w:tab w:val="num" w:pos="360"/>
      </w:tabs>
      <w:spacing w:after="120" w:line="360" w:lineRule="auto"/>
      <w:jc w:val="both"/>
    </w:pPr>
    <w:rPr>
      <w:sz w:val="28"/>
      <w:szCs w:val="28"/>
    </w:rPr>
  </w:style>
  <w:style w:type="table" w:styleId="af0">
    <w:name w:val="Table Grid"/>
    <w:basedOn w:val="a1"/>
    <w:uiPriority w:val="99"/>
    <w:rsid w:val="0004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Знак Знак"/>
    <w:uiPriority w:val="99"/>
    <w:rsid w:val="008C59AC"/>
    <w:rPr>
      <w:rFonts w:ascii="Courier New" w:hAnsi="Courier New"/>
      <w:lang w:val="ru-RU" w:eastAsia="ru-RU"/>
    </w:rPr>
  </w:style>
  <w:style w:type="character" w:customStyle="1" w:styleId="af2">
    <w:name w:val="Текст Знак Знак Знак Знак Знак Знак Знак Знак Знак Знак Знак Знак Знак Знак Знак Знак"/>
    <w:uiPriority w:val="99"/>
    <w:rsid w:val="00776EE8"/>
    <w:rPr>
      <w:rFonts w:ascii="Courier New" w:hAnsi="Courier New"/>
      <w:lang w:val="ru-RU" w:eastAsia="ru-RU"/>
    </w:rPr>
  </w:style>
  <w:style w:type="paragraph" w:customStyle="1" w:styleId="210">
    <w:name w:val="Основной текст с отступом 21"/>
    <w:basedOn w:val="a"/>
    <w:uiPriority w:val="99"/>
    <w:rsid w:val="00814AB4"/>
    <w:pPr>
      <w:spacing w:line="360" w:lineRule="auto"/>
      <w:ind w:firstLine="709"/>
      <w:jc w:val="both"/>
    </w:pPr>
    <w:rPr>
      <w:rFonts w:ascii="Arial" w:hAnsi="Arial"/>
      <w:sz w:val="28"/>
    </w:rPr>
  </w:style>
  <w:style w:type="paragraph" w:styleId="13">
    <w:name w:val="toc 1"/>
    <w:basedOn w:val="a"/>
    <w:next w:val="a"/>
    <w:autoRedefine/>
    <w:uiPriority w:val="99"/>
    <w:semiHidden/>
    <w:rsid w:val="00E95BEE"/>
    <w:pPr>
      <w:spacing w:before="80" w:after="40"/>
      <w:jc w:val="both"/>
    </w:pPr>
    <w:rPr>
      <w:sz w:val="22"/>
    </w:rPr>
  </w:style>
  <w:style w:type="character" w:customStyle="1" w:styleId="af3">
    <w:name w:val="Знак"/>
    <w:uiPriority w:val="99"/>
    <w:rsid w:val="00110C21"/>
    <w:rPr>
      <w:rFonts w:ascii="Times New Roman" w:hAnsi="Times New Roman"/>
      <w:sz w:val="24"/>
    </w:rPr>
  </w:style>
  <w:style w:type="paragraph" w:styleId="23">
    <w:name w:val="Body Text Indent 2"/>
    <w:basedOn w:val="a"/>
    <w:link w:val="24"/>
    <w:uiPriority w:val="99"/>
    <w:rsid w:val="00216B21"/>
    <w:pPr>
      <w:spacing w:line="360" w:lineRule="auto"/>
      <w:ind w:firstLine="709"/>
      <w:jc w:val="both"/>
    </w:pPr>
    <w:rPr>
      <w:rFonts w:ascii="Arial" w:hAnsi="Arial"/>
      <w:sz w:val="28"/>
      <w:szCs w:val="20"/>
    </w:rPr>
  </w:style>
  <w:style w:type="character" w:customStyle="1" w:styleId="24">
    <w:name w:val="Основной текст с отступом 2 Знак"/>
    <w:link w:val="23"/>
    <w:uiPriority w:val="99"/>
    <w:locked/>
    <w:rsid w:val="00216B21"/>
    <w:rPr>
      <w:rFonts w:ascii="Arial" w:hAnsi="Arial" w:cs="Times New Roman"/>
      <w:sz w:val="28"/>
      <w:lang w:val="ru-RU" w:eastAsia="ru-RU"/>
    </w:rPr>
  </w:style>
  <w:style w:type="paragraph" w:customStyle="1" w:styleId="25">
    <w:name w:val="2с"/>
    <w:basedOn w:val="210"/>
    <w:link w:val="26"/>
    <w:uiPriority w:val="99"/>
    <w:rsid w:val="0030694A"/>
    <w:pPr>
      <w:spacing w:before="120" w:after="80" w:line="264" w:lineRule="auto"/>
      <w:ind w:firstLine="425"/>
      <w:outlineLvl w:val="0"/>
    </w:pPr>
    <w:rPr>
      <w:b/>
      <w:sz w:val="24"/>
      <w:szCs w:val="20"/>
    </w:rPr>
  </w:style>
  <w:style w:type="character" w:customStyle="1" w:styleId="26">
    <w:name w:val="2с Знак"/>
    <w:link w:val="25"/>
    <w:uiPriority w:val="99"/>
    <w:locked/>
    <w:rsid w:val="0030694A"/>
    <w:rPr>
      <w:rFonts w:ascii="Arial" w:hAnsi="Arial"/>
      <w:b/>
      <w:sz w:val="24"/>
      <w:lang w:val="ru-RU" w:eastAsia="ru-RU"/>
    </w:rPr>
  </w:style>
  <w:style w:type="paragraph" w:customStyle="1" w:styleId="14">
    <w:name w:val="Знак1"/>
    <w:basedOn w:val="a"/>
    <w:uiPriority w:val="99"/>
    <w:rsid w:val="00781903"/>
    <w:pPr>
      <w:spacing w:after="160" w:line="240" w:lineRule="exact"/>
    </w:pPr>
    <w:rPr>
      <w:rFonts w:cs="Arial"/>
      <w:szCs w:val="20"/>
      <w:lang w:val="en-US" w:eastAsia="en-US"/>
    </w:rPr>
  </w:style>
  <w:style w:type="paragraph" w:styleId="af4">
    <w:name w:val="List Paragraph"/>
    <w:basedOn w:val="a"/>
    <w:uiPriority w:val="99"/>
    <w:qFormat/>
    <w:rsid w:val="00985640"/>
    <w:pPr>
      <w:ind w:left="720"/>
      <w:contextualSpacing/>
    </w:pPr>
  </w:style>
  <w:style w:type="character" w:styleId="af5">
    <w:name w:val="annotation reference"/>
    <w:uiPriority w:val="99"/>
    <w:semiHidden/>
    <w:unhideWhenUsed/>
    <w:locked/>
    <w:rsid w:val="00050C83"/>
    <w:rPr>
      <w:sz w:val="16"/>
      <w:szCs w:val="16"/>
    </w:rPr>
  </w:style>
  <w:style w:type="paragraph" w:styleId="af6">
    <w:name w:val="annotation text"/>
    <w:basedOn w:val="a"/>
    <w:link w:val="af7"/>
    <w:uiPriority w:val="99"/>
    <w:semiHidden/>
    <w:unhideWhenUsed/>
    <w:locked/>
    <w:rsid w:val="00050C83"/>
    <w:rPr>
      <w:sz w:val="20"/>
      <w:szCs w:val="20"/>
    </w:rPr>
  </w:style>
  <w:style w:type="character" w:customStyle="1" w:styleId="af7">
    <w:name w:val="Текст примечания Знак"/>
    <w:basedOn w:val="a0"/>
    <w:link w:val="af6"/>
    <w:uiPriority w:val="99"/>
    <w:semiHidden/>
    <w:rsid w:val="00050C83"/>
  </w:style>
  <w:style w:type="paragraph" w:styleId="af8">
    <w:name w:val="annotation subject"/>
    <w:basedOn w:val="af6"/>
    <w:next w:val="af6"/>
    <w:link w:val="af9"/>
    <w:uiPriority w:val="99"/>
    <w:semiHidden/>
    <w:unhideWhenUsed/>
    <w:locked/>
    <w:rsid w:val="00050C83"/>
    <w:rPr>
      <w:b/>
      <w:bCs/>
    </w:rPr>
  </w:style>
  <w:style w:type="character" w:customStyle="1" w:styleId="af9">
    <w:name w:val="Тема примечания Знак"/>
    <w:link w:val="af8"/>
    <w:uiPriority w:val="99"/>
    <w:semiHidden/>
    <w:rsid w:val="00050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53795">
      <w:marLeft w:val="0"/>
      <w:marRight w:val="0"/>
      <w:marTop w:val="0"/>
      <w:marBottom w:val="0"/>
      <w:divBdr>
        <w:top w:val="none" w:sz="0" w:space="0" w:color="auto"/>
        <w:left w:val="none" w:sz="0" w:space="0" w:color="auto"/>
        <w:bottom w:val="none" w:sz="0" w:space="0" w:color="auto"/>
        <w:right w:val="none" w:sz="0" w:space="0" w:color="auto"/>
      </w:divBdr>
    </w:div>
    <w:div w:id="543753796">
      <w:marLeft w:val="0"/>
      <w:marRight w:val="0"/>
      <w:marTop w:val="0"/>
      <w:marBottom w:val="0"/>
      <w:divBdr>
        <w:top w:val="none" w:sz="0" w:space="0" w:color="auto"/>
        <w:left w:val="none" w:sz="0" w:space="0" w:color="auto"/>
        <w:bottom w:val="none" w:sz="0" w:space="0" w:color="auto"/>
        <w:right w:val="none" w:sz="0" w:space="0" w:color="auto"/>
      </w:divBdr>
    </w:div>
    <w:div w:id="543753797">
      <w:marLeft w:val="0"/>
      <w:marRight w:val="0"/>
      <w:marTop w:val="0"/>
      <w:marBottom w:val="0"/>
      <w:divBdr>
        <w:top w:val="none" w:sz="0" w:space="0" w:color="auto"/>
        <w:left w:val="none" w:sz="0" w:space="0" w:color="auto"/>
        <w:bottom w:val="none" w:sz="0" w:space="0" w:color="auto"/>
        <w:right w:val="none" w:sz="0" w:space="0" w:color="auto"/>
      </w:divBdr>
    </w:div>
    <w:div w:id="543753798">
      <w:marLeft w:val="0"/>
      <w:marRight w:val="0"/>
      <w:marTop w:val="0"/>
      <w:marBottom w:val="0"/>
      <w:divBdr>
        <w:top w:val="none" w:sz="0" w:space="0" w:color="auto"/>
        <w:left w:val="none" w:sz="0" w:space="0" w:color="auto"/>
        <w:bottom w:val="none" w:sz="0" w:space="0" w:color="auto"/>
        <w:right w:val="none" w:sz="0" w:space="0" w:color="auto"/>
      </w:divBdr>
    </w:div>
    <w:div w:id="543753799">
      <w:marLeft w:val="0"/>
      <w:marRight w:val="0"/>
      <w:marTop w:val="0"/>
      <w:marBottom w:val="0"/>
      <w:divBdr>
        <w:top w:val="none" w:sz="0" w:space="0" w:color="auto"/>
        <w:left w:val="none" w:sz="0" w:space="0" w:color="auto"/>
        <w:bottom w:val="none" w:sz="0" w:space="0" w:color="auto"/>
        <w:right w:val="none" w:sz="0" w:space="0" w:color="auto"/>
      </w:divBdr>
    </w:div>
    <w:div w:id="543753800">
      <w:marLeft w:val="0"/>
      <w:marRight w:val="0"/>
      <w:marTop w:val="0"/>
      <w:marBottom w:val="0"/>
      <w:divBdr>
        <w:top w:val="none" w:sz="0" w:space="0" w:color="auto"/>
        <w:left w:val="none" w:sz="0" w:space="0" w:color="auto"/>
        <w:bottom w:val="none" w:sz="0" w:space="0" w:color="auto"/>
        <w:right w:val="none" w:sz="0" w:space="0" w:color="auto"/>
      </w:divBdr>
    </w:div>
    <w:div w:id="543753801">
      <w:marLeft w:val="0"/>
      <w:marRight w:val="0"/>
      <w:marTop w:val="0"/>
      <w:marBottom w:val="0"/>
      <w:divBdr>
        <w:top w:val="none" w:sz="0" w:space="0" w:color="auto"/>
        <w:left w:val="none" w:sz="0" w:space="0" w:color="auto"/>
        <w:bottom w:val="none" w:sz="0" w:space="0" w:color="auto"/>
        <w:right w:val="none" w:sz="0" w:space="0" w:color="auto"/>
      </w:divBdr>
    </w:div>
    <w:div w:id="543753802">
      <w:marLeft w:val="0"/>
      <w:marRight w:val="0"/>
      <w:marTop w:val="0"/>
      <w:marBottom w:val="0"/>
      <w:divBdr>
        <w:top w:val="none" w:sz="0" w:space="0" w:color="auto"/>
        <w:left w:val="none" w:sz="0" w:space="0" w:color="auto"/>
        <w:bottom w:val="none" w:sz="0" w:space="0" w:color="auto"/>
        <w:right w:val="none" w:sz="0" w:space="0" w:color="auto"/>
      </w:divBdr>
    </w:div>
    <w:div w:id="543753803">
      <w:marLeft w:val="0"/>
      <w:marRight w:val="0"/>
      <w:marTop w:val="0"/>
      <w:marBottom w:val="0"/>
      <w:divBdr>
        <w:top w:val="none" w:sz="0" w:space="0" w:color="auto"/>
        <w:left w:val="none" w:sz="0" w:space="0" w:color="auto"/>
        <w:bottom w:val="none" w:sz="0" w:space="0" w:color="auto"/>
        <w:right w:val="none" w:sz="0" w:space="0" w:color="auto"/>
      </w:divBdr>
    </w:div>
    <w:div w:id="543753804">
      <w:marLeft w:val="0"/>
      <w:marRight w:val="0"/>
      <w:marTop w:val="0"/>
      <w:marBottom w:val="0"/>
      <w:divBdr>
        <w:top w:val="none" w:sz="0" w:space="0" w:color="auto"/>
        <w:left w:val="none" w:sz="0" w:space="0" w:color="auto"/>
        <w:bottom w:val="none" w:sz="0" w:space="0" w:color="auto"/>
        <w:right w:val="none" w:sz="0" w:space="0" w:color="auto"/>
      </w:divBdr>
    </w:div>
    <w:div w:id="543753805">
      <w:marLeft w:val="0"/>
      <w:marRight w:val="0"/>
      <w:marTop w:val="0"/>
      <w:marBottom w:val="0"/>
      <w:divBdr>
        <w:top w:val="none" w:sz="0" w:space="0" w:color="auto"/>
        <w:left w:val="none" w:sz="0" w:space="0" w:color="auto"/>
        <w:bottom w:val="none" w:sz="0" w:space="0" w:color="auto"/>
        <w:right w:val="none" w:sz="0" w:space="0" w:color="auto"/>
      </w:divBdr>
    </w:div>
    <w:div w:id="543753806">
      <w:marLeft w:val="0"/>
      <w:marRight w:val="0"/>
      <w:marTop w:val="0"/>
      <w:marBottom w:val="0"/>
      <w:divBdr>
        <w:top w:val="none" w:sz="0" w:space="0" w:color="auto"/>
        <w:left w:val="none" w:sz="0" w:space="0" w:color="auto"/>
        <w:bottom w:val="none" w:sz="0" w:space="0" w:color="auto"/>
        <w:right w:val="none" w:sz="0" w:space="0" w:color="auto"/>
      </w:divBdr>
    </w:div>
    <w:div w:id="543753807">
      <w:marLeft w:val="0"/>
      <w:marRight w:val="0"/>
      <w:marTop w:val="0"/>
      <w:marBottom w:val="0"/>
      <w:divBdr>
        <w:top w:val="none" w:sz="0" w:space="0" w:color="auto"/>
        <w:left w:val="none" w:sz="0" w:space="0" w:color="auto"/>
        <w:bottom w:val="none" w:sz="0" w:space="0" w:color="auto"/>
        <w:right w:val="none" w:sz="0" w:space="0" w:color="auto"/>
      </w:divBdr>
    </w:div>
    <w:div w:id="543753808">
      <w:marLeft w:val="0"/>
      <w:marRight w:val="0"/>
      <w:marTop w:val="0"/>
      <w:marBottom w:val="0"/>
      <w:divBdr>
        <w:top w:val="none" w:sz="0" w:space="0" w:color="auto"/>
        <w:left w:val="none" w:sz="0" w:space="0" w:color="auto"/>
        <w:bottom w:val="none" w:sz="0" w:space="0" w:color="auto"/>
        <w:right w:val="none" w:sz="0" w:space="0" w:color="auto"/>
      </w:divBdr>
    </w:div>
    <w:div w:id="543753809">
      <w:marLeft w:val="0"/>
      <w:marRight w:val="0"/>
      <w:marTop w:val="0"/>
      <w:marBottom w:val="0"/>
      <w:divBdr>
        <w:top w:val="none" w:sz="0" w:space="0" w:color="auto"/>
        <w:left w:val="none" w:sz="0" w:space="0" w:color="auto"/>
        <w:bottom w:val="none" w:sz="0" w:space="0" w:color="auto"/>
        <w:right w:val="none" w:sz="0" w:space="0" w:color="auto"/>
      </w:divBdr>
    </w:div>
    <w:div w:id="543753810">
      <w:marLeft w:val="0"/>
      <w:marRight w:val="0"/>
      <w:marTop w:val="0"/>
      <w:marBottom w:val="0"/>
      <w:divBdr>
        <w:top w:val="none" w:sz="0" w:space="0" w:color="auto"/>
        <w:left w:val="none" w:sz="0" w:space="0" w:color="auto"/>
        <w:bottom w:val="none" w:sz="0" w:space="0" w:color="auto"/>
        <w:right w:val="none" w:sz="0" w:space="0" w:color="auto"/>
      </w:divBdr>
    </w:div>
    <w:div w:id="543753811">
      <w:marLeft w:val="0"/>
      <w:marRight w:val="0"/>
      <w:marTop w:val="0"/>
      <w:marBottom w:val="0"/>
      <w:divBdr>
        <w:top w:val="none" w:sz="0" w:space="0" w:color="auto"/>
        <w:left w:val="none" w:sz="0" w:space="0" w:color="auto"/>
        <w:bottom w:val="none" w:sz="0" w:space="0" w:color="auto"/>
        <w:right w:val="none" w:sz="0" w:space="0" w:color="auto"/>
      </w:divBdr>
    </w:div>
    <w:div w:id="543753812">
      <w:marLeft w:val="0"/>
      <w:marRight w:val="0"/>
      <w:marTop w:val="0"/>
      <w:marBottom w:val="0"/>
      <w:divBdr>
        <w:top w:val="none" w:sz="0" w:space="0" w:color="auto"/>
        <w:left w:val="none" w:sz="0" w:space="0" w:color="auto"/>
        <w:bottom w:val="none" w:sz="0" w:space="0" w:color="auto"/>
        <w:right w:val="none" w:sz="0" w:space="0" w:color="auto"/>
      </w:divBdr>
    </w:div>
    <w:div w:id="543753813">
      <w:marLeft w:val="0"/>
      <w:marRight w:val="0"/>
      <w:marTop w:val="0"/>
      <w:marBottom w:val="0"/>
      <w:divBdr>
        <w:top w:val="none" w:sz="0" w:space="0" w:color="auto"/>
        <w:left w:val="none" w:sz="0" w:space="0" w:color="auto"/>
        <w:bottom w:val="none" w:sz="0" w:space="0" w:color="auto"/>
        <w:right w:val="none" w:sz="0" w:space="0" w:color="auto"/>
      </w:divBdr>
    </w:div>
    <w:div w:id="543753814">
      <w:marLeft w:val="0"/>
      <w:marRight w:val="0"/>
      <w:marTop w:val="0"/>
      <w:marBottom w:val="0"/>
      <w:divBdr>
        <w:top w:val="none" w:sz="0" w:space="0" w:color="auto"/>
        <w:left w:val="none" w:sz="0" w:space="0" w:color="auto"/>
        <w:bottom w:val="none" w:sz="0" w:space="0" w:color="auto"/>
        <w:right w:val="none" w:sz="0" w:space="0" w:color="auto"/>
      </w:divBdr>
    </w:div>
    <w:div w:id="543753815">
      <w:marLeft w:val="0"/>
      <w:marRight w:val="0"/>
      <w:marTop w:val="0"/>
      <w:marBottom w:val="0"/>
      <w:divBdr>
        <w:top w:val="none" w:sz="0" w:space="0" w:color="auto"/>
        <w:left w:val="none" w:sz="0" w:space="0" w:color="auto"/>
        <w:bottom w:val="none" w:sz="0" w:space="0" w:color="auto"/>
        <w:right w:val="none" w:sz="0" w:space="0" w:color="auto"/>
      </w:divBdr>
    </w:div>
    <w:div w:id="543753816">
      <w:marLeft w:val="0"/>
      <w:marRight w:val="0"/>
      <w:marTop w:val="0"/>
      <w:marBottom w:val="0"/>
      <w:divBdr>
        <w:top w:val="none" w:sz="0" w:space="0" w:color="auto"/>
        <w:left w:val="none" w:sz="0" w:space="0" w:color="auto"/>
        <w:bottom w:val="none" w:sz="0" w:space="0" w:color="auto"/>
        <w:right w:val="none" w:sz="0" w:space="0" w:color="auto"/>
      </w:divBdr>
    </w:div>
    <w:div w:id="543753817">
      <w:marLeft w:val="0"/>
      <w:marRight w:val="0"/>
      <w:marTop w:val="0"/>
      <w:marBottom w:val="0"/>
      <w:divBdr>
        <w:top w:val="none" w:sz="0" w:space="0" w:color="auto"/>
        <w:left w:val="none" w:sz="0" w:space="0" w:color="auto"/>
        <w:bottom w:val="none" w:sz="0" w:space="0" w:color="auto"/>
        <w:right w:val="none" w:sz="0" w:space="0" w:color="auto"/>
      </w:divBdr>
    </w:div>
    <w:div w:id="543753818">
      <w:marLeft w:val="0"/>
      <w:marRight w:val="0"/>
      <w:marTop w:val="0"/>
      <w:marBottom w:val="0"/>
      <w:divBdr>
        <w:top w:val="none" w:sz="0" w:space="0" w:color="auto"/>
        <w:left w:val="none" w:sz="0" w:space="0" w:color="auto"/>
        <w:bottom w:val="none" w:sz="0" w:space="0" w:color="auto"/>
        <w:right w:val="none" w:sz="0" w:space="0" w:color="auto"/>
      </w:divBdr>
    </w:div>
    <w:div w:id="543753819">
      <w:marLeft w:val="0"/>
      <w:marRight w:val="0"/>
      <w:marTop w:val="0"/>
      <w:marBottom w:val="0"/>
      <w:divBdr>
        <w:top w:val="none" w:sz="0" w:space="0" w:color="auto"/>
        <w:left w:val="none" w:sz="0" w:space="0" w:color="auto"/>
        <w:bottom w:val="none" w:sz="0" w:space="0" w:color="auto"/>
        <w:right w:val="none" w:sz="0" w:space="0" w:color="auto"/>
      </w:divBdr>
    </w:div>
    <w:div w:id="543753820">
      <w:marLeft w:val="0"/>
      <w:marRight w:val="0"/>
      <w:marTop w:val="0"/>
      <w:marBottom w:val="0"/>
      <w:divBdr>
        <w:top w:val="none" w:sz="0" w:space="0" w:color="auto"/>
        <w:left w:val="none" w:sz="0" w:space="0" w:color="auto"/>
        <w:bottom w:val="none" w:sz="0" w:space="0" w:color="auto"/>
        <w:right w:val="none" w:sz="0" w:space="0" w:color="auto"/>
      </w:divBdr>
    </w:div>
    <w:div w:id="543753821">
      <w:marLeft w:val="0"/>
      <w:marRight w:val="0"/>
      <w:marTop w:val="0"/>
      <w:marBottom w:val="0"/>
      <w:divBdr>
        <w:top w:val="none" w:sz="0" w:space="0" w:color="auto"/>
        <w:left w:val="none" w:sz="0" w:space="0" w:color="auto"/>
        <w:bottom w:val="none" w:sz="0" w:space="0" w:color="auto"/>
        <w:right w:val="none" w:sz="0" w:space="0" w:color="auto"/>
      </w:divBdr>
    </w:div>
    <w:div w:id="543753822">
      <w:marLeft w:val="0"/>
      <w:marRight w:val="0"/>
      <w:marTop w:val="0"/>
      <w:marBottom w:val="0"/>
      <w:divBdr>
        <w:top w:val="none" w:sz="0" w:space="0" w:color="auto"/>
        <w:left w:val="none" w:sz="0" w:space="0" w:color="auto"/>
        <w:bottom w:val="none" w:sz="0" w:space="0" w:color="auto"/>
        <w:right w:val="none" w:sz="0" w:space="0" w:color="auto"/>
      </w:divBdr>
    </w:div>
    <w:div w:id="543753823">
      <w:marLeft w:val="0"/>
      <w:marRight w:val="0"/>
      <w:marTop w:val="0"/>
      <w:marBottom w:val="0"/>
      <w:divBdr>
        <w:top w:val="none" w:sz="0" w:space="0" w:color="auto"/>
        <w:left w:val="none" w:sz="0" w:space="0" w:color="auto"/>
        <w:bottom w:val="none" w:sz="0" w:space="0" w:color="auto"/>
        <w:right w:val="none" w:sz="0" w:space="0" w:color="auto"/>
      </w:divBdr>
    </w:div>
    <w:div w:id="543753824">
      <w:marLeft w:val="0"/>
      <w:marRight w:val="0"/>
      <w:marTop w:val="0"/>
      <w:marBottom w:val="0"/>
      <w:divBdr>
        <w:top w:val="none" w:sz="0" w:space="0" w:color="auto"/>
        <w:left w:val="none" w:sz="0" w:space="0" w:color="auto"/>
        <w:bottom w:val="none" w:sz="0" w:space="0" w:color="auto"/>
        <w:right w:val="none" w:sz="0" w:space="0" w:color="auto"/>
      </w:divBdr>
    </w:div>
    <w:div w:id="543753825">
      <w:marLeft w:val="0"/>
      <w:marRight w:val="0"/>
      <w:marTop w:val="0"/>
      <w:marBottom w:val="0"/>
      <w:divBdr>
        <w:top w:val="none" w:sz="0" w:space="0" w:color="auto"/>
        <w:left w:val="none" w:sz="0" w:space="0" w:color="auto"/>
        <w:bottom w:val="none" w:sz="0" w:space="0" w:color="auto"/>
        <w:right w:val="none" w:sz="0" w:space="0" w:color="auto"/>
      </w:divBdr>
    </w:div>
    <w:div w:id="543753826">
      <w:marLeft w:val="0"/>
      <w:marRight w:val="0"/>
      <w:marTop w:val="0"/>
      <w:marBottom w:val="0"/>
      <w:divBdr>
        <w:top w:val="none" w:sz="0" w:space="0" w:color="auto"/>
        <w:left w:val="none" w:sz="0" w:space="0" w:color="auto"/>
        <w:bottom w:val="none" w:sz="0" w:space="0" w:color="auto"/>
        <w:right w:val="none" w:sz="0" w:space="0" w:color="auto"/>
      </w:divBdr>
    </w:div>
    <w:div w:id="543753827">
      <w:marLeft w:val="0"/>
      <w:marRight w:val="0"/>
      <w:marTop w:val="0"/>
      <w:marBottom w:val="0"/>
      <w:divBdr>
        <w:top w:val="none" w:sz="0" w:space="0" w:color="auto"/>
        <w:left w:val="none" w:sz="0" w:space="0" w:color="auto"/>
        <w:bottom w:val="none" w:sz="0" w:space="0" w:color="auto"/>
        <w:right w:val="none" w:sz="0" w:space="0" w:color="auto"/>
      </w:divBdr>
    </w:div>
    <w:div w:id="543753828">
      <w:marLeft w:val="0"/>
      <w:marRight w:val="0"/>
      <w:marTop w:val="0"/>
      <w:marBottom w:val="0"/>
      <w:divBdr>
        <w:top w:val="none" w:sz="0" w:space="0" w:color="auto"/>
        <w:left w:val="none" w:sz="0" w:space="0" w:color="auto"/>
        <w:bottom w:val="none" w:sz="0" w:space="0" w:color="auto"/>
        <w:right w:val="none" w:sz="0" w:space="0" w:color="auto"/>
      </w:divBdr>
    </w:div>
    <w:div w:id="543753829">
      <w:marLeft w:val="0"/>
      <w:marRight w:val="0"/>
      <w:marTop w:val="0"/>
      <w:marBottom w:val="0"/>
      <w:divBdr>
        <w:top w:val="none" w:sz="0" w:space="0" w:color="auto"/>
        <w:left w:val="none" w:sz="0" w:space="0" w:color="auto"/>
        <w:bottom w:val="none" w:sz="0" w:space="0" w:color="auto"/>
        <w:right w:val="none" w:sz="0" w:space="0" w:color="auto"/>
      </w:divBdr>
    </w:div>
    <w:div w:id="543753830">
      <w:marLeft w:val="0"/>
      <w:marRight w:val="0"/>
      <w:marTop w:val="0"/>
      <w:marBottom w:val="0"/>
      <w:divBdr>
        <w:top w:val="none" w:sz="0" w:space="0" w:color="auto"/>
        <w:left w:val="none" w:sz="0" w:space="0" w:color="auto"/>
        <w:bottom w:val="none" w:sz="0" w:space="0" w:color="auto"/>
        <w:right w:val="none" w:sz="0" w:space="0" w:color="auto"/>
      </w:divBdr>
    </w:div>
    <w:div w:id="543753831">
      <w:marLeft w:val="0"/>
      <w:marRight w:val="0"/>
      <w:marTop w:val="0"/>
      <w:marBottom w:val="0"/>
      <w:divBdr>
        <w:top w:val="none" w:sz="0" w:space="0" w:color="auto"/>
        <w:left w:val="none" w:sz="0" w:space="0" w:color="auto"/>
        <w:bottom w:val="none" w:sz="0" w:space="0" w:color="auto"/>
        <w:right w:val="none" w:sz="0" w:space="0" w:color="auto"/>
      </w:divBdr>
    </w:div>
    <w:div w:id="543753832">
      <w:marLeft w:val="0"/>
      <w:marRight w:val="0"/>
      <w:marTop w:val="0"/>
      <w:marBottom w:val="0"/>
      <w:divBdr>
        <w:top w:val="none" w:sz="0" w:space="0" w:color="auto"/>
        <w:left w:val="none" w:sz="0" w:space="0" w:color="auto"/>
        <w:bottom w:val="none" w:sz="0" w:space="0" w:color="auto"/>
        <w:right w:val="none" w:sz="0" w:space="0" w:color="auto"/>
      </w:divBdr>
    </w:div>
    <w:div w:id="543753833">
      <w:marLeft w:val="0"/>
      <w:marRight w:val="0"/>
      <w:marTop w:val="0"/>
      <w:marBottom w:val="0"/>
      <w:divBdr>
        <w:top w:val="none" w:sz="0" w:space="0" w:color="auto"/>
        <w:left w:val="none" w:sz="0" w:space="0" w:color="auto"/>
        <w:bottom w:val="none" w:sz="0" w:space="0" w:color="auto"/>
        <w:right w:val="none" w:sz="0" w:space="0" w:color="auto"/>
      </w:divBdr>
    </w:div>
    <w:div w:id="543753834">
      <w:marLeft w:val="0"/>
      <w:marRight w:val="0"/>
      <w:marTop w:val="0"/>
      <w:marBottom w:val="0"/>
      <w:divBdr>
        <w:top w:val="none" w:sz="0" w:space="0" w:color="auto"/>
        <w:left w:val="none" w:sz="0" w:space="0" w:color="auto"/>
        <w:bottom w:val="none" w:sz="0" w:space="0" w:color="auto"/>
        <w:right w:val="none" w:sz="0" w:space="0" w:color="auto"/>
      </w:divBdr>
    </w:div>
    <w:div w:id="543753835">
      <w:marLeft w:val="0"/>
      <w:marRight w:val="0"/>
      <w:marTop w:val="0"/>
      <w:marBottom w:val="0"/>
      <w:divBdr>
        <w:top w:val="none" w:sz="0" w:space="0" w:color="auto"/>
        <w:left w:val="none" w:sz="0" w:space="0" w:color="auto"/>
        <w:bottom w:val="none" w:sz="0" w:space="0" w:color="auto"/>
        <w:right w:val="none" w:sz="0" w:space="0" w:color="auto"/>
      </w:divBdr>
    </w:div>
    <w:div w:id="543753836">
      <w:marLeft w:val="0"/>
      <w:marRight w:val="0"/>
      <w:marTop w:val="0"/>
      <w:marBottom w:val="0"/>
      <w:divBdr>
        <w:top w:val="none" w:sz="0" w:space="0" w:color="auto"/>
        <w:left w:val="none" w:sz="0" w:space="0" w:color="auto"/>
        <w:bottom w:val="none" w:sz="0" w:space="0" w:color="auto"/>
        <w:right w:val="none" w:sz="0" w:space="0" w:color="auto"/>
      </w:divBdr>
    </w:div>
    <w:div w:id="543753837">
      <w:marLeft w:val="0"/>
      <w:marRight w:val="0"/>
      <w:marTop w:val="0"/>
      <w:marBottom w:val="0"/>
      <w:divBdr>
        <w:top w:val="none" w:sz="0" w:space="0" w:color="auto"/>
        <w:left w:val="none" w:sz="0" w:space="0" w:color="auto"/>
        <w:bottom w:val="none" w:sz="0" w:space="0" w:color="auto"/>
        <w:right w:val="none" w:sz="0" w:space="0" w:color="auto"/>
      </w:divBdr>
    </w:div>
    <w:div w:id="543753838">
      <w:marLeft w:val="0"/>
      <w:marRight w:val="0"/>
      <w:marTop w:val="0"/>
      <w:marBottom w:val="0"/>
      <w:divBdr>
        <w:top w:val="none" w:sz="0" w:space="0" w:color="auto"/>
        <w:left w:val="none" w:sz="0" w:space="0" w:color="auto"/>
        <w:bottom w:val="none" w:sz="0" w:space="0" w:color="auto"/>
        <w:right w:val="none" w:sz="0" w:space="0" w:color="auto"/>
      </w:divBdr>
    </w:div>
    <w:div w:id="543753839">
      <w:marLeft w:val="0"/>
      <w:marRight w:val="0"/>
      <w:marTop w:val="0"/>
      <w:marBottom w:val="0"/>
      <w:divBdr>
        <w:top w:val="none" w:sz="0" w:space="0" w:color="auto"/>
        <w:left w:val="none" w:sz="0" w:space="0" w:color="auto"/>
        <w:bottom w:val="none" w:sz="0" w:space="0" w:color="auto"/>
        <w:right w:val="none" w:sz="0" w:space="0" w:color="auto"/>
      </w:divBdr>
    </w:div>
    <w:div w:id="543753840">
      <w:marLeft w:val="0"/>
      <w:marRight w:val="0"/>
      <w:marTop w:val="0"/>
      <w:marBottom w:val="0"/>
      <w:divBdr>
        <w:top w:val="none" w:sz="0" w:space="0" w:color="auto"/>
        <w:left w:val="none" w:sz="0" w:space="0" w:color="auto"/>
        <w:bottom w:val="none" w:sz="0" w:space="0" w:color="auto"/>
        <w:right w:val="none" w:sz="0" w:space="0" w:color="auto"/>
      </w:divBdr>
    </w:div>
    <w:div w:id="543753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Унификация области</vt:lpstr>
    </vt:vector>
  </TitlesOfParts>
  <Company>PDD</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Унификация области</dc:title>
  <dc:subject>СПК</dc:subject>
  <dc:creator>Колесникова</dc:creator>
  <cp:keywords/>
  <cp:lastModifiedBy>Наталья Николаевна Пригара</cp:lastModifiedBy>
  <cp:revision>2</cp:revision>
  <cp:lastPrinted>2026-02-03T10:12:00Z</cp:lastPrinted>
  <dcterms:created xsi:type="dcterms:W3CDTF">2026-03-23T10:18:00Z</dcterms:created>
  <dcterms:modified xsi:type="dcterms:W3CDTF">2026-03-23T10:18:00Z</dcterms:modified>
</cp:coreProperties>
</file>