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985"/>
        <w:gridCol w:w="4110"/>
        <w:gridCol w:w="1560"/>
      </w:tblGrid>
      <w:tr w:rsidR="004C7EAB" w:rsidRPr="0066216A" w:rsidTr="0008132D">
        <w:trPr>
          <w:trHeight w:val="489"/>
        </w:trPr>
        <w:tc>
          <w:tcPr>
            <w:tcW w:w="1843" w:type="dxa"/>
            <w:tcBorders>
              <w:top w:val="double" w:sz="6" w:space="0" w:color="auto"/>
              <w:left w:val="single" w:sz="6" w:space="0" w:color="auto"/>
              <w:bottom w:val="double" w:sz="6" w:space="0" w:color="auto"/>
              <w:right w:val="single" w:sz="6" w:space="0" w:color="auto"/>
            </w:tcBorders>
          </w:tcPr>
          <w:p w:rsidR="004C7EAB" w:rsidRPr="00804581" w:rsidRDefault="004C7EAB" w:rsidP="004C7EAB">
            <w:pPr>
              <w:rPr>
                <w:b/>
                <w:bCs/>
                <w:spacing w:val="4"/>
                <w:sz w:val="16"/>
                <w:szCs w:val="16"/>
              </w:rPr>
            </w:pPr>
            <w:r w:rsidRPr="00804581">
              <w:rPr>
                <w:b/>
                <w:bCs/>
                <w:spacing w:val="4"/>
                <w:sz w:val="16"/>
                <w:szCs w:val="16"/>
              </w:rPr>
              <w:t>Монтаж приборов учета тепла</w:t>
            </w:r>
          </w:p>
        </w:tc>
        <w:tc>
          <w:tcPr>
            <w:tcW w:w="1985"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0"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560"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4C7EAB" w:rsidRPr="00370D14" w:rsidRDefault="004C7EAB" w:rsidP="004C7EAB">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5735F2" w:rsidRPr="0066216A" w:rsidTr="0008132D">
        <w:trPr>
          <w:trHeight w:val="68"/>
        </w:trPr>
        <w:tc>
          <w:tcPr>
            <w:tcW w:w="1843" w:type="dxa"/>
            <w:vMerge w:val="restart"/>
            <w:tcBorders>
              <w:top w:val="double" w:sz="6" w:space="0" w:color="auto"/>
              <w:left w:val="single" w:sz="6" w:space="0" w:color="auto"/>
              <w:right w:val="single" w:sz="6" w:space="0" w:color="auto"/>
            </w:tcBorders>
          </w:tcPr>
          <w:p w:rsidR="005735F2" w:rsidRPr="00857232" w:rsidRDefault="005735F2" w:rsidP="00730418">
            <w:pPr>
              <w:rPr>
                <w:b/>
                <w:bCs/>
                <w:spacing w:val="4"/>
                <w:sz w:val="16"/>
                <w:szCs w:val="16"/>
              </w:rPr>
            </w:pPr>
            <w:r w:rsidRPr="006F3B1E">
              <w:rPr>
                <w:b/>
                <w:bCs/>
                <w:spacing w:val="4"/>
                <w:sz w:val="16"/>
                <w:szCs w:val="16"/>
              </w:rPr>
              <w:t>Монтаж внутренних инженерных систем зданий и сооружений</w:t>
            </w:r>
          </w:p>
        </w:tc>
        <w:tc>
          <w:tcPr>
            <w:tcW w:w="1985"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внутреннего водоснабжения</w:t>
            </w:r>
          </w:p>
        </w:tc>
        <w:tc>
          <w:tcPr>
            <w:tcW w:w="1560" w:type="dxa"/>
            <w:tcBorders>
              <w:top w:val="double" w:sz="6" w:space="0" w:color="auto"/>
              <w:left w:val="single" w:sz="6" w:space="0" w:color="auto"/>
              <w:bottom w:val="double" w:sz="6" w:space="0" w:color="auto"/>
              <w:right w:val="single" w:sz="6" w:space="0" w:color="auto"/>
            </w:tcBorders>
          </w:tcPr>
          <w:p w:rsidR="005735F2" w:rsidRPr="00DD2060" w:rsidRDefault="005735F2" w:rsidP="00730418">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5735F2" w:rsidRPr="0066216A" w:rsidTr="0008132D">
        <w:trPr>
          <w:trHeight w:val="344"/>
        </w:trPr>
        <w:tc>
          <w:tcPr>
            <w:tcW w:w="1843" w:type="dxa"/>
            <w:vMerge/>
            <w:tcBorders>
              <w:left w:val="single" w:sz="6" w:space="0" w:color="auto"/>
              <w:right w:val="single" w:sz="6" w:space="0" w:color="auto"/>
            </w:tcBorders>
          </w:tcPr>
          <w:p w:rsidR="005735F2" w:rsidRPr="00857232" w:rsidRDefault="005735F2" w:rsidP="00730418">
            <w:pPr>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внутренней канализации</w:t>
            </w:r>
          </w:p>
        </w:tc>
        <w:tc>
          <w:tcPr>
            <w:tcW w:w="1560" w:type="dxa"/>
            <w:tcBorders>
              <w:top w:val="double" w:sz="6" w:space="0" w:color="auto"/>
              <w:left w:val="single" w:sz="6" w:space="0" w:color="auto"/>
              <w:bottom w:val="double" w:sz="6" w:space="0" w:color="auto"/>
              <w:right w:val="single" w:sz="6" w:space="0" w:color="auto"/>
            </w:tcBorders>
          </w:tcPr>
          <w:p w:rsidR="005735F2" w:rsidRPr="00370D14" w:rsidRDefault="005735F2" w:rsidP="00730418">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5735F2" w:rsidRPr="0066216A" w:rsidTr="0008132D">
        <w:trPr>
          <w:trHeight w:val="336"/>
        </w:trPr>
        <w:tc>
          <w:tcPr>
            <w:tcW w:w="1843" w:type="dxa"/>
            <w:vMerge/>
            <w:tcBorders>
              <w:left w:val="single" w:sz="6" w:space="0" w:color="auto"/>
              <w:right w:val="single" w:sz="6" w:space="0" w:color="auto"/>
            </w:tcBorders>
          </w:tcPr>
          <w:p w:rsidR="005735F2" w:rsidRPr="00857232" w:rsidRDefault="005735F2" w:rsidP="00730418">
            <w:pPr>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СП 4.02.08-2024</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отопления</w:t>
            </w:r>
          </w:p>
        </w:tc>
        <w:tc>
          <w:tcPr>
            <w:tcW w:w="1560" w:type="dxa"/>
            <w:tcBorders>
              <w:top w:val="double" w:sz="6" w:space="0" w:color="auto"/>
              <w:left w:val="single" w:sz="6" w:space="0" w:color="auto"/>
              <w:bottom w:val="double" w:sz="6" w:space="0" w:color="auto"/>
              <w:right w:val="single" w:sz="6" w:space="0" w:color="auto"/>
            </w:tcBorders>
          </w:tcPr>
          <w:p w:rsidR="005735F2" w:rsidRPr="00370D14" w:rsidRDefault="005735F2" w:rsidP="00730418">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5735F2" w:rsidRPr="0066216A" w:rsidTr="0008132D">
        <w:trPr>
          <w:trHeight w:val="328"/>
        </w:trPr>
        <w:tc>
          <w:tcPr>
            <w:tcW w:w="1843" w:type="dxa"/>
            <w:vMerge/>
            <w:tcBorders>
              <w:left w:val="single" w:sz="6" w:space="0" w:color="auto"/>
              <w:right w:val="single" w:sz="6" w:space="0" w:color="auto"/>
            </w:tcBorders>
          </w:tcPr>
          <w:p w:rsidR="005735F2" w:rsidRPr="00857232" w:rsidRDefault="005735F2" w:rsidP="00730418">
            <w:pPr>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5735F2" w:rsidRPr="00006E3E" w:rsidRDefault="005735F2" w:rsidP="005735F2">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5735F2" w:rsidRPr="00006E3E" w:rsidRDefault="005735F2" w:rsidP="005735F2">
            <w:pPr>
              <w:spacing w:line="60" w:lineRule="atLeast"/>
              <w:jc w:val="both"/>
              <w:rPr>
                <w:rFonts w:ascii="ArialMT" w:hAnsi="ArialMT" w:cs="ArialMT"/>
                <w:sz w:val="16"/>
                <w:szCs w:val="16"/>
              </w:rPr>
            </w:pPr>
            <w:r w:rsidRPr="00B769BD">
              <w:rPr>
                <w:rFonts w:ascii="ArialMT" w:hAnsi="ArialMT" w:cs="ArialMT"/>
                <w:sz w:val="16"/>
                <w:szCs w:val="16"/>
              </w:rPr>
              <w:t>СП 4.02.11-2025</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006E3E">
              <w:rPr>
                <w:rFonts w:ascii="ArialMT" w:hAnsi="ArialMT" w:cs="ArialMT"/>
                <w:sz w:val="16"/>
                <w:szCs w:val="16"/>
              </w:rPr>
              <w:t>Монтаж тепловых пунктов и котельных</w:t>
            </w:r>
          </w:p>
        </w:tc>
        <w:tc>
          <w:tcPr>
            <w:tcW w:w="1560" w:type="dxa"/>
            <w:tcBorders>
              <w:top w:val="double" w:sz="6" w:space="0" w:color="auto"/>
              <w:left w:val="single" w:sz="6" w:space="0" w:color="auto"/>
              <w:bottom w:val="double" w:sz="6" w:space="0" w:color="auto"/>
              <w:right w:val="single" w:sz="6" w:space="0" w:color="auto"/>
            </w:tcBorders>
          </w:tcPr>
          <w:p w:rsidR="005735F2" w:rsidRPr="00370D14" w:rsidRDefault="005735F2" w:rsidP="00730418">
            <w:pPr>
              <w:spacing w:line="60" w:lineRule="atLeast"/>
              <w:ind w:left="-41"/>
              <w:jc w:val="both"/>
              <w:rPr>
                <w:rFonts w:ascii="ArialMT" w:hAnsi="ArialMT" w:cs="ArialMT"/>
                <w:sz w:val="16"/>
                <w:szCs w:val="16"/>
              </w:rPr>
            </w:pPr>
            <w:r w:rsidRPr="00B769BD">
              <w:rPr>
                <w:rFonts w:ascii="ArialMT" w:hAnsi="ArialMT" w:cs="ArialMT"/>
                <w:sz w:val="16"/>
                <w:szCs w:val="16"/>
              </w:rPr>
              <w:t>СП 4.02.11-2025</w:t>
            </w:r>
          </w:p>
        </w:tc>
      </w:tr>
      <w:tr w:rsidR="005735F2" w:rsidRPr="0066216A" w:rsidTr="0008132D">
        <w:trPr>
          <w:trHeight w:val="328"/>
        </w:trPr>
        <w:tc>
          <w:tcPr>
            <w:tcW w:w="1843" w:type="dxa"/>
            <w:vMerge/>
            <w:tcBorders>
              <w:left w:val="single" w:sz="6" w:space="0" w:color="auto"/>
              <w:right w:val="single" w:sz="6" w:space="0" w:color="auto"/>
            </w:tcBorders>
          </w:tcPr>
          <w:p w:rsidR="005735F2" w:rsidRPr="00857232" w:rsidRDefault="005735F2" w:rsidP="00730418">
            <w:pPr>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5735F2" w:rsidRDefault="005735F2" w:rsidP="005735F2">
            <w:pPr>
              <w:spacing w:line="60" w:lineRule="atLeast"/>
              <w:jc w:val="both"/>
              <w:rPr>
                <w:rFonts w:ascii="ArialMT" w:hAnsi="ArialMT" w:cs="ArialMT"/>
                <w:sz w:val="16"/>
                <w:szCs w:val="16"/>
              </w:rPr>
            </w:pPr>
            <w:r w:rsidRPr="00B769BD">
              <w:rPr>
                <w:rFonts w:ascii="ArialMT" w:hAnsi="ArialMT" w:cs="ArialMT"/>
                <w:sz w:val="16"/>
                <w:szCs w:val="16"/>
              </w:rPr>
              <w:t xml:space="preserve">СП 1.03.02-2020 </w:t>
            </w:r>
          </w:p>
          <w:p w:rsidR="005735F2" w:rsidRPr="00006E3E" w:rsidRDefault="005735F2" w:rsidP="005735F2">
            <w:pPr>
              <w:spacing w:line="60" w:lineRule="atLeast"/>
              <w:jc w:val="both"/>
              <w:rPr>
                <w:rFonts w:ascii="ArialMT" w:hAnsi="ArialMT" w:cs="ArialMT"/>
                <w:sz w:val="16"/>
                <w:szCs w:val="16"/>
              </w:rPr>
            </w:pPr>
            <w:r w:rsidRPr="00B769BD">
              <w:rPr>
                <w:rFonts w:ascii="ArialMT" w:hAnsi="ArialMT" w:cs="ArialMT"/>
                <w:sz w:val="16"/>
                <w:szCs w:val="16"/>
              </w:rPr>
              <w:t>СП 4.02.07-2024</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7A494D">
              <w:rPr>
                <w:rFonts w:ascii="ArialMT" w:hAnsi="ArialMT" w:cs="ArialMT"/>
                <w:sz w:val="16"/>
                <w:szCs w:val="16"/>
              </w:rPr>
              <w:t>Монтаж систем вентиляции и кондиционирования</w:t>
            </w:r>
          </w:p>
        </w:tc>
        <w:tc>
          <w:tcPr>
            <w:tcW w:w="1560" w:type="dxa"/>
            <w:tcBorders>
              <w:top w:val="double" w:sz="6" w:space="0" w:color="auto"/>
              <w:left w:val="single" w:sz="6" w:space="0" w:color="auto"/>
              <w:bottom w:val="double" w:sz="6" w:space="0" w:color="auto"/>
              <w:right w:val="single" w:sz="6" w:space="0" w:color="auto"/>
            </w:tcBorders>
          </w:tcPr>
          <w:p w:rsidR="005735F2" w:rsidRPr="00370D14" w:rsidRDefault="005735F2" w:rsidP="00730418">
            <w:pPr>
              <w:spacing w:line="60" w:lineRule="atLeast"/>
              <w:ind w:left="-41"/>
              <w:jc w:val="both"/>
              <w:rPr>
                <w:rFonts w:ascii="ArialMT" w:hAnsi="ArialMT" w:cs="ArialMT"/>
                <w:sz w:val="16"/>
                <w:szCs w:val="16"/>
              </w:rPr>
            </w:pPr>
            <w:r w:rsidRPr="00B769BD">
              <w:rPr>
                <w:rFonts w:ascii="ArialMT" w:hAnsi="ArialMT" w:cs="ArialMT"/>
                <w:sz w:val="16"/>
                <w:szCs w:val="16"/>
              </w:rPr>
              <w:t>СП 4.02.07-2024</w:t>
            </w:r>
          </w:p>
        </w:tc>
      </w:tr>
      <w:tr w:rsidR="005735F2" w:rsidRPr="0066216A" w:rsidTr="0008132D">
        <w:trPr>
          <w:trHeight w:val="328"/>
        </w:trPr>
        <w:tc>
          <w:tcPr>
            <w:tcW w:w="1843" w:type="dxa"/>
            <w:vMerge/>
            <w:tcBorders>
              <w:left w:val="single" w:sz="6" w:space="0" w:color="auto"/>
              <w:right w:val="single" w:sz="6" w:space="0" w:color="auto"/>
            </w:tcBorders>
          </w:tcPr>
          <w:p w:rsidR="005735F2" w:rsidRPr="00857232" w:rsidRDefault="005735F2" w:rsidP="00730418">
            <w:pPr>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9B6382" w:rsidRDefault="009B6382" w:rsidP="009B6382">
            <w:pPr>
              <w:spacing w:line="60" w:lineRule="atLeast"/>
              <w:jc w:val="both"/>
              <w:rPr>
                <w:rFonts w:ascii="ArialMT" w:hAnsi="ArialMT" w:cs="ArialMT"/>
                <w:sz w:val="16"/>
                <w:szCs w:val="16"/>
              </w:rPr>
            </w:pPr>
            <w:r w:rsidRPr="0061363E">
              <w:rPr>
                <w:rFonts w:ascii="ArialMT" w:hAnsi="ArialMT" w:cs="ArialMT"/>
                <w:sz w:val="16"/>
                <w:szCs w:val="16"/>
              </w:rPr>
              <w:t xml:space="preserve">СП 1.03.02-2020 </w:t>
            </w:r>
          </w:p>
          <w:p w:rsidR="005735F2" w:rsidRPr="00006E3E" w:rsidRDefault="009B6382" w:rsidP="009B6382">
            <w:pPr>
              <w:spacing w:line="60" w:lineRule="atLeast"/>
              <w:jc w:val="both"/>
              <w:rPr>
                <w:rFonts w:ascii="ArialMT" w:hAnsi="ArialMT" w:cs="ArialMT"/>
                <w:sz w:val="16"/>
                <w:szCs w:val="16"/>
              </w:rPr>
            </w:pPr>
            <w:r w:rsidRPr="0061363E">
              <w:rPr>
                <w:rFonts w:ascii="ArialMT" w:hAnsi="ArialMT" w:cs="ArialMT"/>
                <w:sz w:val="16"/>
                <w:szCs w:val="16"/>
              </w:rPr>
              <w:t>СТБ 2020-2009</w:t>
            </w:r>
          </w:p>
        </w:tc>
        <w:tc>
          <w:tcPr>
            <w:tcW w:w="4110" w:type="dxa"/>
            <w:tcBorders>
              <w:top w:val="double" w:sz="6" w:space="0" w:color="auto"/>
              <w:left w:val="single" w:sz="6" w:space="0" w:color="auto"/>
              <w:bottom w:val="double" w:sz="6" w:space="0" w:color="auto"/>
              <w:right w:val="single" w:sz="6" w:space="0" w:color="auto"/>
            </w:tcBorders>
          </w:tcPr>
          <w:p w:rsidR="005735F2" w:rsidRPr="00006E3E" w:rsidRDefault="005735F2" w:rsidP="00730418">
            <w:pPr>
              <w:spacing w:line="60" w:lineRule="atLeast"/>
              <w:jc w:val="both"/>
              <w:rPr>
                <w:rFonts w:ascii="ArialMT" w:hAnsi="ArialMT" w:cs="ArialMT"/>
                <w:sz w:val="16"/>
                <w:szCs w:val="16"/>
              </w:rPr>
            </w:pPr>
            <w:r w:rsidRPr="007A494D">
              <w:rPr>
                <w:rFonts w:ascii="ArialMT" w:hAnsi="ArialMT" w:cs="ArialMT"/>
                <w:sz w:val="16"/>
                <w:szCs w:val="16"/>
              </w:rPr>
              <w:t>Монтаж дымовых труб</w:t>
            </w:r>
          </w:p>
        </w:tc>
        <w:tc>
          <w:tcPr>
            <w:tcW w:w="1560" w:type="dxa"/>
            <w:tcBorders>
              <w:top w:val="double" w:sz="6" w:space="0" w:color="auto"/>
              <w:left w:val="single" w:sz="6" w:space="0" w:color="auto"/>
              <w:bottom w:val="double" w:sz="6" w:space="0" w:color="auto"/>
              <w:right w:val="single" w:sz="6" w:space="0" w:color="auto"/>
            </w:tcBorders>
          </w:tcPr>
          <w:p w:rsidR="005735F2" w:rsidRPr="00370D14" w:rsidRDefault="009B6382" w:rsidP="00730418">
            <w:pPr>
              <w:spacing w:line="60" w:lineRule="atLeast"/>
              <w:ind w:left="-41"/>
              <w:jc w:val="both"/>
              <w:rPr>
                <w:rFonts w:ascii="ArialMT" w:hAnsi="ArialMT" w:cs="ArialMT"/>
                <w:sz w:val="16"/>
                <w:szCs w:val="16"/>
              </w:rPr>
            </w:pPr>
            <w:r w:rsidRPr="007A494D">
              <w:rPr>
                <w:rFonts w:ascii="ArialMT" w:hAnsi="ArialMT" w:cs="ArialMT"/>
                <w:sz w:val="16"/>
                <w:szCs w:val="16"/>
              </w:rPr>
              <w:t>СТБ 2039-2010</w:t>
            </w:r>
          </w:p>
        </w:tc>
      </w:tr>
      <w:tr w:rsidR="00F61075" w:rsidRPr="0066216A" w:rsidTr="0008132D">
        <w:trPr>
          <w:trHeight w:val="810"/>
        </w:trPr>
        <w:tc>
          <w:tcPr>
            <w:tcW w:w="1843" w:type="dxa"/>
            <w:vMerge w:val="restart"/>
            <w:tcBorders>
              <w:top w:val="double" w:sz="6" w:space="0" w:color="auto"/>
              <w:left w:val="single" w:sz="6" w:space="0" w:color="auto"/>
              <w:right w:val="single" w:sz="6" w:space="0" w:color="auto"/>
            </w:tcBorders>
          </w:tcPr>
          <w:p w:rsidR="00F61075" w:rsidRPr="00851ABB" w:rsidRDefault="00F61075" w:rsidP="008052DD">
            <w:pPr>
              <w:rPr>
                <w:b/>
                <w:bCs/>
                <w:spacing w:val="4"/>
                <w:sz w:val="16"/>
                <w:szCs w:val="16"/>
              </w:rPr>
            </w:pPr>
            <w:r w:rsidRPr="00851ABB">
              <w:rPr>
                <w:b/>
                <w:bCs/>
                <w:spacing w:val="4"/>
                <w:sz w:val="16"/>
                <w:szCs w:val="16"/>
              </w:rPr>
              <w:t>Монтаж наружных сетей и сооружений</w:t>
            </w:r>
          </w:p>
          <w:p w:rsidR="00F61075" w:rsidRPr="00453B96" w:rsidRDefault="00F61075" w:rsidP="008052DD">
            <w:pPr>
              <w:spacing w:line="180" w:lineRule="exact"/>
              <w:ind w:right="-72"/>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F61075" w:rsidRPr="00A26F15" w:rsidRDefault="00F61075" w:rsidP="008052DD">
            <w:pPr>
              <w:spacing w:line="60" w:lineRule="atLeast"/>
              <w:jc w:val="both"/>
              <w:rPr>
                <w:rFonts w:ascii="ArialMT" w:hAnsi="ArialMT" w:cs="ArialMT"/>
                <w:sz w:val="16"/>
                <w:szCs w:val="16"/>
              </w:rPr>
            </w:pPr>
            <w:r w:rsidRPr="00A26F15">
              <w:rPr>
                <w:rFonts w:ascii="ArialMT" w:hAnsi="ArialMT" w:cs="ArialMT"/>
                <w:sz w:val="16"/>
                <w:szCs w:val="16"/>
              </w:rPr>
              <w:t>СП 4.01.06-2024</w:t>
            </w:r>
          </w:p>
          <w:p w:rsidR="00F61075" w:rsidRPr="00370D14" w:rsidRDefault="002E4548" w:rsidP="008052DD">
            <w:pPr>
              <w:spacing w:line="60" w:lineRule="atLeast"/>
              <w:jc w:val="both"/>
              <w:rPr>
                <w:rFonts w:ascii="ArialMT" w:hAnsi="ArialMT" w:cs="ArialMT"/>
                <w:sz w:val="16"/>
                <w:szCs w:val="16"/>
              </w:rPr>
            </w:pPr>
            <w:r w:rsidRPr="00336010">
              <w:rPr>
                <w:rFonts w:ascii="ArialMT" w:hAnsi="ArialMT" w:cs="ArialMT"/>
                <w:sz w:val="16"/>
                <w:szCs w:val="16"/>
              </w:rPr>
              <w:t>СП 4.01.07-2024</w:t>
            </w:r>
          </w:p>
        </w:tc>
        <w:tc>
          <w:tcPr>
            <w:tcW w:w="4110" w:type="dxa"/>
            <w:tcBorders>
              <w:top w:val="double" w:sz="6" w:space="0" w:color="auto"/>
              <w:left w:val="single" w:sz="6" w:space="0" w:color="auto"/>
              <w:bottom w:val="double" w:sz="6" w:space="0" w:color="auto"/>
              <w:right w:val="single" w:sz="6" w:space="0" w:color="auto"/>
            </w:tcBorders>
          </w:tcPr>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водоснабжения и канализации</w:t>
            </w:r>
          </w:p>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водоснабжения и канализации</w:t>
            </w:r>
          </w:p>
          <w:p w:rsidR="00F61075"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Монтаж наружных сетей и сооружений водоснабжения и канализации</w:t>
            </w:r>
          </w:p>
          <w:p w:rsidR="00BA2CFD" w:rsidRPr="00687A28" w:rsidRDefault="00BA2CFD" w:rsidP="008052DD">
            <w:pPr>
              <w:suppressAutoHyphens/>
              <w:ind w:left="-40" w:right="-23"/>
              <w:jc w:val="both"/>
              <w:rPr>
                <w:rFonts w:ascii="ArialMT" w:hAnsi="ArialMT" w:cs="ArialMT"/>
                <w:sz w:val="4"/>
                <w:szCs w:val="4"/>
              </w:rPr>
            </w:pPr>
          </w:p>
        </w:tc>
        <w:tc>
          <w:tcPr>
            <w:tcW w:w="1560" w:type="dxa"/>
            <w:tcBorders>
              <w:top w:val="double" w:sz="6" w:space="0" w:color="auto"/>
              <w:left w:val="single" w:sz="6" w:space="0" w:color="auto"/>
              <w:bottom w:val="double" w:sz="6" w:space="0" w:color="auto"/>
              <w:right w:val="single" w:sz="6" w:space="0" w:color="auto"/>
            </w:tcBorders>
          </w:tcPr>
          <w:p w:rsidR="00F61075" w:rsidRPr="00370D14" w:rsidRDefault="00F61075" w:rsidP="008052DD">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F61075" w:rsidRPr="0066216A" w:rsidTr="0008132D">
        <w:trPr>
          <w:trHeight w:val="810"/>
        </w:trPr>
        <w:tc>
          <w:tcPr>
            <w:tcW w:w="1843" w:type="dxa"/>
            <w:vMerge/>
            <w:tcBorders>
              <w:left w:val="single" w:sz="6" w:space="0" w:color="auto"/>
              <w:bottom w:val="double" w:sz="6" w:space="0" w:color="auto"/>
              <w:right w:val="single" w:sz="6" w:space="0" w:color="auto"/>
            </w:tcBorders>
          </w:tcPr>
          <w:p w:rsidR="00F61075" w:rsidRPr="00453B96" w:rsidRDefault="00F61075" w:rsidP="008052DD">
            <w:pPr>
              <w:spacing w:line="180" w:lineRule="exact"/>
              <w:ind w:right="-72"/>
              <w:rPr>
                <w:b/>
                <w:bCs/>
                <w:spacing w:val="4"/>
                <w:sz w:val="16"/>
                <w:szCs w:val="16"/>
              </w:rPr>
            </w:pPr>
          </w:p>
        </w:tc>
        <w:tc>
          <w:tcPr>
            <w:tcW w:w="1985" w:type="dxa"/>
            <w:tcBorders>
              <w:top w:val="double" w:sz="6" w:space="0" w:color="auto"/>
              <w:left w:val="single" w:sz="6" w:space="0" w:color="auto"/>
              <w:bottom w:val="double" w:sz="6" w:space="0" w:color="auto"/>
              <w:right w:val="single" w:sz="6" w:space="0" w:color="auto"/>
            </w:tcBorders>
          </w:tcPr>
          <w:p w:rsidR="00F61075" w:rsidRPr="003327C5" w:rsidRDefault="00F61075" w:rsidP="008052DD">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F61075" w:rsidRPr="00370D14" w:rsidRDefault="009B6382" w:rsidP="008052DD">
            <w:pPr>
              <w:spacing w:line="60" w:lineRule="atLeast"/>
              <w:jc w:val="both"/>
              <w:rPr>
                <w:rFonts w:ascii="ArialMT" w:hAnsi="ArialMT" w:cs="ArialMT"/>
                <w:sz w:val="16"/>
                <w:szCs w:val="16"/>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p>
        </w:tc>
        <w:tc>
          <w:tcPr>
            <w:tcW w:w="4110" w:type="dxa"/>
            <w:tcBorders>
              <w:top w:val="double" w:sz="6" w:space="0" w:color="auto"/>
              <w:left w:val="single" w:sz="6" w:space="0" w:color="auto"/>
              <w:bottom w:val="double" w:sz="6" w:space="0" w:color="auto"/>
              <w:right w:val="single" w:sz="6" w:space="0" w:color="auto"/>
            </w:tcBorders>
          </w:tcPr>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тепловых сетей</w:t>
            </w:r>
          </w:p>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тепловых сетей</w:t>
            </w:r>
          </w:p>
          <w:p w:rsidR="00F61075"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Монтаж тепловых сетей</w:t>
            </w:r>
          </w:p>
          <w:p w:rsidR="00687A28" w:rsidRPr="00687A28" w:rsidRDefault="00687A28" w:rsidP="008052DD">
            <w:pPr>
              <w:suppressAutoHyphens/>
              <w:ind w:left="-40" w:right="-23"/>
              <w:jc w:val="both"/>
              <w:rPr>
                <w:rFonts w:ascii="ArialMT" w:hAnsi="ArialMT" w:cs="ArialMT"/>
                <w:sz w:val="4"/>
                <w:szCs w:val="4"/>
              </w:rPr>
            </w:pPr>
          </w:p>
        </w:tc>
        <w:tc>
          <w:tcPr>
            <w:tcW w:w="1560" w:type="dxa"/>
            <w:tcBorders>
              <w:top w:val="double" w:sz="6" w:space="0" w:color="auto"/>
              <w:left w:val="single" w:sz="6" w:space="0" w:color="auto"/>
              <w:bottom w:val="double" w:sz="6" w:space="0" w:color="auto"/>
              <w:right w:val="single" w:sz="6" w:space="0" w:color="auto"/>
            </w:tcBorders>
          </w:tcPr>
          <w:p w:rsidR="00F61075" w:rsidRPr="00370D14" w:rsidRDefault="009B6382" w:rsidP="008052DD">
            <w:pPr>
              <w:spacing w:line="60" w:lineRule="atLeast"/>
              <w:ind w:left="-41"/>
              <w:jc w:val="both"/>
              <w:rPr>
                <w:rFonts w:ascii="ArialMT" w:hAnsi="ArialMT" w:cs="ArialMT"/>
                <w:sz w:val="16"/>
                <w:szCs w:val="16"/>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p>
        </w:tc>
      </w:tr>
    </w:tbl>
    <w:p w:rsidR="00804581" w:rsidRDefault="00804581"/>
    <w:p w:rsidR="00B857B6" w:rsidRPr="00D801E8" w:rsidRDefault="00B857B6" w:rsidP="00245B26"/>
    <w:sectPr w:rsidR="00B857B6" w:rsidRPr="00D801E8" w:rsidSect="005426E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410" w:left="1304" w:header="720" w:footer="245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17A" w:rsidRDefault="0047717A">
      <w:r>
        <w:separator/>
      </w:r>
    </w:p>
  </w:endnote>
  <w:endnote w:type="continuationSeparator" w:id="0">
    <w:p w:rsidR="0047717A" w:rsidRDefault="0047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85" w:rsidRDefault="00867885">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Pr="00867885" w:rsidRDefault="0001755A" w:rsidP="00867885">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85" w:rsidRDefault="0086788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17A" w:rsidRDefault="0047717A">
      <w:r>
        <w:separator/>
      </w:r>
    </w:p>
  </w:footnote>
  <w:footnote w:type="continuationSeparator" w:id="0">
    <w:p w:rsidR="0047717A" w:rsidRDefault="004771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0E0F02" w:rsidRDefault="000E0F02" w:rsidP="00B966ED">
    <w:pPr>
      <w:ind w:left="4320"/>
      <w:rPr>
        <w:b/>
        <w:sz w:val="18"/>
        <w:szCs w:val="18"/>
      </w:rPr>
    </w:pPr>
  </w:p>
  <w:p w:rsidR="00B111C8" w:rsidRDefault="00B111C8" w:rsidP="00B111C8">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01755A" w:rsidRPr="00706A04" w:rsidRDefault="00B111C8" w:rsidP="00B111C8">
    <w:pPr>
      <w:ind w:left="4320"/>
      <w:rPr>
        <w:sz w:val="18"/>
        <w:szCs w:val="18"/>
      </w:rPr>
    </w:pPr>
    <w:r>
      <w:rPr>
        <w:sz w:val="18"/>
        <w:szCs w:val="18"/>
      </w:rPr>
      <w:t>системы производственного контроля</w:t>
    </w:r>
    <w:bookmarkStart w:id="0" w:name="_GoBack"/>
    <w:bookmarkEnd w:id="0"/>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515C34">
      <w:rPr>
        <w:sz w:val="28"/>
        <w:szCs w:val="28"/>
        <w:u w:val="single"/>
      </w:rPr>
      <w:t>17</w:t>
    </w:r>
    <w:r w:rsidR="00F81207">
      <w:rPr>
        <w:sz w:val="28"/>
        <w:szCs w:val="28"/>
        <w:u w:val="single"/>
      </w:rPr>
      <w:t>9</w:t>
    </w:r>
    <w:r w:rsidR="005426EF">
      <w:rPr>
        <w:sz w:val="28"/>
        <w:szCs w:val="28"/>
        <w:u w:val="single"/>
      </w:rPr>
      <w:t>9</w:t>
    </w:r>
    <w:r>
      <w:rPr>
        <w:sz w:val="28"/>
        <w:szCs w:val="28"/>
        <w:u w:val="single"/>
      </w:rPr>
      <w:t xml:space="preserve"> </w:t>
    </w:r>
    <w:r w:rsidRPr="00316932">
      <w:rPr>
        <w:sz w:val="28"/>
        <w:szCs w:val="28"/>
        <w:u w:val="single"/>
      </w:rPr>
      <w:t>-20</w:t>
    </w:r>
    <w:r>
      <w:rPr>
        <w:sz w:val="28"/>
        <w:szCs w:val="28"/>
        <w:u w:val="single"/>
      </w:rPr>
      <w:t>2</w:t>
    </w:r>
    <w:r w:rsidR="005426EF">
      <w:rPr>
        <w:sz w:val="28"/>
        <w:szCs w:val="28"/>
        <w:u w:val="single"/>
      </w:rPr>
      <w:t>6</w:t>
    </w:r>
    <w:r w:rsidRPr="00706A04">
      <w:rPr>
        <w:sz w:val="28"/>
        <w:u w:val="single"/>
      </w:rPr>
      <w:t xml:space="preserve">                         </w:t>
    </w:r>
    <w:proofErr w:type="gramStart"/>
    <w:r w:rsidRPr="00706A04">
      <w:rPr>
        <w:sz w:val="28"/>
        <w:u w:val="single"/>
      </w:rPr>
      <w:t xml:space="preserve">  .</w:t>
    </w:r>
    <w:proofErr w:type="gramEnd"/>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5426EF">
      <w:rPr>
        <w:sz w:val="28"/>
        <w:u w:val="single"/>
      </w:rPr>
      <w:t>13</w:t>
    </w:r>
    <w:r w:rsidRPr="00316932">
      <w:rPr>
        <w:sz w:val="28"/>
        <w:u w:val="single"/>
      </w:rPr>
      <w:t xml:space="preserve"> </w:t>
    </w:r>
    <w:r w:rsidRPr="00316932">
      <w:rPr>
        <w:sz w:val="24"/>
        <w:szCs w:val="24"/>
      </w:rPr>
      <w:t>»</w:t>
    </w:r>
    <w:r w:rsidRPr="00316932">
      <w:rPr>
        <w:sz w:val="28"/>
        <w:u w:val="single"/>
      </w:rPr>
      <w:t xml:space="preserve"> </w:t>
    </w:r>
    <w:r w:rsidR="005426EF">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5426E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5426EF">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111C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760E5A" w:rsidP="00A27EC3">
    <w:pPr>
      <w:tabs>
        <w:tab w:val="left" w:pos="5625"/>
      </w:tabs>
      <w:jc w:val="center"/>
      <w:rPr>
        <w:sz w:val="32"/>
        <w:szCs w:val="32"/>
      </w:rPr>
    </w:pPr>
    <w:r>
      <w:rPr>
        <w:sz w:val="32"/>
        <w:szCs w:val="32"/>
      </w:rPr>
      <w:t xml:space="preserve">системы </w:t>
    </w:r>
    <w:r w:rsidRPr="00C86AA8">
      <w:rPr>
        <w:sz w:val="32"/>
        <w:szCs w:val="32"/>
      </w:rPr>
      <w:t>производственного контроля</w:t>
    </w:r>
  </w:p>
  <w:p w:rsidR="0001755A" w:rsidRPr="00FB443D" w:rsidRDefault="005426EF" w:rsidP="00D735D8">
    <w:pPr>
      <w:jc w:val="center"/>
      <w:rPr>
        <w:sz w:val="32"/>
        <w:szCs w:val="32"/>
      </w:rPr>
    </w:pPr>
    <w:r w:rsidRPr="005426EF">
      <w:rPr>
        <w:sz w:val="32"/>
        <w:szCs w:val="32"/>
      </w:rPr>
      <w:t>Торгово-производственно</w:t>
    </w:r>
    <w:r>
      <w:rPr>
        <w:sz w:val="32"/>
        <w:szCs w:val="32"/>
      </w:rPr>
      <w:t>го</w:t>
    </w:r>
    <w:r w:rsidRPr="005426EF">
      <w:rPr>
        <w:sz w:val="32"/>
        <w:szCs w:val="32"/>
      </w:rPr>
      <w:t xml:space="preserve"> унитарно</w:t>
    </w:r>
    <w:r>
      <w:rPr>
        <w:sz w:val="32"/>
        <w:szCs w:val="32"/>
      </w:rPr>
      <w:t>го</w:t>
    </w:r>
    <w:r w:rsidRPr="005426EF">
      <w:rPr>
        <w:sz w:val="32"/>
        <w:szCs w:val="32"/>
      </w:rPr>
      <w:t xml:space="preserve"> предприяти</w:t>
    </w:r>
    <w:r>
      <w:rPr>
        <w:sz w:val="32"/>
        <w:szCs w:val="32"/>
      </w:rPr>
      <w:t>я</w:t>
    </w:r>
    <w:r w:rsidRPr="005426EF">
      <w:rPr>
        <w:sz w:val="32"/>
        <w:szCs w:val="32"/>
      </w:rPr>
      <w:t xml:space="preserve"> «</w:t>
    </w:r>
    <w:proofErr w:type="spellStart"/>
    <w:proofErr w:type="gramStart"/>
    <w:r w:rsidRPr="005426EF">
      <w:rPr>
        <w:sz w:val="32"/>
        <w:szCs w:val="32"/>
      </w:rPr>
      <w:t>Гранов</w:t>
    </w:r>
    <w:proofErr w:type="spellEnd"/>
    <w:r w:rsidRPr="005426EF">
      <w:rPr>
        <w:sz w:val="32"/>
        <w:szCs w:val="32"/>
      </w:rPr>
      <w:t xml:space="preserve">» </w:t>
    </w:r>
    <w:r>
      <w:rPr>
        <w:sz w:val="32"/>
        <w:szCs w:val="32"/>
      </w:rPr>
      <w:t xml:space="preserve">  </w:t>
    </w:r>
    <w:proofErr w:type="gramEnd"/>
    <w:r>
      <w:rPr>
        <w:sz w:val="32"/>
        <w:szCs w:val="32"/>
      </w:rPr>
      <w:t xml:space="preserve">       </w:t>
    </w:r>
    <w:r w:rsidRPr="005426EF">
      <w:rPr>
        <w:sz w:val="32"/>
        <w:szCs w:val="32"/>
      </w:rPr>
      <w:t>Общественного объединения «Белорусское общество инвалидов</w:t>
    </w:r>
    <w:r w:rsidR="00C41897">
      <w:rPr>
        <w:sz w:val="32"/>
        <w:szCs w:val="32"/>
      </w:rPr>
      <w:t>»</w:t>
    </w:r>
  </w:p>
  <w:p w:rsidR="0001755A" w:rsidRDefault="00A156B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964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C58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985"/>
      <w:gridCol w:w="4110"/>
      <w:gridCol w:w="1560"/>
    </w:tblGrid>
    <w:tr w:rsidR="0005417C" w:rsidRPr="004E2B6E" w:rsidTr="0008132D">
      <w:trPr>
        <w:trHeight w:val="534"/>
      </w:trPr>
      <w:tc>
        <w:tcPr>
          <w:tcW w:w="1843" w:type="dxa"/>
          <w:shd w:val="clear" w:color="auto" w:fill="auto"/>
        </w:tcPr>
        <w:p w:rsidR="0005417C" w:rsidRPr="00974FBF" w:rsidRDefault="0005417C" w:rsidP="0005417C">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985" w:type="dxa"/>
          <w:shd w:val="clear" w:color="auto" w:fill="auto"/>
        </w:tcPr>
        <w:p w:rsidR="0005417C" w:rsidRPr="00467A3A" w:rsidRDefault="0005417C" w:rsidP="0008132D">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sidR="0008132D">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0" w:type="dxa"/>
          <w:shd w:val="clear" w:color="auto" w:fill="auto"/>
        </w:tcPr>
        <w:p w:rsidR="0005417C" w:rsidRDefault="0005417C" w:rsidP="0005417C">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5417C" w:rsidRPr="00F4464E" w:rsidRDefault="0005417C" w:rsidP="0005417C">
          <w:pPr>
            <w:pStyle w:val="a4"/>
            <w:ind w:left="-17" w:right="-17"/>
            <w:jc w:val="center"/>
            <w:rPr>
              <w:sz w:val="13"/>
              <w:szCs w:val="13"/>
            </w:rPr>
          </w:pPr>
          <w:r>
            <w:rPr>
              <w:sz w:val="13"/>
              <w:szCs w:val="13"/>
            </w:rPr>
            <w:t>испытаний и (или) определяемых параметров</w:t>
          </w:r>
        </w:p>
      </w:tc>
      <w:tc>
        <w:tcPr>
          <w:tcW w:w="1560" w:type="dxa"/>
          <w:shd w:val="clear" w:color="auto" w:fill="auto"/>
        </w:tcPr>
        <w:p w:rsidR="0005417C" w:rsidRPr="004E2B6E" w:rsidRDefault="0005417C" w:rsidP="0005417C">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996902" w:rsidRDefault="0001755A">
    <w:pPr>
      <w:pStyle w:val="a5"/>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85" w:rsidRDefault="0086788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374B1"/>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17C"/>
    <w:rsid w:val="00054AF1"/>
    <w:rsid w:val="00060F6F"/>
    <w:rsid w:val="00061FF0"/>
    <w:rsid w:val="00064708"/>
    <w:rsid w:val="00064A6E"/>
    <w:rsid w:val="00065EB6"/>
    <w:rsid w:val="0006604B"/>
    <w:rsid w:val="00066D11"/>
    <w:rsid w:val="00067EDE"/>
    <w:rsid w:val="000722A3"/>
    <w:rsid w:val="000722EE"/>
    <w:rsid w:val="000744CF"/>
    <w:rsid w:val="000749DF"/>
    <w:rsid w:val="00075EDD"/>
    <w:rsid w:val="0008091D"/>
    <w:rsid w:val="0008111A"/>
    <w:rsid w:val="0008132D"/>
    <w:rsid w:val="00081549"/>
    <w:rsid w:val="00082C81"/>
    <w:rsid w:val="00082FDE"/>
    <w:rsid w:val="0008341F"/>
    <w:rsid w:val="000837A9"/>
    <w:rsid w:val="00084344"/>
    <w:rsid w:val="000846ED"/>
    <w:rsid w:val="00086B41"/>
    <w:rsid w:val="000870BE"/>
    <w:rsid w:val="00087249"/>
    <w:rsid w:val="000875B9"/>
    <w:rsid w:val="000878F9"/>
    <w:rsid w:val="000901E7"/>
    <w:rsid w:val="0009030F"/>
    <w:rsid w:val="0009090A"/>
    <w:rsid w:val="00090ED8"/>
    <w:rsid w:val="00091473"/>
    <w:rsid w:val="000947A1"/>
    <w:rsid w:val="00094A10"/>
    <w:rsid w:val="0009606A"/>
    <w:rsid w:val="000966BF"/>
    <w:rsid w:val="00097B96"/>
    <w:rsid w:val="000A2235"/>
    <w:rsid w:val="000A33A8"/>
    <w:rsid w:val="000A53AB"/>
    <w:rsid w:val="000B143B"/>
    <w:rsid w:val="000B16C4"/>
    <w:rsid w:val="000B28D4"/>
    <w:rsid w:val="000B3B19"/>
    <w:rsid w:val="000B78EF"/>
    <w:rsid w:val="000C1E78"/>
    <w:rsid w:val="000C23C3"/>
    <w:rsid w:val="000C4C2C"/>
    <w:rsid w:val="000C568B"/>
    <w:rsid w:val="000C6381"/>
    <w:rsid w:val="000C681B"/>
    <w:rsid w:val="000C6E9A"/>
    <w:rsid w:val="000C74EB"/>
    <w:rsid w:val="000D07AA"/>
    <w:rsid w:val="000D6201"/>
    <w:rsid w:val="000D73D7"/>
    <w:rsid w:val="000E0F02"/>
    <w:rsid w:val="000E2527"/>
    <w:rsid w:val="000E2A7C"/>
    <w:rsid w:val="000E2F1A"/>
    <w:rsid w:val="000E35E2"/>
    <w:rsid w:val="000E54A2"/>
    <w:rsid w:val="000F116D"/>
    <w:rsid w:val="000F251D"/>
    <w:rsid w:val="000F38F8"/>
    <w:rsid w:val="000F41F5"/>
    <w:rsid w:val="000F493E"/>
    <w:rsid w:val="000F5C81"/>
    <w:rsid w:val="000F6C6A"/>
    <w:rsid w:val="000F6C6D"/>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D72"/>
    <w:rsid w:val="001437CD"/>
    <w:rsid w:val="001445AB"/>
    <w:rsid w:val="0014648C"/>
    <w:rsid w:val="0014678E"/>
    <w:rsid w:val="001469E4"/>
    <w:rsid w:val="00146A91"/>
    <w:rsid w:val="00146ECE"/>
    <w:rsid w:val="00151FCB"/>
    <w:rsid w:val="00156C71"/>
    <w:rsid w:val="00156D0D"/>
    <w:rsid w:val="00157B01"/>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77E52"/>
    <w:rsid w:val="001857E3"/>
    <w:rsid w:val="00186A0F"/>
    <w:rsid w:val="00187F5F"/>
    <w:rsid w:val="00190751"/>
    <w:rsid w:val="00190814"/>
    <w:rsid w:val="0019133A"/>
    <w:rsid w:val="001914D9"/>
    <w:rsid w:val="00194332"/>
    <w:rsid w:val="00194B04"/>
    <w:rsid w:val="001951C1"/>
    <w:rsid w:val="00196E26"/>
    <w:rsid w:val="001977AE"/>
    <w:rsid w:val="00197A37"/>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4842"/>
    <w:rsid w:val="001D588A"/>
    <w:rsid w:val="001D5CE8"/>
    <w:rsid w:val="001D756A"/>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0E03"/>
    <w:rsid w:val="0020276B"/>
    <w:rsid w:val="002027DD"/>
    <w:rsid w:val="002029FF"/>
    <w:rsid w:val="00203AD9"/>
    <w:rsid w:val="002073E9"/>
    <w:rsid w:val="00207912"/>
    <w:rsid w:val="00207A72"/>
    <w:rsid w:val="002168D7"/>
    <w:rsid w:val="00216A54"/>
    <w:rsid w:val="00216E2A"/>
    <w:rsid w:val="00216E97"/>
    <w:rsid w:val="002171B9"/>
    <w:rsid w:val="00217385"/>
    <w:rsid w:val="0022066F"/>
    <w:rsid w:val="002217BA"/>
    <w:rsid w:val="002236C5"/>
    <w:rsid w:val="00223D3D"/>
    <w:rsid w:val="002258D1"/>
    <w:rsid w:val="00232E92"/>
    <w:rsid w:val="00233DF0"/>
    <w:rsid w:val="00233FD8"/>
    <w:rsid w:val="00234C81"/>
    <w:rsid w:val="002359A0"/>
    <w:rsid w:val="00237521"/>
    <w:rsid w:val="00237B26"/>
    <w:rsid w:val="00242CB7"/>
    <w:rsid w:val="00243605"/>
    <w:rsid w:val="00244C1B"/>
    <w:rsid w:val="00244FCE"/>
    <w:rsid w:val="00245B26"/>
    <w:rsid w:val="00245E78"/>
    <w:rsid w:val="00250BAD"/>
    <w:rsid w:val="002513FC"/>
    <w:rsid w:val="002536E0"/>
    <w:rsid w:val="002538C2"/>
    <w:rsid w:val="002615E5"/>
    <w:rsid w:val="00266D71"/>
    <w:rsid w:val="00270540"/>
    <w:rsid w:val="00270D0B"/>
    <w:rsid w:val="00270ED4"/>
    <w:rsid w:val="00271A01"/>
    <w:rsid w:val="002720DC"/>
    <w:rsid w:val="002736DB"/>
    <w:rsid w:val="00273CC6"/>
    <w:rsid w:val="00273ED6"/>
    <w:rsid w:val="0027721B"/>
    <w:rsid w:val="00281608"/>
    <w:rsid w:val="00282610"/>
    <w:rsid w:val="00284584"/>
    <w:rsid w:val="00286525"/>
    <w:rsid w:val="00290DF5"/>
    <w:rsid w:val="00291816"/>
    <w:rsid w:val="002922F7"/>
    <w:rsid w:val="002945AF"/>
    <w:rsid w:val="00294A78"/>
    <w:rsid w:val="00295590"/>
    <w:rsid w:val="002963D2"/>
    <w:rsid w:val="00296B4E"/>
    <w:rsid w:val="002977F5"/>
    <w:rsid w:val="00297CEA"/>
    <w:rsid w:val="002A02E0"/>
    <w:rsid w:val="002A05EE"/>
    <w:rsid w:val="002A2169"/>
    <w:rsid w:val="002A2D3B"/>
    <w:rsid w:val="002A4B05"/>
    <w:rsid w:val="002A6CBF"/>
    <w:rsid w:val="002A7021"/>
    <w:rsid w:val="002B1731"/>
    <w:rsid w:val="002B3B5A"/>
    <w:rsid w:val="002B3E7D"/>
    <w:rsid w:val="002B3ED1"/>
    <w:rsid w:val="002B4413"/>
    <w:rsid w:val="002B60C7"/>
    <w:rsid w:val="002B64B1"/>
    <w:rsid w:val="002B66FF"/>
    <w:rsid w:val="002B685E"/>
    <w:rsid w:val="002B744E"/>
    <w:rsid w:val="002C51D3"/>
    <w:rsid w:val="002C5867"/>
    <w:rsid w:val="002C58BE"/>
    <w:rsid w:val="002C72E5"/>
    <w:rsid w:val="002C77CE"/>
    <w:rsid w:val="002C794E"/>
    <w:rsid w:val="002C7A3B"/>
    <w:rsid w:val="002D0F1A"/>
    <w:rsid w:val="002D2D08"/>
    <w:rsid w:val="002D30A8"/>
    <w:rsid w:val="002D3A5D"/>
    <w:rsid w:val="002D418E"/>
    <w:rsid w:val="002D5E08"/>
    <w:rsid w:val="002D5EFB"/>
    <w:rsid w:val="002D6490"/>
    <w:rsid w:val="002D6665"/>
    <w:rsid w:val="002D7EFE"/>
    <w:rsid w:val="002E2105"/>
    <w:rsid w:val="002E407F"/>
    <w:rsid w:val="002E415E"/>
    <w:rsid w:val="002E4548"/>
    <w:rsid w:val="002E4EF7"/>
    <w:rsid w:val="002E52F7"/>
    <w:rsid w:val="002E6D75"/>
    <w:rsid w:val="002F0962"/>
    <w:rsid w:val="002F1ADF"/>
    <w:rsid w:val="002F2310"/>
    <w:rsid w:val="002F2936"/>
    <w:rsid w:val="002F2FF1"/>
    <w:rsid w:val="002F31A0"/>
    <w:rsid w:val="002F4EEC"/>
    <w:rsid w:val="002F5445"/>
    <w:rsid w:val="002F55D1"/>
    <w:rsid w:val="002F6866"/>
    <w:rsid w:val="00300220"/>
    <w:rsid w:val="00302713"/>
    <w:rsid w:val="00303370"/>
    <w:rsid w:val="0030370C"/>
    <w:rsid w:val="003043CD"/>
    <w:rsid w:val="00304BB7"/>
    <w:rsid w:val="00305209"/>
    <w:rsid w:val="003065BD"/>
    <w:rsid w:val="003066AA"/>
    <w:rsid w:val="00307EAE"/>
    <w:rsid w:val="003113BD"/>
    <w:rsid w:val="00311AF4"/>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5747"/>
    <w:rsid w:val="0035638A"/>
    <w:rsid w:val="00356455"/>
    <w:rsid w:val="0035684A"/>
    <w:rsid w:val="00357144"/>
    <w:rsid w:val="003579C7"/>
    <w:rsid w:val="003638C0"/>
    <w:rsid w:val="00364934"/>
    <w:rsid w:val="00364A3D"/>
    <w:rsid w:val="003652C2"/>
    <w:rsid w:val="003659E6"/>
    <w:rsid w:val="003663FA"/>
    <w:rsid w:val="00373F23"/>
    <w:rsid w:val="00374138"/>
    <w:rsid w:val="003757D9"/>
    <w:rsid w:val="00375F4F"/>
    <w:rsid w:val="00376121"/>
    <w:rsid w:val="00376F2C"/>
    <w:rsid w:val="003837A3"/>
    <w:rsid w:val="003840C3"/>
    <w:rsid w:val="00384E2E"/>
    <w:rsid w:val="00385518"/>
    <w:rsid w:val="00386D50"/>
    <w:rsid w:val="00391BF7"/>
    <w:rsid w:val="00392A62"/>
    <w:rsid w:val="0039328D"/>
    <w:rsid w:val="0039564F"/>
    <w:rsid w:val="0039629C"/>
    <w:rsid w:val="00397CA6"/>
    <w:rsid w:val="003A18DB"/>
    <w:rsid w:val="003A244C"/>
    <w:rsid w:val="003A2B94"/>
    <w:rsid w:val="003A2C23"/>
    <w:rsid w:val="003A443E"/>
    <w:rsid w:val="003A661E"/>
    <w:rsid w:val="003A6C3C"/>
    <w:rsid w:val="003A7C4B"/>
    <w:rsid w:val="003B0AD2"/>
    <w:rsid w:val="003B122E"/>
    <w:rsid w:val="003B1231"/>
    <w:rsid w:val="003B2706"/>
    <w:rsid w:val="003B380C"/>
    <w:rsid w:val="003B3B51"/>
    <w:rsid w:val="003B4702"/>
    <w:rsid w:val="003B4AAF"/>
    <w:rsid w:val="003B549A"/>
    <w:rsid w:val="003B6068"/>
    <w:rsid w:val="003C0700"/>
    <w:rsid w:val="003C18AD"/>
    <w:rsid w:val="003C3AE7"/>
    <w:rsid w:val="003C52AF"/>
    <w:rsid w:val="003C52F1"/>
    <w:rsid w:val="003C58BB"/>
    <w:rsid w:val="003C7004"/>
    <w:rsid w:val="003C7026"/>
    <w:rsid w:val="003C7293"/>
    <w:rsid w:val="003D3C7C"/>
    <w:rsid w:val="003D51E0"/>
    <w:rsid w:val="003D6AB9"/>
    <w:rsid w:val="003D7E2B"/>
    <w:rsid w:val="003E07CE"/>
    <w:rsid w:val="003E0EAE"/>
    <w:rsid w:val="003E1DA3"/>
    <w:rsid w:val="003E2C9F"/>
    <w:rsid w:val="003E2CB2"/>
    <w:rsid w:val="003E35BF"/>
    <w:rsid w:val="003E4A22"/>
    <w:rsid w:val="003E6726"/>
    <w:rsid w:val="003E7F4B"/>
    <w:rsid w:val="003F074E"/>
    <w:rsid w:val="003F1C42"/>
    <w:rsid w:val="003F2BC4"/>
    <w:rsid w:val="003F321A"/>
    <w:rsid w:val="003F5D54"/>
    <w:rsid w:val="004000C3"/>
    <w:rsid w:val="0040038B"/>
    <w:rsid w:val="004011A1"/>
    <w:rsid w:val="00401817"/>
    <w:rsid w:val="00402C4C"/>
    <w:rsid w:val="004030CA"/>
    <w:rsid w:val="00403A01"/>
    <w:rsid w:val="00403B25"/>
    <w:rsid w:val="00403C65"/>
    <w:rsid w:val="004067EA"/>
    <w:rsid w:val="00410A86"/>
    <w:rsid w:val="00411F4F"/>
    <w:rsid w:val="0041355D"/>
    <w:rsid w:val="00414A7A"/>
    <w:rsid w:val="0041533D"/>
    <w:rsid w:val="00416D76"/>
    <w:rsid w:val="00417138"/>
    <w:rsid w:val="0042018D"/>
    <w:rsid w:val="00420355"/>
    <w:rsid w:val="0042131E"/>
    <w:rsid w:val="004216CC"/>
    <w:rsid w:val="00422875"/>
    <w:rsid w:val="0042338B"/>
    <w:rsid w:val="00423BA5"/>
    <w:rsid w:val="004257A7"/>
    <w:rsid w:val="00426C58"/>
    <w:rsid w:val="0042759E"/>
    <w:rsid w:val="00427924"/>
    <w:rsid w:val="00432E18"/>
    <w:rsid w:val="004330F6"/>
    <w:rsid w:val="0043389A"/>
    <w:rsid w:val="0043609E"/>
    <w:rsid w:val="00436784"/>
    <w:rsid w:val="00436ACF"/>
    <w:rsid w:val="00437EF7"/>
    <w:rsid w:val="00441462"/>
    <w:rsid w:val="00441CC6"/>
    <w:rsid w:val="004426FA"/>
    <w:rsid w:val="00442FFC"/>
    <w:rsid w:val="00443995"/>
    <w:rsid w:val="00445894"/>
    <w:rsid w:val="00447D74"/>
    <w:rsid w:val="00450ABD"/>
    <w:rsid w:val="004517C9"/>
    <w:rsid w:val="00453AAE"/>
    <w:rsid w:val="00453B7A"/>
    <w:rsid w:val="0045519F"/>
    <w:rsid w:val="00455A2E"/>
    <w:rsid w:val="00456282"/>
    <w:rsid w:val="004562D9"/>
    <w:rsid w:val="0045648D"/>
    <w:rsid w:val="00456919"/>
    <w:rsid w:val="00457F09"/>
    <w:rsid w:val="004607F6"/>
    <w:rsid w:val="004616BA"/>
    <w:rsid w:val="00461A87"/>
    <w:rsid w:val="0046409F"/>
    <w:rsid w:val="00464E60"/>
    <w:rsid w:val="004656A0"/>
    <w:rsid w:val="00465DFF"/>
    <w:rsid w:val="0047060A"/>
    <w:rsid w:val="0047073B"/>
    <w:rsid w:val="004718DD"/>
    <w:rsid w:val="0047397C"/>
    <w:rsid w:val="00474953"/>
    <w:rsid w:val="00475E32"/>
    <w:rsid w:val="0047638A"/>
    <w:rsid w:val="00476CE0"/>
    <w:rsid w:val="0047717A"/>
    <w:rsid w:val="00477C09"/>
    <w:rsid w:val="00477C87"/>
    <w:rsid w:val="0048125C"/>
    <w:rsid w:val="004819C4"/>
    <w:rsid w:val="00481FCA"/>
    <w:rsid w:val="00482AB8"/>
    <w:rsid w:val="004832D6"/>
    <w:rsid w:val="00484328"/>
    <w:rsid w:val="004849AC"/>
    <w:rsid w:val="00485D1A"/>
    <w:rsid w:val="00487881"/>
    <w:rsid w:val="0049004E"/>
    <w:rsid w:val="004901D8"/>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6D4"/>
    <w:rsid w:val="004B4E8E"/>
    <w:rsid w:val="004B512D"/>
    <w:rsid w:val="004B5390"/>
    <w:rsid w:val="004B5D4D"/>
    <w:rsid w:val="004B5DF0"/>
    <w:rsid w:val="004B5E79"/>
    <w:rsid w:val="004B67E7"/>
    <w:rsid w:val="004C0D86"/>
    <w:rsid w:val="004C3911"/>
    <w:rsid w:val="004C3C54"/>
    <w:rsid w:val="004C4490"/>
    <w:rsid w:val="004C46B7"/>
    <w:rsid w:val="004C4F5E"/>
    <w:rsid w:val="004C7BC5"/>
    <w:rsid w:val="004C7EAB"/>
    <w:rsid w:val="004D0885"/>
    <w:rsid w:val="004D0C11"/>
    <w:rsid w:val="004D212F"/>
    <w:rsid w:val="004D2CFE"/>
    <w:rsid w:val="004D365A"/>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15C34"/>
    <w:rsid w:val="00520C66"/>
    <w:rsid w:val="005213CC"/>
    <w:rsid w:val="00522146"/>
    <w:rsid w:val="0052399E"/>
    <w:rsid w:val="00523A42"/>
    <w:rsid w:val="00524703"/>
    <w:rsid w:val="00524CB2"/>
    <w:rsid w:val="00525295"/>
    <w:rsid w:val="00525E04"/>
    <w:rsid w:val="00527FD4"/>
    <w:rsid w:val="0053132B"/>
    <w:rsid w:val="005317AA"/>
    <w:rsid w:val="00531C52"/>
    <w:rsid w:val="00532012"/>
    <w:rsid w:val="00532449"/>
    <w:rsid w:val="005333D2"/>
    <w:rsid w:val="0053526B"/>
    <w:rsid w:val="00535B87"/>
    <w:rsid w:val="005360E8"/>
    <w:rsid w:val="005374DF"/>
    <w:rsid w:val="00540EBB"/>
    <w:rsid w:val="00541CB3"/>
    <w:rsid w:val="005426EF"/>
    <w:rsid w:val="00542713"/>
    <w:rsid w:val="00544006"/>
    <w:rsid w:val="00544A17"/>
    <w:rsid w:val="00545F0A"/>
    <w:rsid w:val="0055241C"/>
    <w:rsid w:val="0055433E"/>
    <w:rsid w:val="00556A80"/>
    <w:rsid w:val="00561170"/>
    <w:rsid w:val="00564C11"/>
    <w:rsid w:val="00564F7E"/>
    <w:rsid w:val="00565182"/>
    <w:rsid w:val="005663A6"/>
    <w:rsid w:val="0056672D"/>
    <w:rsid w:val="00570D9A"/>
    <w:rsid w:val="005715D5"/>
    <w:rsid w:val="00572F74"/>
    <w:rsid w:val="005734AC"/>
    <w:rsid w:val="005735F2"/>
    <w:rsid w:val="005747F6"/>
    <w:rsid w:val="00574A15"/>
    <w:rsid w:val="00575438"/>
    <w:rsid w:val="0057621D"/>
    <w:rsid w:val="00576C02"/>
    <w:rsid w:val="0058087B"/>
    <w:rsid w:val="00580C39"/>
    <w:rsid w:val="00582C9E"/>
    <w:rsid w:val="005849DF"/>
    <w:rsid w:val="005905C8"/>
    <w:rsid w:val="005915C0"/>
    <w:rsid w:val="00591785"/>
    <w:rsid w:val="00596759"/>
    <w:rsid w:val="00596E31"/>
    <w:rsid w:val="005975D7"/>
    <w:rsid w:val="005A0B94"/>
    <w:rsid w:val="005A0C43"/>
    <w:rsid w:val="005A1484"/>
    <w:rsid w:val="005A1E66"/>
    <w:rsid w:val="005A2A8D"/>
    <w:rsid w:val="005A2E30"/>
    <w:rsid w:val="005A399F"/>
    <w:rsid w:val="005A3B32"/>
    <w:rsid w:val="005A5B7B"/>
    <w:rsid w:val="005A6509"/>
    <w:rsid w:val="005A6565"/>
    <w:rsid w:val="005A6FA9"/>
    <w:rsid w:val="005A71F8"/>
    <w:rsid w:val="005A7ABA"/>
    <w:rsid w:val="005B08FE"/>
    <w:rsid w:val="005B1CD4"/>
    <w:rsid w:val="005B68B1"/>
    <w:rsid w:val="005B6F20"/>
    <w:rsid w:val="005B76BA"/>
    <w:rsid w:val="005C01B8"/>
    <w:rsid w:val="005C0F94"/>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4C43"/>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0F3"/>
    <w:rsid w:val="006042B6"/>
    <w:rsid w:val="00605F87"/>
    <w:rsid w:val="00606265"/>
    <w:rsid w:val="00606561"/>
    <w:rsid w:val="00607634"/>
    <w:rsid w:val="0061148A"/>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87A28"/>
    <w:rsid w:val="00690481"/>
    <w:rsid w:val="00690B4D"/>
    <w:rsid w:val="006918FB"/>
    <w:rsid w:val="00693970"/>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D7ED3"/>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3F7"/>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D6A"/>
    <w:rsid w:val="00730418"/>
    <w:rsid w:val="007305DC"/>
    <w:rsid w:val="007323DD"/>
    <w:rsid w:val="00734010"/>
    <w:rsid w:val="00735CA9"/>
    <w:rsid w:val="00735FB8"/>
    <w:rsid w:val="0073643F"/>
    <w:rsid w:val="00737722"/>
    <w:rsid w:val="00737B70"/>
    <w:rsid w:val="00740CE9"/>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56D3B"/>
    <w:rsid w:val="00760E5A"/>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8BD"/>
    <w:rsid w:val="00781CF0"/>
    <w:rsid w:val="00781D47"/>
    <w:rsid w:val="007826B5"/>
    <w:rsid w:val="007826DC"/>
    <w:rsid w:val="00782E75"/>
    <w:rsid w:val="0078351F"/>
    <w:rsid w:val="00784175"/>
    <w:rsid w:val="00784235"/>
    <w:rsid w:val="00786BAD"/>
    <w:rsid w:val="00790B1F"/>
    <w:rsid w:val="00791393"/>
    <w:rsid w:val="0079189A"/>
    <w:rsid w:val="0079237A"/>
    <w:rsid w:val="00792FD6"/>
    <w:rsid w:val="00793BAC"/>
    <w:rsid w:val="00795293"/>
    <w:rsid w:val="007A1363"/>
    <w:rsid w:val="007A178A"/>
    <w:rsid w:val="007A2868"/>
    <w:rsid w:val="007A2B5B"/>
    <w:rsid w:val="007A2D42"/>
    <w:rsid w:val="007A3056"/>
    <w:rsid w:val="007A3141"/>
    <w:rsid w:val="007A3637"/>
    <w:rsid w:val="007A73D9"/>
    <w:rsid w:val="007A775F"/>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52DD"/>
    <w:rsid w:val="00805C71"/>
    <w:rsid w:val="0080662C"/>
    <w:rsid w:val="00806ABA"/>
    <w:rsid w:val="00807FB7"/>
    <w:rsid w:val="00812AA6"/>
    <w:rsid w:val="008133C7"/>
    <w:rsid w:val="0081345C"/>
    <w:rsid w:val="0081606E"/>
    <w:rsid w:val="008171C2"/>
    <w:rsid w:val="008175CA"/>
    <w:rsid w:val="00821DF6"/>
    <w:rsid w:val="00821FA3"/>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35F1"/>
    <w:rsid w:val="00846312"/>
    <w:rsid w:val="00847051"/>
    <w:rsid w:val="008500E2"/>
    <w:rsid w:val="00850985"/>
    <w:rsid w:val="0085120C"/>
    <w:rsid w:val="00851ABB"/>
    <w:rsid w:val="00852D6C"/>
    <w:rsid w:val="00852EE1"/>
    <w:rsid w:val="0085355A"/>
    <w:rsid w:val="00853A97"/>
    <w:rsid w:val="00853C60"/>
    <w:rsid w:val="00853F54"/>
    <w:rsid w:val="00855179"/>
    <w:rsid w:val="00857232"/>
    <w:rsid w:val="008610A4"/>
    <w:rsid w:val="00862FDB"/>
    <w:rsid w:val="00863A3B"/>
    <w:rsid w:val="008643DB"/>
    <w:rsid w:val="00867050"/>
    <w:rsid w:val="00867885"/>
    <w:rsid w:val="0087188E"/>
    <w:rsid w:val="008734B9"/>
    <w:rsid w:val="008747D9"/>
    <w:rsid w:val="00875A6F"/>
    <w:rsid w:val="00875BD6"/>
    <w:rsid w:val="00876CF2"/>
    <w:rsid w:val="008772C5"/>
    <w:rsid w:val="00881860"/>
    <w:rsid w:val="00881ED8"/>
    <w:rsid w:val="00884950"/>
    <w:rsid w:val="00884958"/>
    <w:rsid w:val="008913FD"/>
    <w:rsid w:val="0089210B"/>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5280"/>
    <w:rsid w:val="008B6F57"/>
    <w:rsid w:val="008B76EF"/>
    <w:rsid w:val="008B796A"/>
    <w:rsid w:val="008C08BF"/>
    <w:rsid w:val="008C1761"/>
    <w:rsid w:val="008C3187"/>
    <w:rsid w:val="008C3846"/>
    <w:rsid w:val="008C5DAD"/>
    <w:rsid w:val="008D1064"/>
    <w:rsid w:val="008D1EA2"/>
    <w:rsid w:val="008D2F62"/>
    <w:rsid w:val="008D422E"/>
    <w:rsid w:val="008D6A0D"/>
    <w:rsid w:val="008D73E7"/>
    <w:rsid w:val="008D75C5"/>
    <w:rsid w:val="008D7BAA"/>
    <w:rsid w:val="008E1185"/>
    <w:rsid w:val="008E2E42"/>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181"/>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C80"/>
    <w:rsid w:val="00914D3F"/>
    <w:rsid w:val="0091609F"/>
    <w:rsid w:val="00916503"/>
    <w:rsid w:val="00917DCB"/>
    <w:rsid w:val="00921ADE"/>
    <w:rsid w:val="00921C8F"/>
    <w:rsid w:val="0092228D"/>
    <w:rsid w:val="009229C9"/>
    <w:rsid w:val="00925152"/>
    <w:rsid w:val="00927105"/>
    <w:rsid w:val="009275E7"/>
    <w:rsid w:val="009279E4"/>
    <w:rsid w:val="00927C15"/>
    <w:rsid w:val="00930671"/>
    <w:rsid w:val="009323D5"/>
    <w:rsid w:val="00933549"/>
    <w:rsid w:val="00933F37"/>
    <w:rsid w:val="00933F74"/>
    <w:rsid w:val="009340D2"/>
    <w:rsid w:val="0093441D"/>
    <w:rsid w:val="0093540A"/>
    <w:rsid w:val="0093591C"/>
    <w:rsid w:val="00937680"/>
    <w:rsid w:val="00937812"/>
    <w:rsid w:val="00940472"/>
    <w:rsid w:val="00941088"/>
    <w:rsid w:val="0094116A"/>
    <w:rsid w:val="00941F7F"/>
    <w:rsid w:val="00942B3C"/>
    <w:rsid w:val="00943821"/>
    <w:rsid w:val="00943FDF"/>
    <w:rsid w:val="00945B1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87921"/>
    <w:rsid w:val="009904C5"/>
    <w:rsid w:val="00990EDC"/>
    <w:rsid w:val="009928DB"/>
    <w:rsid w:val="00993216"/>
    <w:rsid w:val="00993BF9"/>
    <w:rsid w:val="00994A57"/>
    <w:rsid w:val="009950E5"/>
    <w:rsid w:val="00996902"/>
    <w:rsid w:val="00996B26"/>
    <w:rsid w:val="00997D14"/>
    <w:rsid w:val="009A0956"/>
    <w:rsid w:val="009A1ACB"/>
    <w:rsid w:val="009A1C72"/>
    <w:rsid w:val="009A1F42"/>
    <w:rsid w:val="009A1FFC"/>
    <w:rsid w:val="009A303A"/>
    <w:rsid w:val="009A360A"/>
    <w:rsid w:val="009A54A1"/>
    <w:rsid w:val="009A5ADB"/>
    <w:rsid w:val="009A6229"/>
    <w:rsid w:val="009B1172"/>
    <w:rsid w:val="009B3AEB"/>
    <w:rsid w:val="009B3EFB"/>
    <w:rsid w:val="009B44D9"/>
    <w:rsid w:val="009B4739"/>
    <w:rsid w:val="009B61D4"/>
    <w:rsid w:val="009B6382"/>
    <w:rsid w:val="009B7401"/>
    <w:rsid w:val="009B760D"/>
    <w:rsid w:val="009B7D68"/>
    <w:rsid w:val="009B7DC7"/>
    <w:rsid w:val="009C015B"/>
    <w:rsid w:val="009C074B"/>
    <w:rsid w:val="009C1310"/>
    <w:rsid w:val="009C2922"/>
    <w:rsid w:val="009C38C1"/>
    <w:rsid w:val="009C3FC0"/>
    <w:rsid w:val="009D1BEA"/>
    <w:rsid w:val="009D2012"/>
    <w:rsid w:val="009D264D"/>
    <w:rsid w:val="009D79A9"/>
    <w:rsid w:val="009D79B7"/>
    <w:rsid w:val="009E0149"/>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5B4B"/>
    <w:rsid w:val="009F6F9A"/>
    <w:rsid w:val="00A01B53"/>
    <w:rsid w:val="00A021E7"/>
    <w:rsid w:val="00A051B5"/>
    <w:rsid w:val="00A06CE5"/>
    <w:rsid w:val="00A07448"/>
    <w:rsid w:val="00A10375"/>
    <w:rsid w:val="00A10CFE"/>
    <w:rsid w:val="00A10D27"/>
    <w:rsid w:val="00A10FCD"/>
    <w:rsid w:val="00A11DA7"/>
    <w:rsid w:val="00A156B0"/>
    <w:rsid w:val="00A20E14"/>
    <w:rsid w:val="00A20FCE"/>
    <w:rsid w:val="00A211E2"/>
    <w:rsid w:val="00A21C3F"/>
    <w:rsid w:val="00A2247D"/>
    <w:rsid w:val="00A22C81"/>
    <w:rsid w:val="00A2343E"/>
    <w:rsid w:val="00A23B1E"/>
    <w:rsid w:val="00A24D14"/>
    <w:rsid w:val="00A267DE"/>
    <w:rsid w:val="00A2685F"/>
    <w:rsid w:val="00A26F15"/>
    <w:rsid w:val="00A2720E"/>
    <w:rsid w:val="00A27CBC"/>
    <w:rsid w:val="00A27EC3"/>
    <w:rsid w:val="00A3065F"/>
    <w:rsid w:val="00A30728"/>
    <w:rsid w:val="00A31387"/>
    <w:rsid w:val="00A314FA"/>
    <w:rsid w:val="00A31B34"/>
    <w:rsid w:val="00A321A1"/>
    <w:rsid w:val="00A3420C"/>
    <w:rsid w:val="00A356D9"/>
    <w:rsid w:val="00A366AD"/>
    <w:rsid w:val="00A373F9"/>
    <w:rsid w:val="00A400B2"/>
    <w:rsid w:val="00A418FD"/>
    <w:rsid w:val="00A4305D"/>
    <w:rsid w:val="00A434FA"/>
    <w:rsid w:val="00A45E8E"/>
    <w:rsid w:val="00A4694B"/>
    <w:rsid w:val="00A46B63"/>
    <w:rsid w:val="00A46C1C"/>
    <w:rsid w:val="00A50C96"/>
    <w:rsid w:val="00A50E2D"/>
    <w:rsid w:val="00A5439D"/>
    <w:rsid w:val="00A557B8"/>
    <w:rsid w:val="00A56889"/>
    <w:rsid w:val="00A56F2F"/>
    <w:rsid w:val="00A573D7"/>
    <w:rsid w:val="00A63285"/>
    <w:rsid w:val="00A65878"/>
    <w:rsid w:val="00A700AA"/>
    <w:rsid w:val="00A701BB"/>
    <w:rsid w:val="00A709CD"/>
    <w:rsid w:val="00A70D01"/>
    <w:rsid w:val="00A71175"/>
    <w:rsid w:val="00A73CDA"/>
    <w:rsid w:val="00A76A7F"/>
    <w:rsid w:val="00A803C0"/>
    <w:rsid w:val="00A80A77"/>
    <w:rsid w:val="00A80A9D"/>
    <w:rsid w:val="00A812B3"/>
    <w:rsid w:val="00A833BE"/>
    <w:rsid w:val="00A83FE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95248"/>
    <w:rsid w:val="00A95C6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300C"/>
    <w:rsid w:val="00AF5D44"/>
    <w:rsid w:val="00B013FD"/>
    <w:rsid w:val="00B014B3"/>
    <w:rsid w:val="00B01A3B"/>
    <w:rsid w:val="00B04FD2"/>
    <w:rsid w:val="00B06504"/>
    <w:rsid w:val="00B068CF"/>
    <w:rsid w:val="00B06A3D"/>
    <w:rsid w:val="00B10550"/>
    <w:rsid w:val="00B108B4"/>
    <w:rsid w:val="00B111C8"/>
    <w:rsid w:val="00B122B3"/>
    <w:rsid w:val="00B123CC"/>
    <w:rsid w:val="00B12C71"/>
    <w:rsid w:val="00B12E91"/>
    <w:rsid w:val="00B13887"/>
    <w:rsid w:val="00B13E06"/>
    <w:rsid w:val="00B15B4E"/>
    <w:rsid w:val="00B164D4"/>
    <w:rsid w:val="00B1693A"/>
    <w:rsid w:val="00B16B6B"/>
    <w:rsid w:val="00B17438"/>
    <w:rsid w:val="00B17C93"/>
    <w:rsid w:val="00B21E43"/>
    <w:rsid w:val="00B2200F"/>
    <w:rsid w:val="00B24F77"/>
    <w:rsid w:val="00B252D3"/>
    <w:rsid w:val="00B2648A"/>
    <w:rsid w:val="00B26ABA"/>
    <w:rsid w:val="00B307A4"/>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565"/>
    <w:rsid w:val="00B52BA1"/>
    <w:rsid w:val="00B52FF9"/>
    <w:rsid w:val="00B568DA"/>
    <w:rsid w:val="00B60A4A"/>
    <w:rsid w:val="00B60ECB"/>
    <w:rsid w:val="00B622FD"/>
    <w:rsid w:val="00B65118"/>
    <w:rsid w:val="00B6522F"/>
    <w:rsid w:val="00B6680E"/>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018C"/>
    <w:rsid w:val="00BA14C2"/>
    <w:rsid w:val="00BA2CFD"/>
    <w:rsid w:val="00BA325F"/>
    <w:rsid w:val="00BA4176"/>
    <w:rsid w:val="00BA5E68"/>
    <w:rsid w:val="00BA743F"/>
    <w:rsid w:val="00BB1851"/>
    <w:rsid w:val="00BB226A"/>
    <w:rsid w:val="00BB247E"/>
    <w:rsid w:val="00BB4F63"/>
    <w:rsid w:val="00BB739F"/>
    <w:rsid w:val="00BB766E"/>
    <w:rsid w:val="00BB771F"/>
    <w:rsid w:val="00BC08FD"/>
    <w:rsid w:val="00BC3575"/>
    <w:rsid w:val="00BC3646"/>
    <w:rsid w:val="00BC3FCB"/>
    <w:rsid w:val="00BC44A8"/>
    <w:rsid w:val="00BC5B45"/>
    <w:rsid w:val="00BC6C8C"/>
    <w:rsid w:val="00BC6D17"/>
    <w:rsid w:val="00BD00D3"/>
    <w:rsid w:val="00BD05CB"/>
    <w:rsid w:val="00BD34BA"/>
    <w:rsid w:val="00BD3928"/>
    <w:rsid w:val="00BD3A57"/>
    <w:rsid w:val="00BD3D9D"/>
    <w:rsid w:val="00BD4BC6"/>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30A7"/>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4EB7"/>
    <w:rsid w:val="00C36DAE"/>
    <w:rsid w:val="00C416B1"/>
    <w:rsid w:val="00C41897"/>
    <w:rsid w:val="00C418D8"/>
    <w:rsid w:val="00C42791"/>
    <w:rsid w:val="00C433E2"/>
    <w:rsid w:val="00C43701"/>
    <w:rsid w:val="00C44A5D"/>
    <w:rsid w:val="00C44BF9"/>
    <w:rsid w:val="00C44F51"/>
    <w:rsid w:val="00C46143"/>
    <w:rsid w:val="00C53347"/>
    <w:rsid w:val="00C53BE3"/>
    <w:rsid w:val="00C5519A"/>
    <w:rsid w:val="00C55C97"/>
    <w:rsid w:val="00C5638F"/>
    <w:rsid w:val="00C60A17"/>
    <w:rsid w:val="00C61357"/>
    <w:rsid w:val="00C62A3F"/>
    <w:rsid w:val="00C63292"/>
    <w:rsid w:val="00C63EBC"/>
    <w:rsid w:val="00C662D0"/>
    <w:rsid w:val="00C676DD"/>
    <w:rsid w:val="00C7008B"/>
    <w:rsid w:val="00C70CEB"/>
    <w:rsid w:val="00C7191D"/>
    <w:rsid w:val="00C72BD8"/>
    <w:rsid w:val="00C75418"/>
    <w:rsid w:val="00C76A89"/>
    <w:rsid w:val="00C80EC7"/>
    <w:rsid w:val="00C81998"/>
    <w:rsid w:val="00C82607"/>
    <w:rsid w:val="00C829E0"/>
    <w:rsid w:val="00C83915"/>
    <w:rsid w:val="00C84081"/>
    <w:rsid w:val="00C84538"/>
    <w:rsid w:val="00C85CD2"/>
    <w:rsid w:val="00C85F07"/>
    <w:rsid w:val="00C86AA8"/>
    <w:rsid w:val="00C87132"/>
    <w:rsid w:val="00C87797"/>
    <w:rsid w:val="00C90C4C"/>
    <w:rsid w:val="00C90EA7"/>
    <w:rsid w:val="00C9539F"/>
    <w:rsid w:val="00C963A4"/>
    <w:rsid w:val="00CA2385"/>
    <w:rsid w:val="00CA2715"/>
    <w:rsid w:val="00CA2E22"/>
    <w:rsid w:val="00CA663C"/>
    <w:rsid w:val="00CA7B44"/>
    <w:rsid w:val="00CB1DF6"/>
    <w:rsid w:val="00CB2648"/>
    <w:rsid w:val="00CB4764"/>
    <w:rsid w:val="00CC04AD"/>
    <w:rsid w:val="00CC04FB"/>
    <w:rsid w:val="00CC2C40"/>
    <w:rsid w:val="00CC3DD1"/>
    <w:rsid w:val="00CC447F"/>
    <w:rsid w:val="00CC49AE"/>
    <w:rsid w:val="00CC5579"/>
    <w:rsid w:val="00CC6B9F"/>
    <w:rsid w:val="00CC7C0B"/>
    <w:rsid w:val="00CD1411"/>
    <w:rsid w:val="00CD174D"/>
    <w:rsid w:val="00CD1B08"/>
    <w:rsid w:val="00CD26BF"/>
    <w:rsid w:val="00CD4167"/>
    <w:rsid w:val="00CD5CF3"/>
    <w:rsid w:val="00CD646B"/>
    <w:rsid w:val="00CD680B"/>
    <w:rsid w:val="00CD7F63"/>
    <w:rsid w:val="00CE2951"/>
    <w:rsid w:val="00CE3C59"/>
    <w:rsid w:val="00CE4AAF"/>
    <w:rsid w:val="00CE4F9B"/>
    <w:rsid w:val="00CE5230"/>
    <w:rsid w:val="00CE597E"/>
    <w:rsid w:val="00CF1049"/>
    <w:rsid w:val="00CF19E7"/>
    <w:rsid w:val="00CF28D7"/>
    <w:rsid w:val="00CF2B6E"/>
    <w:rsid w:val="00CF4768"/>
    <w:rsid w:val="00CF6EEB"/>
    <w:rsid w:val="00D00877"/>
    <w:rsid w:val="00D01EB6"/>
    <w:rsid w:val="00D02F34"/>
    <w:rsid w:val="00D037B9"/>
    <w:rsid w:val="00D04A79"/>
    <w:rsid w:val="00D052E5"/>
    <w:rsid w:val="00D053E9"/>
    <w:rsid w:val="00D06FCB"/>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09B6"/>
    <w:rsid w:val="00D3599E"/>
    <w:rsid w:val="00D35AC6"/>
    <w:rsid w:val="00D35D16"/>
    <w:rsid w:val="00D372E8"/>
    <w:rsid w:val="00D37F6C"/>
    <w:rsid w:val="00D43A09"/>
    <w:rsid w:val="00D47E13"/>
    <w:rsid w:val="00D5002D"/>
    <w:rsid w:val="00D5074B"/>
    <w:rsid w:val="00D508D8"/>
    <w:rsid w:val="00D50F13"/>
    <w:rsid w:val="00D517B7"/>
    <w:rsid w:val="00D521FF"/>
    <w:rsid w:val="00D525CD"/>
    <w:rsid w:val="00D549C4"/>
    <w:rsid w:val="00D56313"/>
    <w:rsid w:val="00D56371"/>
    <w:rsid w:val="00D600B4"/>
    <w:rsid w:val="00D60A27"/>
    <w:rsid w:val="00D627E8"/>
    <w:rsid w:val="00D6361D"/>
    <w:rsid w:val="00D6417A"/>
    <w:rsid w:val="00D64761"/>
    <w:rsid w:val="00D64B3D"/>
    <w:rsid w:val="00D64CE8"/>
    <w:rsid w:val="00D657BA"/>
    <w:rsid w:val="00D6588C"/>
    <w:rsid w:val="00D66444"/>
    <w:rsid w:val="00D70BCF"/>
    <w:rsid w:val="00D718E1"/>
    <w:rsid w:val="00D735D8"/>
    <w:rsid w:val="00D739BD"/>
    <w:rsid w:val="00D751FC"/>
    <w:rsid w:val="00D766A6"/>
    <w:rsid w:val="00D801E8"/>
    <w:rsid w:val="00D802D6"/>
    <w:rsid w:val="00D827FD"/>
    <w:rsid w:val="00D8292C"/>
    <w:rsid w:val="00D82FE5"/>
    <w:rsid w:val="00D83E40"/>
    <w:rsid w:val="00D87279"/>
    <w:rsid w:val="00D8732E"/>
    <w:rsid w:val="00D87A37"/>
    <w:rsid w:val="00D87F83"/>
    <w:rsid w:val="00D92CF6"/>
    <w:rsid w:val="00D932E8"/>
    <w:rsid w:val="00D93A03"/>
    <w:rsid w:val="00D94ECD"/>
    <w:rsid w:val="00D97CAA"/>
    <w:rsid w:val="00DA02D3"/>
    <w:rsid w:val="00DA046E"/>
    <w:rsid w:val="00DA05A5"/>
    <w:rsid w:val="00DA1B34"/>
    <w:rsid w:val="00DA284F"/>
    <w:rsid w:val="00DA2D71"/>
    <w:rsid w:val="00DA3BEF"/>
    <w:rsid w:val="00DA5EFD"/>
    <w:rsid w:val="00DA6CBF"/>
    <w:rsid w:val="00DA7B13"/>
    <w:rsid w:val="00DB0613"/>
    <w:rsid w:val="00DB117C"/>
    <w:rsid w:val="00DB3ED1"/>
    <w:rsid w:val="00DB7337"/>
    <w:rsid w:val="00DB7482"/>
    <w:rsid w:val="00DC08AE"/>
    <w:rsid w:val="00DC12F7"/>
    <w:rsid w:val="00DC20BE"/>
    <w:rsid w:val="00DC2C5A"/>
    <w:rsid w:val="00DC2DE6"/>
    <w:rsid w:val="00DC353F"/>
    <w:rsid w:val="00DC4DC5"/>
    <w:rsid w:val="00DC4EC9"/>
    <w:rsid w:val="00DC5826"/>
    <w:rsid w:val="00DC60B6"/>
    <w:rsid w:val="00DC658E"/>
    <w:rsid w:val="00DC7D4F"/>
    <w:rsid w:val="00DD05BD"/>
    <w:rsid w:val="00DD09EB"/>
    <w:rsid w:val="00DD2060"/>
    <w:rsid w:val="00DD2CD0"/>
    <w:rsid w:val="00DD37C2"/>
    <w:rsid w:val="00DD3D53"/>
    <w:rsid w:val="00DD3D58"/>
    <w:rsid w:val="00DD46AE"/>
    <w:rsid w:val="00DD4B27"/>
    <w:rsid w:val="00DD4EC5"/>
    <w:rsid w:val="00DD501A"/>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69E2"/>
    <w:rsid w:val="00E01981"/>
    <w:rsid w:val="00E01DBA"/>
    <w:rsid w:val="00E025D9"/>
    <w:rsid w:val="00E04D98"/>
    <w:rsid w:val="00E051CB"/>
    <w:rsid w:val="00E05418"/>
    <w:rsid w:val="00E06509"/>
    <w:rsid w:val="00E07CBF"/>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87B2A"/>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889"/>
    <w:rsid w:val="00EA63CB"/>
    <w:rsid w:val="00EA7C8A"/>
    <w:rsid w:val="00EB0A94"/>
    <w:rsid w:val="00EB1054"/>
    <w:rsid w:val="00EB237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1AF9"/>
    <w:rsid w:val="00ED2E70"/>
    <w:rsid w:val="00ED46B4"/>
    <w:rsid w:val="00ED55AE"/>
    <w:rsid w:val="00ED5CC6"/>
    <w:rsid w:val="00ED73EF"/>
    <w:rsid w:val="00ED764E"/>
    <w:rsid w:val="00EE2D8C"/>
    <w:rsid w:val="00EE375A"/>
    <w:rsid w:val="00EE39BF"/>
    <w:rsid w:val="00EE5216"/>
    <w:rsid w:val="00EE555E"/>
    <w:rsid w:val="00EE6BC0"/>
    <w:rsid w:val="00EF0145"/>
    <w:rsid w:val="00EF0793"/>
    <w:rsid w:val="00EF0EDA"/>
    <w:rsid w:val="00EF576D"/>
    <w:rsid w:val="00EF6ACF"/>
    <w:rsid w:val="00EF6AD6"/>
    <w:rsid w:val="00F00CF6"/>
    <w:rsid w:val="00F01D3F"/>
    <w:rsid w:val="00F02564"/>
    <w:rsid w:val="00F02CD0"/>
    <w:rsid w:val="00F037BC"/>
    <w:rsid w:val="00F04154"/>
    <w:rsid w:val="00F04D1D"/>
    <w:rsid w:val="00F07572"/>
    <w:rsid w:val="00F13673"/>
    <w:rsid w:val="00F159F5"/>
    <w:rsid w:val="00F1692A"/>
    <w:rsid w:val="00F16CCB"/>
    <w:rsid w:val="00F1706A"/>
    <w:rsid w:val="00F1717C"/>
    <w:rsid w:val="00F21BD2"/>
    <w:rsid w:val="00F25F08"/>
    <w:rsid w:val="00F307CE"/>
    <w:rsid w:val="00F31A44"/>
    <w:rsid w:val="00F321BA"/>
    <w:rsid w:val="00F33910"/>
    <w:rsid w:val="00F33B14"/>
    <w:rsid w:val="00F343F0"/>
    <w:rsid w:val="00F35B05"/>
    <w:rsid w:val="00F362B4"/>
    <w:rsid w:val="00F3639C"/>
    <w:rsid w:val="00F36797"/>
    <w:rsid w:val="00F36C94"/>
    <w:rsid w:val="00F3749C"/>
    <w:rsid w:val="00F37AC0"/>
    <w:rsid w:val="00F37F85"/>
    <w:rsid w:val="00F402CC"/>
    <w:rsid w:val="00F404E4"/>
    <w:rsid w:val="00F405D9"/>
    <w:rsid w:val="00F40824"/>
    <w:rsid w:val="00F42537"/>
    <w:rsid w:val="00F4255E"/>
    <w:rsid w:val="00F42C97"/>
    <w:rsid w:val="00F44185"/>
    <w:rsid w:val="00F4464E"/>
    <w:rsid w:val="00F46EBE"/>
    <w:rsid w:val="00F50247"/>
    <w:rsid w:val="00F52B46"/>
    <w:rsid w:val="00F545B1"/>
    <w:rsid w:val="00F5663E"/>
    <w:rsid w:val="00F61075"/>
    <w:rsid w:val="00F613B7"/>
    <w:rsid w:val="00F6141B"/>
    <w:rsid w:val="00F62B05"/>
    <w:rsid w:val="00F62ED4"/>
    <w:rsid w:val="00F64070"/>
    <w:rsid w:val="00F655EF"/>
    <w:rsid w:val="00F66628"/>
    <w:rsid w:val="00F67B18"/>
    <w:rsid w:val="00F73316"/>
    <w:rsid w:val="00F77815"/>
    <w:rsid w:val="00F778A9"/>
    <w:rsid w:val="00F80D5C"/>
    <w:rsid w:val="00F81207"/>
    <w:rsid w:val="00F8191E"/>
    <w:rsid w:val="00F82D21"/>
    <w:rsid w:val="00F83521"/>
    <w:rsid w:val="00F835B3"/>
    <w:rsid w:val="00F84904"/>
    <w:rsid w:val="00F8542B"/>
    <w:rsid w:val="00F858C7"/>
    <w:rsid w:val="00F8688B"/>
    <w:rsid w:val="00F92384"/>
    <w:rsid w:val="00F92846"/>
    <w:rsid w:val="00F92EC4"/>
    <w:rsid w:val="00F93B6A"/>
    <w:rsid w:val="00F9656A"/>
    <w:rsid w:val="00F97A1A"/>
    <w:rsid w:val="00FA2501"/>
    <w:rsid w:val="00FA3F41"/>
    <w:rsid w:val="00FA78AE"/>
    <w:rsid w:val="00FA7D25"/>
    <w:rsid w:val="00FB0205"/>
    <w:rsid w:val="00FB0E99"/>
    <w:rsid w:val="00FB2C10"/>
    <w:rsid w:val="00FB443D"/>
    <w:rsid w:val="00FB4A92"/>
    <w:rsid w:val="00FB4CD3"/>
    <w:rsid w:val="00FB6E8A"/>
    <w:rsid w:val="00FB7F64"/>
    <w:rsid w:val="00FC1670"/>
    <w:rsid w:val="00FC19D0"/>
    <w:rsid w:val="00FC1AD9"/>
    <w:rsid w:val="00FC2E9C"/>
    <w:rsid w:val="00FC386E"/>
    <w:rsid w:val="00FC3FB2"/>
    <w:rsid w:val="00FC4BB0"/>
    <w:rsid w:val="00FC4CE4"/>
    <w:rsid w:val="00FC4D2B"/>
    <w:rsid w:val="00FD056C"/>
    <w:rsid w:val="00FD0D90"/>
    <w:rsid w:val="00FD158F"/>
    <w:rsid w:val="00FD1C41"/>
    <w:rsid w:val="00FD2C1E"/>
    <w:rsid w:val="00FD542E"/>
    <w:rsid w:val="00FD7467"/>
    <w:rsid w:val="00FE07C4"/>
    <w:rsid w:val="00FE08B6"/>
    <w:rsid w:val="00FE1142"/>
    <w:rsid w:val="00FE4596"/>
    <w:rsid w:val="00FE7204"/>
    <w:rsid w:val="00FF0E78"/>
    <w:rsid w:val="00FF1A3F"/>
    <w:rsid w:val="00FF2C09"/>
    <w:rsid w:val="00FF4C57"/>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23EAC73-157E-4928-B06F-3B8887E7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54459777">
      <w:bodyDiv w:val="1"/>
      <w:marLeft w:val="0"/>
      <w:marRight w:val="0"/>
      <w:marTop w:val="0"/>
      <w:marBottom w:val="0"/>
      <w:divBdr>
        <w:top w:val="none" w:sz="0" w:space="0" w:color="auto"/>
        <w:left w:val="none" w:sz="0" w:space="0" w:color="auto"/>
        <w:bottom w:val="none" w:sz="0" w:space="0" w:color="auto"/>
        <w:right w:val="none" w:sz="0" w:space="0" w:color="auto"/>
      </w:divBdr>
    </w:div>
    <w:div w:id="718750047">
      <w:bodyDiv w:val="1"/>
      <w:marLeft w:val="0"/>
      <w:marRight w:val="0"/>
      <w:marTop w:val="0"/>
      <w:marBottom w:val="0"/>
      <w:divBdr>
        <w:top w:val="none" w:sz="0" w:space="0" w:color="auto"/>
        <w:left w:val="none" w:sz="0" w:space="0" w:color="auto"/>
        <w:bottom w:val="none" w:sz="0" w:space="0" w:color="auto"/>
        <w:right w:val="none" w:sz="0" w:space="0" w:color="auto"/>
      </w:divBdr>
    </w:div>
    <w:div w:id="81962001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CD911-077E-4056-AE96-B7B9FAD7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5</cp:revision>
  <cp:lastPrinted>2025-11-04T14:09:00Z</cp:lastPrinted>
  <dcterms:created xsi:type="dcterms:W3CDTF">2026-03-24T07:44:00Z</dcterms:created>
  <dcterms:modified xsi:type="dcterms:W3CDTF">2026-03-24T07:49:00Z</dcterms:modified>
</cp:coreProperties>
</file>