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9D62BA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377E29" w:rsidRPr="00606F4E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377E29" w:rsidRPr="00846421" w:rsidRDefault="00377E29" w:rsidP="00377E29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943" w:type="dxa"/>
          </w:tcPr>
          <w:p w:rsidR="00377E29" w:rsidRPr="00BF3D59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9D62BA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7" w:type="dxa"/>
          </w:tcPr>
          <w:p w:rsidR="00377E29" w:rsidRPr="00BA4641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377E29" w:rsidRPr="00BA4641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:rsidR="00377E29" w:rsidRPr="00606F4E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693" w:type="dxa"/>
          </w:tcPr>
          <w:p w:rsidR="00377E29" w:rsidRPr="00C374B2" w:rsidRDefault="00377E29" w:rsidP="00377E29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BF3D59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C374B2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27" w:type="dxa"/>
          </w:tcPr>
          <w:p w:rsidR="00377E29" w:rsidRPr="00BA4641" w:rsidRDefault="00377E29" w:rsidP="00377E29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377E29" w:rsidRPr="00BA4641" w:rsidRDefault="00377E29" w:rsidP="00377E29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377E29" w:rsidRPr="006D7FE9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377E29" w:rsidRPr="0043520F" w:rsidRDefault="00377E29" w:rsidP="00377E29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BF3D59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377E29" w:rsidRPr="00C374B2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77E29" w:rsidRPr="004D2C91" w:rsidRDefault="00377E29" w:rsidP="00377E29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377E29" w:rsidRPr="004D2C91" w:rsidRDefault="00377E29" w:rsidP="00377E29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377E29" w:rsidRPr="006D7FE9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377E29" w:rsidRPr="0043520F" w:rsidRDefault="00377E29" w:rsidP="00377E29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943" w:type="dxa"/>
          </w:tcPr>
          <w:p w:rsidR="00377E29" w:rsidRPr="000A4988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377E29" w:rsidRPr="000A4988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377E29" w:rsidRPr="00BF3D59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C374B2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27" w:type="dxa"/>
          </w:tcPr>
          <w:p w:rsidR="00377E29" w:rsidRPr="00BA4641" w:rsidRDefault="00377E29" w:rsidP="00377E29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377E29" w:rsidRPr="006D7FE9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377E29" w:rsidRPr="0043520F" w:rsidRDefault="00377E29" w:rsidP="00377E29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BF3D59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27" w:type="dxa"/>
          </w:tcPr>
          <w:p w:rsidR="00377E29" w:rsidRPr="00BA4641" w:rsidRDefault="00377E29" w:rsidP="00377E29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377E29" w:rsidRPr="00BA4641" w:rsidRDefault="00377E29" w:rsidP="00377E29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подвалов; устройство буроинъекционных анкеров и свай</w:t>
            </w:r>
          </w:p>
        </w:tc>
        <w:tc>
          <w:tcPr>
            <w:tcW w:w="1943" w:type="dxa"/>
          </w:tcPr>
          <w:p w:rsidR="00377E29" w:rsidRPr="002A7D7B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943" w:type="dxa"/>
          </w:tcPr>
          <w:p w:rsidR="00377E29" w:rsidRPr="002A7D7B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>; 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943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377E29" w:rsidRPr="002A7D7B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2A7D7B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94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377E29" w:rsidRPr="002A7D7B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377E29" w:rsidRPr="002A7D7B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pStyle w:val="21"/>
              <w:suppressAutoHyphens/>
              <w:spacing w:line="242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94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377E29" w:rsidRPr="002A7D7B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94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377E29" w:rsidRPr="002A7D7B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943" w:type="dxa"/>
          </w:tcPr>
          <w:p w:rsidR="00377E29" w:rsidRPr="00BA4641" w:rsidRDefault="00377E29" w:rsidP="00377E29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377E29" w:rsidRPr="002A7D7B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377E29" w:rsidRPr="005E199F" w:rsidTr="000D583B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43" w:type="dxa"/>
          </w:tcPr>
          <w:p w:rsidR="00377E29" w:rsidRPr="002A7D7B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43" w:type="dxa"/>
          </w:tcPr>
          <w:p w:rsidR="00377E29" w:rsidRPr="00BA464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377E29" w:rsidRPr="00BA464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377E29" w:rsidRPr="00BA464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377E29" w:rsidRPr="005E199F" w:rsidTr="000D583B">
        <w:trPr>
          <w:trHeight w:val="70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693" w:type="dxa"/>
            <w:shd w:val="clear" w:color="auto" w:fill="auto"/>
          </w:tcPr>
          <w:p w:rsidR="00377E29" w:rsidRPr="004D2C91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>зованием материалов из 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</w:p>
        </w:tc>
        <w:tc>
          <w:tcPr>
            <w:tcW w:w="1943" w:type="dxa"/>
            <w:shd w:val="clear" w:color="auto" w:fill="auto"/>
          </w:tcPr>
          <w:p w:rsidR="00377E29" w:rsidRPr="001A4D6F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:rsidR="00377E29" w:rsidRPr="001A4D6F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:rsidR="00377E29" w:rsidRPr="002A7D7B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377E29" w:rsidRPr="005E199F" w:rsidTr="00FA270B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27" w:type="dxa"/>
          </w:tcPr>
          <w:p w:rsidR="00377E29" w:rsidRPr="009840C7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77E29" w:rsidRPr="009840C7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377E29" w:rsidRPr="009840C7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377E29" w:rsidRPr="004D2C91" w:rsidRDefault="00377E29" w:rsidP="00377E29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943" w:type="dxa"/>
          </w:tcPr>
          <w:p w:rsidR="00377E29" w:rsidRPr="009840C7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377E29" w:rsidRPr="002A7D7B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943" w:type="dxa"/>
          </w:tcPr>
          <w:p w:rsidR="00377E29" w:rsidRPr="002A7D7B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2A7D7B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9840C7" w:rsidRDefault="00377E29" w:rsidP="00377E29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377E29" w:rsidRPr="009840C7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377E29" w:rsidRPr="009840C7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377E29" w:rsidRPr="009840C7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377E29" w:rsidRPr="004D2C91" w:rsidRDefault="00377E29" w:rsidP="00377E29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943" w:type="dxa"/>
          </w:tcPr>
          <w:p w:rsidR="00377E29" w:rsidRPr="004D2C91" w:rsidRDefault="00377E29" w:rsidP="00377E29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94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94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:rsidR="00377E29" w:rsidRPr="008C512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377E29" w:rsidRPr="008C5127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943" w:type="dxa"/>
          </w:tcPr>
          <w:p w:rsidR="00377E29" w:rsidRPr="008C512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27" w:type="dxa"/>
          </w:tcPr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377E29" w:rsidRPr="008C512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377E29" w:rsidRPr="008C5127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8C512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27" w:type="dxa"/>
          </w:tcPr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377E29" w:rsidRPr="008C512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77E29" w:rsidRPr="00377E29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377E29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377E29">
              <w:rPr>
                <w:sz w:val="18"/>
                <w:szCs w:val="18"/>
              </w:rPr>
              <w:t>СП 4.01.08-2024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27" w:type="dxa"/>
          </w:tcPr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377E29" w:rsidRPr="008C512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77E29" w:rsidRPr="00377E29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377E29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377E29">
              <w:rPr>
                <w:sz w:val="18"/>
                <w:szCs w:val="18"/>
              </w:rPr>
              <w:t>СП 4.02.08-2024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377E29" w:rsidRPr="008C512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77E29" w:rsidRPr="00377E29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377E29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943" w:type="dxa"/>
          </w:tcPr>
          <w:p w:rsidR="00377E29" w:rsidRPr="00377E29" w:rsidRDefault="00377E29" w:rsidP="00377E29">
            <w:pPr>
              <w:spacing w:line="242" w:lineRule="auto"/>
              <w:rPr>
                <w:sz w:val="18"/>
                <w:szCs w:val="18"/>
              </w:rPr>
            </w:pPr>
            <w:r w:rsidRPr="00377E29">
              <w:rPr>
                <w:sz w:val="18"/>
                <w:szCs w:val="18"/>
              </w:rPr>
              <w:t>СП 4.02.11-2025</w:t>
            </w:r>
          </w:p>
          <w:p w:rsidR="00377E29" w:rsidRPr="00377E29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77E29" w:rsidRPr="00377E29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377E29">
              <w:rPr>
                <w:sz w:val="18"/>
                <w:szCs w:val="18"/>
              </w:rPr>
              <w:t>Монтаж воздуховодов систем вентиляции</w:t>
            </w:r>
          </w:p>
          <w:p w:rsidR="00377E29" w:rsidRPr="00377E29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377E29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377E29">
              <w:rPr>
                <w:sz w:val="18"/>
                <w:szCs w:val="18"/>
              </w:rPr>
              <w:t>СП 4.02.07-2024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693" w:type="dxa"/>
          </w:tcPr>
          <w:p w:rsidR="00377E29" w:rsidRPr="00377E29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377E29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943" w:type="dxa"/>
          </w:tcPr>
          <w:p w:rsidR="00377E29" w:rsidRPr="00377E29" w:rsidRDefault="00377E29" w:rsidP="00377E2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377E29">
              <w:rPr>
                <w:sz w:val="18"/>
                <w:szCs w:val="18"/>
              </w:rPr>
              <w:t xml:space="preserve">ГОСТ 26433.0-85 </w:t>
            </w:r>
          </w:p>
          <w:p w:rsidR="00377E29" w:rsidRPr="00377E29" w:rsidRDefault="00377E29" w:rsidP="00377E2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377E29">
              <w:rPr>
                <w:sz w:val="18"/>
                <w:szCs w:val="18"/>
              </w:rPr>
              <w:t xml:space="preserve">ГОСТ 26433.1-89 </w:t>
            </w:r>
          </w:p>
          <w:p w:rsidR="00377E29" w:rsidRPr="00377E29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377E29">
              <w:rPr>
                <w:sz w:val="18"/>
                <w:szCs w:val="18"/>
              </w:rPr>
              <w:t xml:space="preserve">ГОСТ 26433.2-94 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693" w:type="dxa"/>
          </w:tcPr>
          <w:p w:rsidR="00377E29" w:rsidRPr="00377E29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377E29" w:rsidRDefault="00377E29" w:rsidP="00377E2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377E29">
              <w:rPr>
                <w:sz w:val="18"/>
                <w:szCs w:val="18"/>
              </w:rPr>
              <w:t>СП 4.01.07-2024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693" w:type="dxa"/>
          </w:tcPr>
          <w:p w:rsidR="00377E29" w:rsidRPr="00377E29" w:rsidRDefault="00377E29" w:rsidP="00377E2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377E29">
              <w:rPr>
                <w:sz w:val="18"/>
                <w:szCs w:val="18"/>
              </w:rPr>
              <w:t>Разбивочные работы</w:t>
            </w:r>
          </w:p>
          <w:p w:rsidR="00377E29" w:rsidRPr="00377E29" w:rsidRDefault="00377E29" w:rsidP="00377E2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377E29">
              <w:rPr>
                <w:sz w:val="18"/>
                <w:szCs w:val="18"/>
              </w:rPr>
              <w:t>Земляные работы</w:t>
            </w:r>
          </w:p>
          <w:p w:rsidR="00377E29" w:rsidRPr="00377E29" w:rsidRDefault="00377E29" w:rsidP="00377E2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377E29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943" w:type="dxa"/>
          </w:tcPr>
          <w:p w:rsidR="00377E29" w:rsidRPr="00377E29" w:rsidRDefault="00377E29" w:rsidP="00377E29">
            <w:pPr>
              <w:rPr>
                <w:sz w:val="18"/>
                <w:szCs w:val="18"/>
              </w:rPr>
            </w:pPr>
            <w:r w:rsidRPr="00377E29">
              <w:rPr>
                <w:sz w:val="18"/>
                <w:szCs w:val="18"/>
              </w:rPr>
              <w:t>СП 4.02.10-2025</w:t>
            </w:r>
          </w:p>
          <w:p w:rsidR="00377E29" w:rsidRPr="00377E29" w:rsidRDefault="00377E29" w:rsidP="00377E29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7" w:type="dxa"/>
          </w:tcPr>
          <w:p w:rsidR="00377E29" w:rsidRDefault="00377E29" w:rsidP="00377E2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377E29" w:rsidRPr="009835C7" w:rsidRDefault="00377E29" w:rsidP="00377E2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377E29" w:rsidRPr="004D2C91" w:rsidRDefault="00377E29" w:rsidP="00377E2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377E29" w:rsidRPr="004D2C91" w:rsidRDefault="00377E29" w:rsidP="00377E29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4D2C91" w:rsidRDefault="00377E29" w:rsidP="00377E2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77E29" w:rsidRPr="004D2C91" w:rsidRDefault="00377E29" w:rsidP="00377E29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27" w:type="dxa"/>
          </w:tcPr>
          <w:p w:rsidR="00377E29" w:rsidRPr="004D2C91" w:rsidRDefault="00377E29" w:rsidP="00377E2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377E29" w:rsidRPr="008546D5" w:rsidRDefault="00377E29" w:rsidP="00377E2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943" w:type="dxa"/>
          </w:tcPr>
          <w:p w:rsidR="00377E29" w:rsidRPr="004D2C91" w:rsidRDefault="00377E29" w:rsidP="00377E2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77E29" w:rsidRPr="004D2C91" w:rsidRDefault="00377E29" w:rsidP="00377E2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377E29" w:rsidRPr="004D2C91" w:rsidRDefault="00377E29" w:rsidP="00377E2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27" w:type="dxa"/>
          </w:tcPr>
          <w:p w:rsidR="00377E29" w:rsidRPr="008546D5" w:rsidRDefault="00377E29" w:rsidP="00377E2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943" w:type="dxa"/>
          </w:tcPr>
          <w:p w:rsidR="00377E29" w:rsidRPr="004D2C91" w:rsidRDefault="00377E29" w:rsidP="00377E2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77E29" w:rsidRPr="004D2C91" w:rsidRDefault="00377E29" w:rsidP="00377E2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1A4D6F" w:rsidRDefault="00377E29" w:rsidP="00377E2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Монтаж инженерных сетей:</w:t>
            </w:r>
          </w:p>
          <w:p w:rsidR="00377E29" w:rsidRPr="004D2C91" w:rsidRDefault="00377E29" w:rsidP="00377E2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л</w:t>
            </w:r>
            <w:r w:rsidRPr="001A4D6F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27" w:type="dxa"/>
          </w:tcPr>
          <w:p w:rsidR="00377E29" w:rsidRPr="008546D5" w:rsidRDefault="00377E29" w:rsidP="00377E2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1A4D6F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943" w:type="dxa"/>
          </w:tcPr>
          <w:p w:rsidR="00377E29" w:rsidRPr="001A4D6F" w:rsidRDefault="00377E29" w:rsidP="00377E2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77E29" w:rsidRPr="001A4D6F" w:rsidRDefault="00377E29" w:rsidP="00377E2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377E29" w:rsidRPr="004D2C91" w:rsidRDefault="00377E29" w:rsidP="00377E2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7E29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377E29" w:rsidRDefault="00377E29">
      <w:pPr>
        <w:sectPr w:rsidR="00377E29" w:rsidSect="00540D2A">
          <w:headerReference w:type="default" r:id="rId7"/>
          <w:footerReference w:type="default" r:id="rId8"/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377E29" w:rsidRPr="00377E29" w:rsidRDefault="00377E29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27" w:type="dxa"/>
          </w:tcPr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377E29" w:rsidRPr="008546D5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4D2C91" w:rsidRDefault="00377E29" w:rsidP="00377E29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77E29" w:rsidRPr="004D2C91" w:rsidRDefault="00377E29" w:rsidP="00377E29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27" w:type="dxa"/>
          </w:tcPr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4D2C91" w:rsidRDefault="00377E29" w:rsidP="00377E29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77E29" w:rsidRPr="004D2C91" w:rsidRDefault="00377E29" w:rsidP="00377E29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377E29" w:rsidRPr="004D2C91" w:rsidRDefault="00377E29" w:rsidP="00377E29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377E29" w:rsidRPr="004D2C91" w:rsidRDefault="00377E29" w:rsidP="00377E2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7" w:type="dxa"/>
          </w:tcPr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377E29" w:rsidRPr="009840C7" w:rsidRDefault="00377E29" w:rsidP="00377E29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377E29" w:rsidRPr="004D2C91" w:rsidRDefault="00377E29" w:rsidP="00377E29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4D2C91" w:rsidRDefault="00377E29" w:rsidP="00377E29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77E29" w:rsidRPr="004D2C91" w:rsidRDefault="00377E29" w:rsidP="00377E29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377E29" w:rsidRPr="004D2C91" w:rsidRDefault="00377E29" w:rsidP="00377E29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993D68" w:rsidRPr="00993D68" w:rsidRDefault="00993D68" w:rsidP="00377E29">
      <w:pPr>
        <w:rPr>
          <w:sz w:val="2"/>
          <w:szCs w:val="2"/>
        </w:rPr>
      </w:pPr>
    </w:p>
    <w:sectPr w:rsidR="00993D68" w:rsidRPr="00993D68" w:rsidSect="00377E29">
      <w:pgSz w:w="11906" w:h="16838"/>
      <w:pgMar w:top="731" w:right="851" w:bottom="2552" w:left="1191" w:header="1247" w:footer="6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3B" w:rsidRDefault="000D583B">
      <w:r>
        <w:separator/>
      </w:r>
    </w:p>
  </w:endnote>
  <w:endnote w:type="continuationSeparator" w:id="0">
    <w:p w:rsidR="000D583B" w:rsidRDefault="000D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826707" w:rsidRPr="00826707" w:rsidRDefault="00826707" w:rsidP="00826707">
    <w:pPr>
      <w:pStyle w:val="a5"/>
      <w:ind w:right="561"/>
      <w:rPr>
        <w:sz w:val="26"/>
        <w:szCs w:val="26"/>
      </w:rPr>
    </w:pPr>
    <w:r w:rsidRPr="00826707">
      <w:rPr>
        <w:sz w:val="26"/>
        <w:szCs w:val="26"/>
      </w:rPr>
      <w:t xml:space="preserve">Начальник центра </w:t>
    </w:r>
  </w:p>
  <w:p w:rsidR="0020640F" w:rsidRPr="004D5F50" w:rsidRDefault="00826707" w:rsidP="004D5F50">
    <w:pPr>
      <w:pStyle w:val="a5"/>
      <w:ind w:right="561"/>
      <w:rPr>
        <w:sz w:val="20"/>
        <w:szCs w:val="20"/>
      </w:rPr>
    </w:pPr>
    <w:r w:rsidRPr="00826707">
      <w:rPr>
        <w:sz w:val="26"/>
        <w:szCs w:val="26"/>
      </w:rPr>
      <w:t>подтверждения соответствия</w:t>
    </w:r>
    <w:r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7E1743" w:rsidRPr="007E1743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3B" w:rsidRDefault="000D583B">
      <w:r>
        <w:separator/>
      </w:r>
    </w:p>
  </w:footnote>
  <w:footnote w:type="continuationSeparator" w:id="0">
    <w:p w:rsidR="000D583B" w:rsidRDefault="000D5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 xml:space="preserve">Приложение 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к свидетельству о технической компетентности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системы производственного контроля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6"/>
              <w:szCs w:val="26"/>
            </w:rPr>
            <w:t xml:space="preserve">№ </w:t>
          </w:r>
          <w:r w:rsidRPr="002A7D7B">
            <w:rPr>
              <w:sz w:val="26"/>
              <w:szCs w:val="26"/>
              <w:u w:val="single"/>
            </w:rPr>
            <w:t>378660595000.36</w:t>
          </w:r>
          <w:r w:rsidR="00E4463B">
            <w:rPr>
              <w:sz w:val="26"/>
              <w:szCs w:val="26"/>
              <w:u w:val="single"/>
            </w:rPr>
            <w:t>5</w:t>
          </w:r>
          <w:r w:rsidR="00377E29">
            <w:rPr>
              <w:sz w:val="26"/>
              <w:szCs w:val="26"/>
              <w:u w:val="single"/>
            </w:rPr>
            <w:t>5</w:t>
          </w:r>
          <w:r w:rsidRPr="002A7D7B">
            <w:rPr>
              <w:sz w:val="26"/>
              <w:szCs w:val="26"/>
              <w:u w:val="single"/>
            </w:rPr>
            <w:t>-2026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377E29" w:rsidRPr="00377E29">
            <w:rPr>
              <w:rStyle w:val="af"/>
              <w:b/>
              <w:bCs/>
              <w:noProof/>
              <w:sz w:val="26"/>
              <w:szCs w:val="26"/>
              <w:u w:val="single"/>
            </w:rPr>
            <w:t>7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675331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6C1C6A" w:rsidRDefault="006C1C6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C1C6A">
      <w:rPr>
        <w:b/>
        <w:sz w:val="24"/>
        <w:szCs w:val="24"/>
      </w:rPr>
      <w:t>Область технической компетентности системы производственного контроля</w:t>
    </w:r>
  </w:p>
  <w:p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r w:rsidR="00377E29">
      <w:rPr>
        <w:b/>
        <w:sz w:val="26"/>
        <w:szCs w:val="26"/>
      </w:rPr>
      <w:t>К88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83B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475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97FC8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D7B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7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E29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0D2A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9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331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1C6A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C54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BA5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127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D68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0CA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0E1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60F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67D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63B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EF7884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70B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ABC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56D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B496A5F-D570-4E0E-AACE-1C7E8192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2026-03-03T08:31:00Z</cp:lastPrinted>
  <dcterms:created xsi:type="dcterms:W3CDTF">2026-03-25T06:46:00Z</dcterms:created>
  <dcterms:modified xsi:type="dcterms:W3CDTF">2026-03-25T06:46:00Z</dcterms:modified>
</cp:coreProperties>
</file>