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67D30B68"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3C68266D" w14:textId="77777777" w:rsidR="003E67DF" w:rsidRPr="0034469A" w:rsidRDefault="003E67DF" w:rsidP="0023369B">
            <w:pPr>
              <w:spacing w:line="192" w:lineRule="auto"/>
              <w:rPr>
                <w:b/>
                <w:sz w:val="18"/>
                <w:szCs w:val="18"/>
              </w:rPr>
            </w:pPr>
            <w:bookmarkStart w:id="0" w:name="_GoBack"/>
            <w:bookmarkEnd w:id="0"/>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0296F426" w14:textId="77777777" w:rsidR="002A4A90" w:rsidRPr="0034469A" w:rsidRDefault="002A4A90" w:rsidP="0023369B">
            <w:pPr>
              <w:spacing w:line="192" w:lineRule="auto"/>
              <w:ind w:left="-17" w:right="-63"/>
              <w:rPr>
                <w:sz w:val="18"/>
                <w:szCs w:val="18"/>
              </w:rPr>
            </w:pPr>
            <w:r w:rsidRPr="0034469A">
              <w:rPr>
                <w:sz w:val="18"/>
                <w:szCs w:val="18"/>
              </w:rPr>
              <w:t xml:space="preserve">СН 1.03.01-2019 </w:t>
            </w:r>
          </w:p>
          <w:p w14:paraId="74211365" w14:textId="77777777" w:rsidR="003E67DF" w:rsidRPr="0034469A" w:rsidRDefault="0078032C" w:rsidP="0023369B">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33F1EF5F" w14:textId="77777777" w:rsidR="003E67DF" w:rsidRPr="0034469A" w:rsidRDefault="003E67DF" w:rsidP="00FB0DC9">
            <w:pPr>
              <w:spacing w:line="182" w:lineRule="auto"/>
              <w:ind w:left="-17" w:right="-17"/>
              <w:jc w:val="both"/>
              <w:rPr>
                <w:sz w:val="18"/>
                <w:szCs w:val="18"/>
              </w:rPr>
            </w:pPr>
            <w:r w:rsidRPr="0034469A">
              <w:rPr>
                <w:sz w:val="18"/>
                <w:szCs w:val="18"/>
              </w:rPr>
              <w:t>Монтаж гипсобетонных перегородок.</w:t>
            </w:r>
          </w:p>
          <w:p w14:paraId="6378ECA5" w14:textId="77777777" w:rsidR="003E67DF" w:rsidRPr="0034469A" w:rsidRDefault="003E67DF" w:rsidP="00FB0DC9">
            <w:pPr>
              <w:spacing w:line="182" w:lineRule="auto"/>
              <w:ind w:left="-17" w:right="-17"/>
              <w:jc w:val="both"/>
              <w:rPr>
                <w:sz w:val="18"/>
                <w:szCs w:val="18"/>
              </w:rPr>
            </w:pPr>
            <w:r w:rsidRPr="0034469A">
              <w:rPr>
                <w:sz w:val="18"/>
                <w:szCs w:val="18"/>
              </w:rPr>
              <w:t>Монтаж каркасно-обшивных перегородок.</w:t>
            </w:r>
          </w:p>
          <w:p w14:paraId="311B6DAE" w14:textId="77777777" w:rsidR="003E67DF" w:rsidRPr="0034469A" w:rsidRDefault="003E67DF" w:rsidP="00FB0DC9">
            <w:pPr>
              <w:spacing w:line="182"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044B69BB" w14:textId="77777777" w:rsidR="00FD0FDC" w:rsidRPr="0034469A" w:rsidRDefault="00FD0FDC" w:rsidP="00FB0DC9">
            <w:pPr>
              <w:spacing w:line="182"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5C23E347" w14:textId="77777777" w:rsidR="003E67DF" w:rsidRPr="0034469A" w:rsidRDefault="00337119" w:rsidP="0023369B">
            <w:pPr>
              <w:spacing w:line="192" w:lineRule="auto"/>
              <w:ind w:left="-17" w:right="-17"/>
              <w:rPr>
                <w:sz w:val="18"/>
                <w:szCs w:val="18"/>
              </w:rPr>
            </w:pPr>
            <w:r w:rsidRPr="00780C1F">
              <w:rPr>
                <w:sz w:val="18"/>
                <w:szCs w:val="18"/>
              </w:rPr>
              <w:t>СП 1.03.10-2023</w:t>
            </w:r>
          </w:p>
        </w:tc>
      </w:tr>
      <w:tr w:rsidR="00E01B0A" w:rsidRPr="0059407F" w14:paraId="6596A536" w14:textId="77777777" w:rsidTr="007D4ED7">
        <w:tblPrEx>
          <w:tblCellMar>
            <w:top w:w="0" w:type="dxa"/>
            <w:bottom w:w="0" w:type="dxa"/>
          </w:tblCellMar>
        </w:tblPrEx>
        <w:trPr>
          <w:trHeight w:val="23"/>
        </w:trPr>
        <w:tc>
          <w:tcPr>
            <w:tcW w:w="1560" w:type="dxa"/>
            <w:tcBorders>
              <w:top w:val="double" w:sz="6" w:space="0" w:color="auto"/>
            </w:tcBorders>
          </w:tcPr>
          <w:p w14:paraId="26699536" w14:textId="77777777" w:rsidR="00E01B0A" w:rsidRPr="0034469A" w:rsidRDefault="00E01B0A" w:rsidP="0023369B">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3B8DF8D5" w14:textId="77777777" w:rsidR="00E01B0A" w:rsidRPr="0034469A" w:rsidRDefault="00E01B0A" w:rsidP="0023369B">
            <w:pPr>
              <w:spacing w:line="192" w:lineRule="auto"/>
              <w:ind w:left="-17" w:right="-63"/>
              <w:rPr>
                <w:sz w:val="18"/>
                <w:szCs w:val="18"/>
              </w:rPr>
            </w:pPr>
            <w:r w:rsidRPr="0034469A">
              <w:rPr>
                <w:sz w:val="18"/>
                <w:szCs w:val="18"/>
              </w:rPr>
              <w:t>СП 1.03.01-2019</w:t>
            </w:r>
          </w:p>
        </w:tc>
        <w:tc>
          <w:tcPr>
            <w:tcW w:w="4394" w:type="dxa"/>
            <w:tcBorders>
              <w:top w:val="double" w:sz="6" w:space="0" w:color="auto"/>
            </w:tcBorders>
          </w:tcPr>
          <w:p w14:paraId="508FD068" w14:textId="77777777" w:rsidR="00E01B0A" w:rsidRDefault="00E01B0A" w:rsidP="0023369B">
            <w:pPr>
              <w:spacing w:line="192" w:lineRule="auto"/>
              <w:ind w:left="-17" w:right="-17"/>
              <w:jc w:val="both"/>
              <w:rPr>
                <w:sz w:val="18"/>
                <w:szCs w:val="18"/>
              </w:rPr>
            </w:pPr>
            <w:r w:rsidRPr="0034469A">
              <w:rPr>
                <w:sz w:val="18"/>
                <w:szCs w:val="18"/>
              </w:rPr>
              <w:t>Производство штукатурных работ.</w:t>
            </w:r>
          </w:p>
          <w:p w14:paraId="383AF522" w14:textId="77777777" w:rsidR="00A263C9" w:rsidRPr="0034469A" w:rsidRDefault="001A2BB9" w:rsidP="0023369B">
            <w:pPr>
              <w:spacing w:line="192"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14:paraId="48DADA8A" w14:textId="77777777" w:rsidR="00E01B0A" w:rsidRPr="0034469A" w:rsidRDefault="00E01B0A" w:rsidP="0023369B">
            <w:pPr>
              <w:spacing w:line="192" w:lineRule="auto"/>
              <w:ind w:left="-17" w:right="-17"/>
              <w:jc w:val="both"/>
              <w:rPr>
                <w:sz w:val="18"/>
                <w:szCs w:val="18"/>
              </w:rPr>
            </w:pPr>
            <w:r w:rsidRPr="0034469A">
              <w:rPr>
                <w:sz w:val="18"/>
                <w:szCs w:val="18"/>
              </w:rPr>
              <w:t>Производство облицовочных работ.</w:t>
            </w:r>
          </w:p>
          <w:p w14:paraId="0EFEBB06" w14:textId="77777777" w:rsidR="00E01B0A" w:rsidRPr="0034469A" w:rsidRDefault="00E01B0A" w:rsidP="0023369B">
            <w:pPr>
              <w:spacing w:line="192"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5D599551" w14:textId="77777777" w:rsidR="00E01B0A" w:rsidRPr="0034469A" w:rsidRDefault="00E01B0A" w:rsidP="0023369B">
            <w:pPr>
              <w:spacing w:line="192"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14:paraId="50C230D9" w14:textId="77777777" w:rsidR="00E01B0A" w:rsidRPr="0034469A" w:rsidRDefault="00E01B0A" w:rsidP="0023369B">
            <w:pPr>
              <w:spacing w:line="192"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44D8C84D" w14:textId="77777777" w:rsidR="00E01B0A" w:rsidRPr="0034469A" w:rsidRDefault="00E01B0A" w:rsidP="0023369B">
            <w:pPr>
              <w:spacing w:line="192" w:lineRule="auto"/>
              <w:ind w:left="-17" w:right="-17"/>
              <w:rPr>
                <w:sz w:val="18"/>
                <w:szCs w:val="18"/>
              </w:rPr>
            </w:pPr>
            <w:r w:rsidRPr="0034469A">
              <w:rPr>
                <w:sz w:val="18"/>
                <w:szCs w:val="18"/>
              </w:rPr>
              <w:t>СП 1.03.07-2023</w:t>
            </w:r>
          </w:p>
          <w:p w14:paraId="4B891926" w14:textId="77777777" w:rsidR="00E01B0A" w:rsidRPr="0034469A" w:rsidRDefault="00E01B0A" w:rsidP="0023369B">
            <w:pPr>
              <w:spacing w:line="192" w:lineRule="auto"/>
              <w:ind w:left="-17" w:right="-17"/>
              <w:rPr>
                <w:sz w:val="18"/>
                <w:szCs w:val="18"/>
                <w:lang w:val="en-US"/>
              </w:rPr>
            </w:pPr>
          </w:p>
        </w:tc>
      </w:tr>
      <w:tr w:rsidR="00F3560A" w:rsidRPr="0059407F" w14:paraId="6343763E" w14:textId="77777777" w:rsidTr="00454D26">
        <w:tblPrEx>
          <w:tblCellMar>
            <w:top w:w="0" w:type="dxa"/>
            <w:bottom w:w="0" w:type="dxa"/>
          </w:tblCellMar>
        </w:tblPrEx>
        <w:trPr>
          <w:trHeight w:val="50"/>
        </w:trPr>
        <w:tc>
          <w:tcPr>
            <w:tcW w:w="1560" w:type="dxa"/>
            <w:vMerge w:val="restart"/>
            <w:tcBorders>
              <w:top w:val="double" w:sz="6" w:space="0" w:color="auto"/>
            </w:tcBorders>
          </w:tcPr>
          <w:p w14:paraId="5F4D03B9" w14:textId="77777777" w:rsidR="00F3560A" w:rsidRPr="0034469A" w:rsidRDefault="00F3560A" w:rsidP="0023369B">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2894BAC2" w14:textId="77777777" w:rsidR="00F3560A" w:rsidRPr="0034469A" w:rsidRDefault="00F3560A" w:rsidP="0023369B">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6CCD6330" w14:textId="77777777" w:rsidR="000F4A92" w:rsidRPr="00025672" w:rsidRDefault="004121EB" w:rsidP="00025672">
            <w:pPr>
              <w:spacing w:line="192"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1E6329EA" w14:textId="77777777" w:rsidR="00CF2363" w:rsidRPr="00CF2363" w:rsidRDefault="00CF2363" w:rsidP="00335D68">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5D4BCB0D" w14:textId="77777777" w:rsidR="00CF2363" w:rsidRDefault="00CF2363" w:rsidP="00335D68">
            <w:pPr>
              <w:spacing w:line="192" w:lineRule="auto"/>
              <w:ind w:left="-17" w:right="-17"/>
              <w:jc w:val="both"/>
              <w:rPr>
                <w:sz w:val="18"/>
                <w:szCs w:val="18"/>
              </w:rPr>
            </w:pPr>
            <w:r w:rsidRPr="00CF2363">
              <w:rPr>
                <w:sz w:val="18"/>
                <w:szCs w:val="18"/>
              </w:rPr>
              <w:t>Элементы остекления балконов и лоджий на относе.</w:t>
            </w:r>
          </w:p>
          <w:p w14:paraId="3FB991C8" w14:textId="77777777" w:rsidR="00F3560A" w:rsidRPr="0034469A" w:rsidRDefault="00335D68" w:rsidP="00335D68">
            <w:pPr>
              <w:spacing w:line="20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4D1A7A40" w14:textId="77777777" w:rsidR="00EF0D85" w:rsidRDefault="00EF0D85" w:rsidP="0023369B">
            <w:pPr>
              <w:spacing w:line="192" w:lineRule="auto"/>
              <w:ind w:left="-17" w:right="-17"/>
              <w:rPr>
                <w:sz w:val="18"/>
                <w:szCs w:val="18"/>
              </w:rPr>
            </w:pPr>
            <w:r>
              <w:rPr>
                <w:sz w:val="18"/>
                <w:szCs w:val="18"/>
              </w:rPr>
              <w:t>СП 1.03.15-2024</w:t>
            </w:r>
          </w:p>
          <w:p w14:paraId="0BD0C5DD" w14:textId="77777777" w:rsidR="00E334CA" w:rsidRPr="000F4A92" w:rsidRDefault="00E334CA" w:rsidP="0023369B">
            <w:pPr>
              <w:spacing w:line="192" w:lineRule="auto"/>
              <w:ind w:left="-17" w:right="-17"/>
              <w:rPr>
                <w:sz w:val="18"/>
                <w:szCs w:val="18"/>
              </w:rPr>
            </w:pPr>
            <w:r w:rsidRPr="005F6645">
              <w:rPr>
                <w:sz w:val="18"/>
                <w:szCs w:val="18"/>
              </w:rPr>
              <w:t xml:space="preserve">СТБ 1476-2004  </w:t>
            </w:r>
          </w:p>
        </w:tc>
      </w:tr>
      <w:tr w:rsidR="00F3560A" w:rsidRPr="0059407F" w14:paraId="225D1469" w14:textId="77777777" w:rsidTr="00F3560A">
        <w:tblPrEx>
          <w:tblCellMar>
            <w:top w:w="0" w:type="dxa"/>
            <w:bottom w:w="0" w:type="dxa"/>
          </w:tblCellMar>
        </w:tblPrEx>
        <w:trPr>
          <w:trHeight w:val="29"/>
        </w:trPr>
        <w:tc>
          <w:tcPr>
            <w:tcW w:w="1560" w:type="dxa"/>
            <w:vMerge/>
            <w:tcBorders>
              <w:bottom w:val="double" w:sz="6" w:space="0" w:color="auto"/>
            </w:tcBorders>
          </w:tcPr>
          <w:p w14:paraId="2E1C02E3" w14:textId="77777777"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14:paraId="03A79A8E" w14:textId="77777777" w:rsidR="004121EB" w:rsidRDefault="004121EB" w:rsidP="0023369B">
            <w:pPr>
              <w:spacing w:line="192" w:lineRule="auto"/>
              <w:ind w:left="-17" w:right="-63"/>
              <w:rPr>
                <w:spacing w:val="-6"/>
                <w:sz w:val="18"/>
                <w:szCs w:val="18"/>
              </w:rPr>
            </w:pPr>
            <w:r>
              <w:rPr>
                <w:spacing w:val="-6"/>
                <w:sz w:val="18"/>
                <w:szCs w:val="18"/>
              </w:rPr>
              <w:t>СП 3.02.08-2024</w:t>
            </w:r>
          </w:p>
          <w:p w14:paraId="4FE0F621" w14:textId="77777777" w:rsidR="001D5280" w:rsidRPr="0034469A" w:rsidRDefault="00F3560A" w:rsidP="00025672">
            <w:pPr>
              <w:spacing w:line="192"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044F20D7" w14:textId="77777777" w:rsidR="00F3560A" w:rsidRPr="0034469A" w:rsidRDefault="00F3560A" w:rsidP="0023369B">
            <w:pPr>
              <w:spacing w:line="192"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6AAB8B34" w14:textId="77777777" w:rsidR="001D5280" w:rsidRDefault="001D5280" w:rsidP="0023369B">
            <w:pPr>
              <w:spacing w:line="192" w:lineRule="auto"/>
              <w:ind w:left="-17" w:right="-17"/>
              <w:rPr>
                <w:sz w:val="18"/>
                <w:szCs w:val="18"/>
              </w:rPr>
            </w:pPr>
            <w:r>
              <w:rPr>
                <w:sz w:val="18"/>
                <w:szCs w:val="18"/>
              </w:rPr>
              <w:t>СП 1.03.15-2024</w:t>
            </w:r>
          </w:p>
          <w:p w14:paraId="52084572" w14:textId="77777777" w:rsidR="00043C40" w:rsidRPr="0034469A" w:rsidRDefault="00043C40" w:rsidP="0023369B">
            <w:pPr>
              <w:spacing w:line="192" w:lineRule="auto"/>
              <w:ind w:left="-17" w:right="-17"/>
              <w:rPr>
                <w:sz w:val="18"/>
                <w:szCs w:val="18"/>
              </w:rPr>
            </w:pPr>
            <w:r w:rsidRPr="005D73F8">
              <w:rPr>
                <w:sz w:val="18"/>
                <w:szCs w:val="18"/>
              </w:rPr>
              <w:t>СП 1.03.07-2023</w:t>
            </w:r>
          </w:p>
        </w:tc>
      </w:tr>
      <w:tr w:rsidR="00F3560A" w:rsidRPr="0059407F" w14:paraId="25A44D77" w14:textId="77777777" w:rsidTr="00454D26">
        <w:tblPrEx>
          <w:tblCellMar>
            <w:top w:w="0" w:type="dxa"/>
            <w:bottom w:w="0" w:type="dxa"/>
          </w:tblCellMar>
        </w:tblPrEx>
        <w:trPr>
          <w:trHeight w:val="319"/>
        </w:trPr>
        <w:tc>
          <w:tcPr>
            <w:tcW w:w="1560" w:type="dxa"/>
            <w:tcBorders>
              <w:top w:val="double" w:sz="6" w:space="0" w:color="auto"/>
              <w:bottom w:val="double" w:sz="6" w:space="0" w:color="auto"/>
            </w:tcBorders>
          </w:tcPr>
          <w:p w14:paraId="67E4CC7F" w14:textId="77777777" w:rsidR="00F3560A" w:rsidRPr="0034469A" w:rsidRDefault="00F3560A" w:rsidP="0023369B">
            <w:pPr>
              <w:spacing w:line="192"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4F86017F" w14:textId="77777777"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14:paraId="62F44B69" w14:textId="77777777" w:rsidR="00F3560A" w:rsidRPr="0034469A" w:rsidRDefault="00F3560A" w:rsidP="0023369B">
            <w:pPr>
              <w:spacing w:line="192"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50FDF906" w14:textId="77777777" w:rsidR="00F3560A" w:rsidRPr="0034469A" w:rsidRDefault="00F3560A" w:rsidP="0023369B">
            <w:pPr>
              <w:spacing w:line="192" w:lineRule="auto"/>
              <w:ind w:left="-17" w:right="-17"/>
              <w:rPr>
                <w:sz w:val="18"/>
                <w:szCs w:val="18"/>
              </w:rPr>
            </w:pPr>
            <w:r w:rsidRPr="0034469A">
              <w:rPr>
                <w:sz w:val="18"/>
                <w:szCs w:val="18"/>
              </w:rPr>
              <w:t>Устройство грунтового основания.</w:t>
            </w:r>
          </w:p>
          <w:p w14:paraId="3A473B03" w14:textId="77777777" w:rsidR="00F3560A" w:rsidRPr="0034469A" w:rsidRDefault="00F3560A" w:rsidP="0023369B">
            <w:pPr>
              <w:spacing w:line="192" w:lineRule="auto"/>
              <w:ind w:left="-17" w:right="-17"/>
              <w:rPr>
                <w:sz w:val="18"/>
                <w:szCs w:val="18"/>
              </w:rPr>
            </w:pPr>
            <w:r w:rsidRPr="0034469A">
              <w:rPr>
                <w:sz w:val="18"/>
                <w:szCs w:val="18"/>
              </w:rPr>
              <w:t>Устройство бетонного подстилающего слоя.</w:t>
            </w:r>
          </w:p>
          <w:p w14:paraId="59AFC824" w14:textId="77777777" w:rsidR="00F3560A" w:rsidRPr="0034469A" w:rsidRDefault="00F3560A" w:rsidP="0023369B">
            <w:pPr>
              <w:spacing w:line="192" w:lineRule="auto"/>
              <w:ind w:left="-17" w:right="-17"/>
              <w:rPr>
                <w:sz w:val="18"/>
                <w:szCs w:val="18"/>
              </w:rPr>
            </w:pPr>
            <w:r w:rsidRPr="0034469A">
              <w:rPr>
                <w:sz w:val="18"/>
                <w:szCs w:val="18"/>
              </w:rPr>
              <w:t>Устройство подстилающего слоя из песка, щебня гравия, шлаков.</w:t>
            </w:r>
          </w:p>
          <w:p w14:paraId="479DF60D" w14:textId="77777777" w:rsidR="00F3560A" w:rsidRPr="0034469A" w:rsidRDefault="00F3560A" w:rsidP="0023369B">
            <w:pPr>
              <w:spacing w:line="192" w:lineRule="auto"/>
              <w:ind w:left="-17" w:right="-17"/>
              <w:rPr>
                <w:sz w:val="18"/>
                <w:szCs w:val="18"/>
              </w:rPr>
            </w:pPr>
            <w:r w:rsidRPr="0034469A">
              <w:rPr>
                <w:sz w:val="18"/>
                <w:szCs w:val="18"/>
              </w:rPr>
              <w:t>Устройство стяжки.</w:t>
            </w:r>
          </w:p>
          <w:p w14:paraId="11F53CEC" w14:textId="77777777" w:rsidR="00F3560A" w:rsidRPr="0034469A" w:rsidRDefault="00F3560A" w:rsidP="0023369B">
            <w:pPr>
              <w:spacing w:line="192" w:lineRule="auto"/>
              <w:ind w:left="-17" w:right="-17"/>
              <w:rPr>
                <w:sz w:val="18"/>
                <w:szCs w:val="18"/>
              </w:rPr>
            </w:pPr>
            <w:r w:rsidRPr="0034469A">
              <w:rPr>
                <w:sz w:val="18"/>
                <w:szCs w:val="18"/>
              </w:rPr>
              <w:t>Устройство гидроизоляции пола.</w:t>
            </w:r>
          </w:p>
          <w:p w14:paraId="082EE84E" w14:textId="77777777" w:rsidR="00F3560A" w:rsidRPr="0034469A" w:rsidRDefault="00F3560A" w:rsidP="0023369B">
            <w:pPr>
              <w:spacing w:line="192" w:lineRule="auto"/>
              <w:ind w:left="-17" w:right="-17"/>
              <w:rPr>
                <w:sz w:val="18"/>
                <w:szCs w:val="18"/>
              </w:rPr>
            </w:pPr>
            <w:r w:rsidRPr="0034469A">
              <w:rPr>
                <w:sz w:val="18"/>
                <w:szCs w:val="18"/>
              </w:rPr>
              <w:t>Устройство тепло- и звукоизоляции.</w:t>
            </w:r>
          </w:p>
          <w:p w14:paraId="0A929F27" w14:textId="77777777" w:rsidR="00F3560A" w:rsidRPr="0034469A" w:rsidRDefault="00F3560A" w:rsidP="0023369B">
            <w:pPr>
              <w:spacing w:line="192"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35F05217" w14:textId="77777777" w:rsidR="00F3560A" w:rsidRPr="0034469A" w:rsidRDefault="00F3560A" w:rsidP="0023369B">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14:paraId="5F8A1BAA" w14:textId="77777777" w:rsidR="00F3560A" w:rsidRPr="0034469A" w:rsidRDefault="00F3560A" w:rsidP="0023369B">
            <w:pPr>
              <w:spacing w:line="192"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50542465" w14:textId="77777777" w:rsidR="00F3560A" w:rsidRPr="0034469A" w:rsidRDefault="00F3560A" w:rsidP="0023369B">
            <w:pPr>
              <w:spacing w:line="192" w:lineRule="auto"/>
              <w:ind w:left="-17" w:right="-17"/>
              <w:rPr>
                <w:sz w:val="18"/>
                <w:szCs w:val="18"/>
              </w:rPr>
            </w:pPr>
            <w:r w:rsidRPr="0034469A">
              <w:rPr>
                <w:sz w:val="18"/>
                <w:szCs w:val="18"/>
              </w:rPr>
              <w:t>Устройство покрытий из плиточных материалов.</w:t>
            </w:r>
          </w:p>
          <w:p w14:paraId="47051626" w14:textId="77777777" w:rsidR="00F3560A" w:rsidRPr="0034469A" w:rsidRDefault="00F3560A" w:rsidP="0023369B">
            <w:pPr>
              <w:spacing w:line="19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292F9961" w14:textId="77777777" w:rsidR="00F3560A" w:rsidRPr="0034469A" w:rsidRDefault="00F3560A" w:rsidP="0023369B">
            <w:pPr>
              <w:spacing w:line="192"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221BF575" w14:textId="77777777" w:rsidR="00F3560A" w:rsidRPr="0034469A" w:rsidRDefault="00F37810" w:rsidP="0023369B">
            <w:pPr>
              <w:spacing w:line="192" w:lineRule="auto"/>
              <w:ind w:left="-17" w:right="-17"/>
              <w:rPr>
                <w:sz w:val="18"/>
                <w:szCs w:val="18"/>
              </w:rPr>
            </w:pPr>
            <w:r w:rsidRPr="0034469A">
              <w:rPr>
                <w:sz w:val="18"/>
                <w:szCs w:val="18"/>
              </w:rPr>
              <w:t>СП 1.03.06-2023</w:t>
            </w:r>
          </w:p>
        </w:tc>
      </w:tr>
    </w:tbl>
    <w:p w14:paraId="2B3C9E68" w14:textId="77777777" w:rsidR="00B857B6" w:rsidRPr="00D801E8" w:rsidRDefault="00B857B6" w:rsidP="00E573FC"/>
    <w:sectPr w:rsidR="00B857B6" w:rsidRPr="00D801E8" w:rsidSect="00081BEF">
      <w:headerReference w:type="even" r:id="rId7"/>
      <w:headerReference w:type="default" r:id="rId8"/>
      <w:footerReference w:type="default" r:id="rId9"/>
      <w:pgSz w:w="11906" w:h="16838"/>
      <w:pgMar w:top="3856" w:right="992" w:bottom="1843" w:left="1304" w:header="720" w:footer="36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50EBD" w14:textId="77777777" w:rsidR="00CC5B68" w:rsidRDefault="00CC5B68">
      <w:r>
        <w:separator/>
      </w:r>
    </w:p>
  </w:endnote>
  <w:endnote w:type="continuationSeparator" w:id="0">
    <w:p w14:paraId="35E161CE" w14:textId="77777777" w:rsidR="00CC5B68" w:rsidRDefault="00CC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3A0D0"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5C8CF931"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740BE65"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79D4EA40"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782B96FA"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3B4BED3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5BCE5" w14:textId="77777777" w:rsidR="00CC5B68" w:rsidRDefault="00CC5B68">
      <w:r>
        <w:separator/>
      </w:r>
    </w:p>
  </w:footnote>
  <w:footnote w:type="continuationSeparator" w:id="0">
    <w:p w14:paraId="470C29CB" w14:textId="77777777" w:rsidR="00CC5B68" w:rsidRDefault="00CC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0C2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3DD766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43DA1" w14:textId="77777777" w:rsidR="00611FB0" w:rsidRPr="00D836B7" w:rsidRDefault="00611FB0" w:rsidP="001E5318">
    <w:pPr>
      <w:ind w:right="360"/>
      <w:rPr>
        <w:sz w:val="18"/>
        <w:szCs w:val="18"/>
      </w:rPr>
    </w:pPr>
  </w:p>
  <w:p w14:paraId="480D4771" w14:textId="77777777" w:rsidR="00611FB0" w:rsidRDefault="00611FB0" w:rsidP="001E5318">
    <w:pPr>
      <w:ind w:right="360"/>
      <w:rPr>
        <w:sz w:val="24"/>
      </w:rPr>
    </w:pPr>
  </w:p>
  <w:p w14:paraId="407AA0ED"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B7C8CFF" w14:textId="77777777" w:rsidR="00611FB0" w:rsidRPr="00932635"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932635">
      <w:rPr>
        <w:sz w:val="28"/>
        <w:szCs w:val="28"/>
        <w:u w:val="single"/>
      </w:rPr>
      <w:t>.</w:t>
    </w:r>
    <w:r w:rsidR="00932635" w:rsidRPr="00932635">
      <w:rPr>
        <w:sz w:val="28"/>
        <w:szCs w:val="28"/>
        <w:u w:val="single"/>
      </w:rPr>
      <w:t>3009</w:t>
    </w:r>
    <w:r w:rsidR="00BC72FA" w:rsidRPr="00932635">
      <w:rPr>
        <w:sz w:val="28"/>
        <w:szCs w:val="28"/>
        <w:u w:val="single"/>
      </w:rPr>
      <w:t>-202</w:t>
    </w:r>
    <w:r w:rsidR="007716FE" w:rsidRPr="00932635">
      <w:rPr>
        <w:sz w:val="28"/>
        <w:szCs w:val="28"/>
        <w:u w:val="single"/>
      </w:rPr>
      <w:t>5</w:t>
    </w:r>
    <w:r w:rsidRPr="00932635">
      <w:rPr>
        <w:sz w:val="28"/>
        <w:u w:val="single"/>
      </w:rPr>
      <w:t xml:space="preserve">                          </w:t>
    </w:r>
  </w:p>
  <w:p w14:paraId="3439F7DE" w14:textId="77777777" w:rsidR="00611FB0" w:rsidRPr="00932635" w:rsidRDefault="00611FB0" w:rsidP="00FB0DC9">
    <w:pPr>
      <w:spacing w:line="228" w:lineRule="auto"/>
      <w:rPr>
        <w:sz w:val="2"/>
      </w:rPr>
    </w:pPr>
    <w:r w:rsidRPr="00932635">
      <w:rPr>
        <w:sz w:val="28"/>
      </w:rPr>
      <w:tab/>
    </w:r>
    <w:r w:rsidRPr="00932635">
      <w:rPr>
        <w:sz w:val="28"/>
      </w:rPr>
      <w:tab/>
    </w:r>
    <w:r w:rsidRPr="00932635">
      <w:rPr>
        <w:sz w:val="28"/>
      </w:rPr>
      <w:tab/>
    </w:r>
    <w:r w:rsidRPr="00932635">
      <w:rPr>
        <w:sz w:val="28"/>
      </w:rPr>
      <w:tab/>
    </w:r>
    <w:r w:rsidRPr="00932635">
      <w:rPr>
        <w:sz w:val="28"/>
      </w:rPr>
      <w:tab/>
    </w:r>
    <w:r w:rsidRPr="00932635">
      <w:rPr>
        <w:sz w:val="28"/>
      </w:rPr>
      <w:tab/>
    </w:r>
    <w:r w:rsidRPr="00932635">
      <w:rPr>
        <w:sz w:val="28"/>
      </w:rPr>
      <w:tab/>
    </w:r>
    <w:r w:rsidRPr="00932635">
      <w:rPr>
        <w:sz w:val="4"/>
      </w:rPr>
      <w:t xml:space="preserve">  </w:t>
    </w:r>
  </w:p>
  <w:p w14:paraId="2EE6C256" w14:textId="77777777" w:rsidR="00611FB0" w:rsidRPr="00E510FF" w:rsidRDefault="00611FB0" w:rsidP="00FB0DC9">
    <w:pPr>
      <w:spacing w:line="228" w:lineRule="auto"/>
      <w:rPr>
        <w:sz w:val="28"/>
        <w:u w:val="single"/>
      </w:rPr>
    </w:pPr>
    <w:r w:rsidRPr="00932635">
      <w:rPr>
        <w:sz w:val="28"/>
      </w:rPr>
      <w:tab/>
    </w:r>
    <w:r w:rsidRPr="00932635">
      <w:rPr>
        <w:sz w:val="28"/>
      </w:rPr>
      <w:tab/>
    </w:r>
    <w:r w:rsidRPr="00932635">
      <w:rPr>
        <w:sz w:val="28"/>
      </w:rPr>
      <w:tab/>
    </w:r>
    <w:r w:rsidRPr="00932635">
      <w:rPr>
        <w:sz w:val="28"/>
      </w:rPr>
      <w:tab/>
    </w:r>
    <w:r w:rsidRPr="00932635">
      <w:rPr>
        <w:sz w:val="28"/>
      </w:rPr>
      <w:tab/>
    </w:r>
    <w:r w:rsidRPr="00932635">
      <w:rPr>
        <w:sz w:val="28"/>
      </w:rPr>
      <w:tab/>
    </w:r>
    <w:r w:rsidRPr="00932635">
      <w:rPr>
        <w:sz w:val="18"/>
        <w:szCs w:val="18"/>
      </w:rPr>
      <w:t xml:space="preserve">от </w:t>
    </w:r>
    <w:proofErr w:type="gramStart"/>
    <w:r w:rsidRPr="00932635">
      <w:rPr>
        <w:sz w:val="24"/>
        <w:szCs w:val="24"/>
      </w:rPr>
      <w:t>«</w:t>
    </w:r>
    <w:r w:rsidRPr="00932635">
      <w:rPr>
        <w:sz w:val="24"/>
        <w:szCs w:val="24"/>
        <w:u w:val="single"/>
      </w:rPr>
      <w:t xml:space="preserve"> </w:t>
    </w:r>
    <w:r w:rsidR="0042177D" w:rsidRPr="00932635">
      <w:rPr>
        <w:sz w:val="28"/>
        <w:u w:val="single"/>
      </w:rPr>
      <w:t>1</w:t>
    </w:r>
    <w:r w:rsidR="00932635" w:rsidRPr="00932635">
      <w:rPr>
        <w:sz w:val="28"/>
        <w:u w:val="single"/>
      </w:rPr>
      <w:t>0</w:t>
    </w:r>
    <w:proofErr w:type="gramEnd"/>
    <w:r w:rsidRPr="00932635">
      <w:rPr>
        <w:sz w:val="28"/>
        <w:u w:val="single"/>
      </w:rPr>
      <w:t xml:space="preserve"> </w:t>
    </w:r>
    <w:r w:rsidRPr="00932635">
      <w:rPr>
        <w:sz w:val="24"/>
        <w:szCs w:val="24"/>
      </w:rPr>
      <w:t>»</w:t>
    </w:r>
    <w:r w:rsidRPr="00932635">
      <w:rPr>
        <w:sz w:val="28"/>
        <w:u w:val="single"/>
      </w:rPr>
      <w:t xml:space="preserve"> </w:t>
    </w:r>
    <w:r w:rsidR="00932635" w:rsidRPr="00932635">
      <w:rPr>
        <w:sz w:val="28"/>
        <w:u w:val="single"/>
      </w:rPr>
      <w:t>ноября</w:t>
    </w:r>
    <w:r w:rsidRPr="00932635">
      <w:rPr>
        <w:sz w:val="28"/>
        <w:u w:val="single"/>
      </w:rPr>
      <w:t xml:space="preserve">  </w:t>
    </w:r>
    <w:r w:rsidRPr="00932635">
      <w:rPr>
        <w:sz w:val="18"/>
        <w:szCs w:val="18"/>
      </w:rPr>
      <w:t>20</w:t>
    </w:r>
    <w:r w:rsidRPr="00932635">
      <w:rPr>
        <w:sz w:val="28"/>
        <w:szCs w:val="28"/>
        <w:u w:val="single"/>
      </w:rPr>
      <w:t xml:space="preserve"> </w:t>
    </w:r>
    <w:r w:rsidR="00BC72FA" w:rsidRPr="00932635">
      <w:rPr>
        <w:sz w:val="28"/>
        <w:szCs w:val="28"/>
        <w:u w:val="single"/>
      </w:rPr>
      <w:t>2</w:t>
    </w:r>
    <w:r w:rsidR="00ED2C59" w:rsidRPr="00932635">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65BA2A0B" w14:textId="77777777" w:rsidR="00611FB0" w:rsidRPr="006805F8" w:rsidRDefault="00611FB0" w:rsidP="00FB0DC9">
    <w:pPr>
      <w:spacing w:line="228" w:lineRule="auto"/>
      <w:rPr>
        <w:sz w:val="22"/>
      </w:rPr>
    </w:pPr>
  </w:p>
  <w:p w14:paraId="31EBC8CE"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3D835463" w14:textId="77777777" w:rsidR="00611FB0" w:rsidRDefault="00611FB0" w:rsidP="00FB0DC9">
    <w:pPr>
      <w:tabs>
        <w:tab w:val="left" w:pos="5625"/>
      </w:tabs>
      <w:spacing w:line="228" w:lineRule="auto"/>
      <w:jc w:val="center"/>
      <w:rPr>
        <w:sz w:val="32"/>
        <w:szCs w:val="32"/>
      </w:rPr>
    </w:pPr>
    <w:r>
      <w:rPr>
        <w:noProof/>
        <w:sz w:val="28"/>
        <w:szCs w:val="28"/>
      </w:rPr>
      <w:pict w14:anchorId="294D89AC">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24933BA" w14:textId="77777777" w:rsidR="00081BEF" w:rsidRPr="00081BEF" w:rsidRDefault="00932635" w:rsidP="00FB0DC9">
    <w:pPr>
      <w:spacing w:line="228" w:lineRule="auto"/>
      <w:jc w:val="center"/>
      <w:rPr>
        <w:spacing w:val="-18"/>
        <w:sz w:val="32"/>
        <w:szCs w:val="32"/>
      </w:rPr>
    </w:pPr>
    <w:bookmarkStart w:id="1" w:name="_Hlk213917032"/>
    <w:r w:rsidRPr="00081BEF">
      <w:rPr>
        <w:spacing w:val="-18"/>
        <w:sz w:val="32"/>
        <w:szCs w:val="32"/>
      </w:rPr>
      <w:t xml:space="preserve">Общества с ограниченной ответственностью </w:t>
    </w:r>
    <w:r w:rsidR="00081BEF" w:rsidRPr="00081BEF">
      <w:rPr>
        <w:spacing w:val="-18"/>
        <w:sz w:val="32"/>
        <w:szCs w:val="32"/>
      </w:rPr>
      <w:t>«</w:t>
    </w:r>
    <w:r w:rsidRPr="00081BEF">
      <w:rPr>
        <w:spacing w:val="-18"/>
        <w:sz w:val="32"/>
        <w:szCs w:val="32"/>
      </w:rPr>
      <w:t>ЕВРОСПЕЦМОНТАЖ</w:t>
    </w:r>
    <w:r w:rsidR="00081BEF" w:rsidRPr="00081BEF">
      <w:rPr>
        <w:spacing w:val="-18"/>
        <w:sz w:val="32"/>
        <w:szCs w:val="32"/>
      </w:rPr>
      <w:t>»</w:t>
    </w:r>
  </w:p>
  <w:bookmarkEnd w:id="1"/>
  <w:p w14:paraId="7D5257A2" w14:textId="77777777" w:rsidR="00611FB0" w:rsidRDefault="00611FB0" w:rsidP="00FB0DC9">
    <w:pPr>
      <w:spacing w:line="228" w:lineRule="auto"/>
      <w:jc w:val="center"/>
      <w:rPr>
        <w:sz w:val="12"/>
        <w:szCs w:val="12"/>
      </w:rPr>
    </w:pPr>
    <w:r w:rsidRPr="005964D0">
      <w:rPr>
        <w:sz w:val="28"/>
        <w:szCs w:val="28"/>
      </w:rPr>
      <w:pict w14:anchorId="1EA7542B">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FEEDEDA" w14:textId="77777777" w:rsidTr="00662116">
      <w:trPr>
        <w:trHeight w:val="411"/>
      </w:trPr>
      <w:tc>
        <w:tcPr>
          <w:tcW w:w="1560" w:type="dxa"/>
          <w:shd w:val="clear" w:color="auto" w:fill="auto"/>
        </w:tcPr>
        <w:p w14:paraId="5AF8E5CD"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994BE5E"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A57EE44"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A5CA9E8"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9E84C8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1BEF"/>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6466"/>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A23"/>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07BD3"/>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263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C5B68"/>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001A915"/>
  <w15:chartTrackingRefBased/>
  <w15:docId w15:val="{11AD4C22-E7A4-4483-A0FB-BB4ABE84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2025-11-13T06:13:00Z</cp:lastPrinted>
  <dcterms:created xsi:type="dcterms:W3CDTF">2026-03-25T13:50:00Z</dcterms:created>
  <dcterms:modified xsi:type="dcterms:W3CDTF">2026-03-25T13:50:00Z</dcterms:modified>
</cp:coreProperties>
</file>