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122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01"/>
        <w:gridCol w:w="4111"/>
        <w:gridCol w:w="1701"/>
      </w:tblGrid>
      <w:tr w:rsidR="001F7DDE" w:rsidRPr="00E277E6" w:rsidTr="001F7DDE">
        <w:trPr>
          <w:trHeight w:val="841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1F7DDE" w:rsidRPr="00761141" w:rsidRDefault="001F7DDE" w:rsidP="001F7DDE">
            <w:pPr>
              <w:pStyle w:val="af3"/>
              <w:rPr>
                <w:b/>
                <w:sz w:val="20"/>
                <w:szCs w:val="20"/>
              </w:rPr>
            </w:pPr>
            <w:r w:rsidRPr="00761141">
              <w:rPr>
                <w:b/>
                <w:sz w:val="20"/>
                <w:szCs w:val="20"/>
              </w:rPr>
              <w:t xml:space="preserve">Заполнение оконных и дверных проемов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7DDE" w:rsidRPr="00105752" w:rsidRDefault="001F7DDE" w:rsidP="001F7DD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105752">
              <w:rPr>
                <w:sz w:val="18"/>
                <w:szCs w:val="18"/>
              </w:rPr>
              <w:t>ТКП 45-3.02-223-2010</w:t>
            </w:r>
          </w:p>
          <w:p w:rsidR="001F7DDE" w:rsidRPr="00105752" w:rsidRDefault="001F7DDE" w:rsidP="001F7DD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1F7DDE" w:rsidRPr="00105752" w:rsidRDefault="001F7DDE" w:rsidP="001F7DD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DDE" w:rsidRPr="00105752" w:rsidRDefault="001F7DDE" w:rsidP="001F7DD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105752">
              <w:rPr>
                <w:sz w:val="18"/>
                <w:szCs w:val="18"/>
              </w:rPr>
              <w:t>СТБ 1476-2004</w:t>
            </w:r>
          </w:p>
          <w:p w:rsidR="001F7DDE" w:rsidRPr="00105752" w:rsidRDefault="001F7DDE" w:rsidP="001F7DD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105752">
              <w:rPr>
                <w:sz w:val="18"/>
                <w:szCs w:val="18"/>
              </w:rPr>
              <w:t>СТБ 1484-2004</w:t>
            </w:r>
          </w:p>
          <w:p w:rsidR="001F7DDE" w:rsidRPr="00105752" w:rsidRDefault="001F7DDE" w:rsidP="001F7DDE">
            <w:pPr>
              <w:suppressAutoHyphens/>
              <w:spacing w:line="0" w:lineRule="atLeast"/>
              <w:ind w:left="-41" w:right="-23"/>
              <w:rPr>
                <w:sz w:val="18"/>
                <w:szCs w:val="18"/>
              </w:rPr>
            </w:pPr>
            <w:r w:rsidRPr="00105752">
              <w:rPr>
                <w:sz w:val="18"/>
                <w:szCs w:val="18"/>
              </w:rPr>
              <w:t xml:space="preserve">ГОСТ 21718-84 </w:t>
            </w:r>
          </w:p>
        </w:tc>
      </w:tr>
      <w:tr w:rsidR="00684AB6" w:rsidRPr="00E277E6" w:rsidTr="00D420BD">
        <w:trPr>
          <w:trHeight w:val="262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AB6" w:rsidRPr="00761141" w:rsidRDefault="002F69A6" w:rsidP="00D420BD">
            <w:pPr>
              <w:rPr>
                <w:b/>
                <w:sz w:val="20"/>
                <w:szCs w:val="20"/>
                <w:lang w:eastAsia="en-US"/>
              </w:rPr>
            </w:pPr>
            <w:r w:rsidRPr="00761141">
              <w:rPr>
                <w:b/>
                <w:sz w:val="20"/>
                <w:szCs w:val="20"/>
              </w:rPr>
              <w:t>Блоки оконные и</w:t>
            </w:r>
            <w:r w:rsidR="00684AB6" w:rsidRPr="00761141">
              <w:rPr>
                <w:b/>
                <w:sz w:val="20"/>
                <w:szCs w:val="20"/>
              </w:rPr>
              <w:t xml:space="preserve"> двер</w:t>
            </w:r>
            <w:r w:rsidRPr="00761141">
              <w:rPr>
                <w:b/>
                <w:sz w:val="20"/>
                <w:szCs w:val="20"/>
              </w:rPr>
              <w:t>ные балконные</w:t>
            </w:r>
            <w:r w:rsidR="00684AB6" w:rsidRPr="00761141">
              <w:rPr>
                <w:b/>
                <w:sz w:val="20"/>
                <w:szCs w:val="20"/>
              </w:rPr>
              <w:t xml:space="preserve"> из </w:t>
            </w:r>
            <w:r w:rsidR="00D420BD" w:rsidRPr="00761141">
              <w:rPr>
                <w:b/>
                <w:sz w:val="20"/>
                <w:szCs w:val="20"/>
              </w:rPr>
              <w:t>ПВХ</w:t>
            </w:r>
            <w:r w:rsidR="00684AB6" w:rsidRPr="00761141">
              <w:rPr>
                <w:b/>
                <w:sz w:val="20"/>
                <w:szCs w:val="20"/>
              </w:rPr>
              <w:t xml:space="preserve"> профиля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AB6" w:rsidRPr="00E277E6" w:rsidRDefault="00774142" w:rsidP="000E345E">
            <w:pPr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1108-2017</w:t>
            </w:r>
            <w:r w:rsidR="00684AB6" w:rsidRPr="00E277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B6" w:rsidRPr="00E277E6" w:rsidRDefault="00684AB6" w:rsidP="000E345E">
            <w:pPr>
              <w:rPr>
                <w:spacing w:val="-4"/>
                <w:sz w:val="20"/>
                <w:szCs w:val="20"/>
              </w:rPr>
            </w:pPr>
            <w:r w:rsidRPr="00E277E6">
              <w:rPr>
                <w:spacing w:val="-4"/>
                <w:sz w:val="20"/>
                <w:szCs w:val="20"/>
              </w:rPr>
              <w:t xml:space="preserve">Соответствие размеров и расположения отверстий (прорезей) требованиям рабочих чертежей </w:t>
            </w:r>
          </w:p>
          <w:p w:rsidR="00684AB6" w:rsidRPr="00E277E6" w:rsidRDefault="00684AB6" w:rsidP="000E345E">
            <w:pPr>
              <w:rPr>
                <w:spacing w:val="-4"/>
                <w:sz w:val="20"/>
                <w:szCs w:val="20"/>
              </w:rPr>
            </w:pPr>
            <w:r w:rsidRPr="00E277E6">
              <w:rPr>
                <w:spacing w:val="-4"/>
                <w:sz w:val="20"/>
                <w:szCs w:val="20"/>
              </w:rPr>
              <w:t xml:space="preserve">Отклонение от геометрических параметров коробок, полотен дверей и створок </w:t>
            </w:r>
          </w:p>
          <w:p w:rsidR="00684AB6" w:rsidRPr="00E277E6" w:rsidRDefault="00684AB6" w:rsidP="000E345E">
            <w:pPr>
              <w:rPr>
                <w:spacing w:val="-4"/>
                <w:sz w:val="20"/>
                <w:szCs w:val="20"/>
              </w:rPr>
            </w:pPr>
            <w:r w:rsidRPr="00E277E6">
              <w:rPr>
                <w:spacing w:val="-4"/>
                <w:sz w:val="20"/>
                <w:szCs w:val="20"/>
              </w:rPr>
              <w:t xml:space="preserve">Перепад лицевых поверхностей коробок, полотен дверей и створок относительно друг друга </w:t>
            </w:r>
          </w:p>
          <w:p w:rsidR="00684AB6" w:rsidRPr="00E277E6" w:rsidRDefault="00684AB6" w:rsidP="000E345E">
            <w:pPr>
              <w:rPr>
                <w:spacing w:val="-4"/>
                <w:sz w:val="20"/>
                <w:szCs w:val="20"/>
              </w:rPr>
            </w:pPr>
            <w:r w:rsidRPr="00E277E6">
              <w:rPr>
                <w:spacing w:val="-4"/>
                <w:sz w:val="20"/>
                <w:szCs w:val="20"/>
              </w:rPr>
              <w:t xml:space="preserve">Требования эстетики. Соответствие внешнего вида изделия образцу-эталону по цвету и качеству лицевой поверхности </w:t>
            </w:r>
          </w:p>
          <w:p w:rsidR="00684AB6" w:rsidRPr="00E277E6" w:rsidRDefault="00684AB6" w:rsidP="000E345E">
            <w:pPr>
              <w:rPr>
                <w:spacing w:val="-4"/>
                <w:sz w:val="20"/>
                <w:szCs w:val="20"/>
              </w:rPr>
            </w:pPr>
            <w:r w:rsidRPr="00E277E6">
              <w:rPr>
                <w:spacing w:val="-4"/>
                <w:sz w:val="20"/>
                <w:szCs w:val="20"/>
              </w:rPr>
              <w:t xml:space="preserve">Комплектность </w:t>
            </w:r>
          </w:p>
          <w:p w:rsidR="00684AB6" w:rsidRPr="00E277E6" w:rsidRDefault="00684AB6" w:rsidP="000E345E">
            <w:pPr>
              <w:rPr>
                <w:spacing w:val="-4"/>
                <w:sz w:val="20"/>
                <w:szCs w:val="20"/>
              </w:rPr>
            </w:pPr>
            <w:r w:rsidRPr="00E277E6">
              <w:rPr>
                <w:spacing w:val="-4"/>
                <w:sz w:val="20"/>
                <w:szCs w:val="20"/>
              </w:rPr>
              <w:t>Маркировка изделий</w:t>
            </w:r>
          </w:p>
          <w:p w:rsidR="00684AB6" w:rsidRDefault="00684AB6" w:rsidP="006C320E">
            <w:pPr>
              <w:rPr>
                <w:spacing w:val="-4"/>
                <w:sz w:val="20"/>
                <w:szCs w:val="20"/>
              </w:rPr>
            </w:pPr>
            <w:r w:rsidRPr="00E277E6">
              <w:rPr>
                <w:spacing w:val="-4"/>
                <w:sz w:val="20"/>
                <w:szCs w:val="20"/>
              </w:rPr>
              <w:t xml:space="preserve">Упаковка изделий </w:t>
            </w:r>
          </w:p>
          <w:p w:rsidR="001F7DDE" w:rsidRPr="00E277E6" w:rsidRDefault="001F7DDE" w:rsidP="006C320E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AB6" w:rsidRPr="00E277E6" w:rsidRDefault="00774142" w:rsidP="00774142">
            <w:pPr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1108-2017</w:t>
            </w:r>
            <w:r w:rsidRPr="00E277E6">
              <w:rPr>
                <w:sz w:val="20"/>
                <w:szCs w:val="20"/>
              </w:rPr>
              <w:t xml:space="preserve"> </w:t>
            </w:r>
            <w:r w:rsidR="00684AB6" w:rsidRPr="00E277E6">
              <w:rPr>
                <w:spacing w:val="-4"/>
                <w:sz w:val="20"/>
                <w:szCs w:val="20"/>
              </w:rPr>
              <w:t xml:space="preserve">ГОСТ 26433.0-85 </w:t>
            </w:r>
          </w:p>
          <w:p w:rsidR="00684AB6" w:rsidRPr="00E277E6" w:rsidRDefault="00684AB6" w:rsidP="000E345E">
            <w:pPr>
              <w:rPr>
                <w:spacing w:val="-4"/>
                <w:sz w:val="20"/>
                <w:szCs w:val="20"/>
              </w:rPr>
            </w:pPr>
            <w:r w:rsidRPr="00E277E6">
              <w:rPr>
                <w:spacing w:val="-4"/>
                <w:sz w:val="20"/>
                <w:szCs w:val="20"/>
              </w:rPr>
              <w:t xml:space="preserve">ГОСТ 26433.1-89 </w:t>
            </w:r>
          </w:p>
        </w:tc>
      </w:tr>
      <w:tr w:rsidR="00684AB6" w:rsidRPr="00E277E6" w:rsidTr="00D420BD">
        <w:trPr>
          <w:trHeight w:val="18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AB6" w:rsidRPr="00761141" w:rsidRDefault="00BC38DC" w:rsidP="00BC38DC">
            <w:pPr>
              <w:rPr>
                <w:b/>
                <w:spacing w:val="-4"/>
                <w:sz w:val="20"/>
                <w:szCs w:val="20"/>
              </w:rPr>
            </w:pPr>
            <w:r w:rsidRPr="00761141">
              <w:rPr>
                <w:rFonts w:eastAsia="Calibri"/>
                <w:b/>
                <w:sz w:val="20"/>
                <w:szCs w:val="20"/>
                <w:lang w:eastAsia="en-US"/>
              </w:rPr>
              <w:t>Блоки дверные из алюминиевого и ПВХ профиля</w:t>
            </w:r>
            <w:r w:rsidR="00684AB6" w:rsidRPr="00761141">
              <w:rPr>
                <w:b/>
                <w:sz w:val="20"/>
                <w:szCs w:val="20"/>
              </w:rPr>
              <w:t>,</w:t>
            </w:r>
            <w:r w:rsidRPr="00761141">
              <w:rPr>
                <w:b/>
                <w:sz w:val="20"/>
                <w:szCs w:val="20"/>
              </w:rPr>
              <w:t xml:space="preserve"> </w:t>
            </w:r>
            <w:r w:rsidR="00684AB6" w:rsidRPr="00761141">
              <w:rPr>
                <w:b/>
                <w:sz w:val="20"/>
                <w:szCs w:val="20"/>
              </w:rPr>
              <w:t>двери дымонепроницаемые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8DC" w:rsidRDefault="00684AB6" w:rsidP="000E345E">
            <w:pPr>
              <w:rPr>
                <w:sz w:val="20"/>
                <w:szCs w:val="20"/>
              </w:rPr>
            </w:pPr>
            <w:r w:rsidRPr="00E277E6">
              <w:rPr>
                <w:sz w:val="20"/>
                <w:szCs w:val="20"/>
              </w:rPr>
              <w:t>СТБ 2433-2015</w:t>
            </w:r>
          </w:p>
          <w:p w:rsidR="00684AB6" w:rsidRPr="00E277E6" w:rsidRDefault="00684AB6" w:rsidP="001F7DDE">
            <w:pPr>
              <w:pStyle w:val="af3"/>
              <w:rPr>
                <w:spacing w:val="-4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B6" w:rsidRPr="00E277E6" w:rsidRDefault="00684AB6" w:rsidP="000E345E">
            <w:pPr>
              <w:rPr>
                <w:sz w:val="20"/>
                <w:szCs w:val="20"/>
                <w:lang w:eastAsia="en-US"/>
              </w:rPr>
            </w:pPr>
            <w:r w:rsidRPr="00E277E6">
              <w:rPr>
                <w:sz w:val="20"/>
                <w:szCs w:val="20"/>
              </w:rPr>
              <w:t>Отклонение от номинальных размеров, плоскостности, прямолинейности элементов, разности длин диагоналей; наличие и высоту провесов</w:t>
            </w:r>
          </w:p>
          <w:p w:rsidR="00684AB6" w:rsidRDefault="00684AB6" w:rsidP="000E345E">
            <w:pPr>
              <w:rPr>
                <w:rFonts w:eastAsia="SymbolMT"/>
                <w:sz w:val="20"/>
                <w:szCs w:val="20"/>
                <w:lang w:eastAsia="en-US"/>
              </w:rPr>
            </w:pPr>
            <w:r w:rsidRPr="00E277E6">
              <w:rPr>
                <w:rFonts w:eastAsia="SymbolMT"/>
                <w:sz w:val="20"/>
                <w:szCs w:val="20"/>
                <w:lang w:eastAsia="en-US"/>
              </w:rPr>
              <w:t xml:space="preserve">Соответствия внешнего вида. </w:t>
            </w:r>
          </w:p>
          <w:p w:rsidR="00684AB6" w:rsidRPr="00E277E6" w:rsidRDefault="00684AB6" w:rsidP="000E345E">
            <w:pPr>
              <w:rPr>
                <w:sz w:val="20"/>
                <w:szCs w:val="20"/>
                <w:lang w:eastAsia="en-US"/>
              </w:rPr>
            </w:pPr>
            <w:r w:rsidRPr="00E277E6">
              <w:rPr>
                <w:rFonts w:eastAsia="SymbolMT"/>
                <w:sz w:val="20"/>
                <w:szCs w:val="20"/>
                <w:lang w:eastAsia="en-US"/>
              </w:rPr>
              <w:t xml:space="preserve">Комплектность  </w:t>
            </w:r>
          </w:p>
          <w:p w:rsidR="00684AB6" w:rsidRPr="00E277E6" w:rsidRDefault="00684AB6" w:rsidP="000E345E">
            <w:pPr>
              <w:rPr>
                <w:rFonts w:eastAsia="SymbolMT"/>
                <w:sz w:val="20"/>
                <w:szCs w:val="20"/>
                <w:lang w:eastAsia="en-US"/>
              </w:rPr>
            </w:pPr>
            <w:r w:rsidRPr="00E277E6">
              <w:rPr>
                <w:rFonts w:eastAsia="SymbolMT"/>
                <w:sz w:val="20"/>
                <w:szCs w:val="20"/>
                <w:lang w:eastAsia="en-US"/>
              </w:rPr>
              <w:t xml:space="preserve">Маркировка </w:t>
            </w:r>
          </w:p>
          <w:p w:rsidR="00684AB6" w:rsidRDefault="00684AB6" w:rsidP="00BC38DC">
            <w:pPr>
              <w:rPr>
                <w:sz w:val="20"/>
                <w:szCs w:val="20"/>
              </w:rPr>
            </w:pPr>
            <w:r w:rsidRPr="00E277E6">
              <w:rPr>
                <w:rFonts w:eastAsia="SymbolMT"/>
                <w:sz w:val="20"/>
                <w:szCs w:val="20"/>
                <w:lang w:eastAsia="en-US"/>
              </w:rPr>
              <w:t xml:space="preserve">Упаковка </w:t>
            </w:r>
            <w:r w:rsidRPr="00E277E6">
              <w:rPr>
                <w:sz w:val="20"/>
                <w:szCs w:val="20"/>
              </w:rPr>
              <w:t xml:space="preserve"> </w:t>
            </w:r>
          </w:p>
          <w:p w:rsidR="001F7DDE" w:rsidRPr="00E277E6" w:rsidRDefault="001F7DDE" w:rsidP="00BC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B6" w:rsidRDefault="00684AB6" w:rsidP="00684AB6">
            <w:pPr>
              <w:rPr>
                <w:sz w:val="20"/>
                <w:szCs w:val="20"/>
              </w:rPr>
            </w:pPr>
            <w:r w:rsidRPr="00E277E6">
              <w:rPr>
                <w:sz w:val="20"/>
                <w:szCs w:val="20"/>
              </w:rPr>
              <w:t>СТБ 2433-2015</w:t>
            </w:r>
          </w:p>
          <w:p w:rsidR="00684AB6" w:rsidRPr="00E277E6" w:rsidRDefault="00684AB6" w:rsidP="000E345E">
            <w:pPr>
              <w:rPr>
                <w:sz w:val="20"/>
                <w:szCs w:val="20"/>
              </w:rPr>
            </w:pPr>
            <w:r w:rsidRPr="00E277E6">
              <w:rPr>
                <w:sz w:val="20"/>
                <w:szCs w:val="20"/>
              </w:rPr>
              <w:t>СТБ 1457</w:t>
            </w:r>
            <w:r w:rsidR="00AD62A1">
              <w:rPr>
                <w:sz w:val="20"/>
                <w:szCs w:val="20"/>
              </w:rPr>
              <w:t>-2004</w:t>
            </w:r>
          </w:p>
          <w:p w:rsidR="00684AB6" w:rsidRPr="00E277E6" w:rsidRDefault="00684AB6" w:rsidP="000E345E">
            <w:pPr>
              <w:rPr>
                <w:spacing w:val="-4"/>
                <w:sz w:val="20"/>
                <w:szCs w:val="20"/>
              </w:rPr>
            </w:pPr>
            <w:r w:rsidRPr="00E277E6">
              <w:rPr>
                <w:sz w:val="20"/>
                <w:szCs w:val="20"/>
              </w:rPr>
              <w:t>ГОСТ 26433.1-89  </w:t>
            </w:r>
          </w:p>
          <w:p w:rsidR="00684AB6" w:rsidRPr="00E277E6" w:rsidRDefault="00684AB6" w:rsidP="005C51C7">
            <w:pPr>
              <w:rPr>
                <w:spacing w:val="-4"/>
                <w:sz w:val="20"/>
                <w:szCs w:val="20"/>
              </w:rPr>
            </w:pPr>
          </w:p>
        </w:tc>
      </w:tr>
      <w:tr w:rsidR="00761141" w:rsidRPr="00E277E6" w:rsidTr="001F7DDE">
        <w:trPr>
          <w:trHeight w:val="2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141" w:rsidRPr="00761141" w:rsidRDefault="00761141" w:rsidP="00761141">
            <w:pPr>
              <w:rPr>
                <w:b/>
                <w:spacing w:val="-4"/>
                <w:sz w:val="20"/>
                <w:szCs w:val="20"/>
              </w:rPr>
            </w:pPr>
            <w:r w:rsidRPr="00761141">
              <w:rPr>
                <w:b/>
                <w:spacing w:val="-4"/>
                <w:sz w:val="20"/>
                <w:szCs w:val="20"/>
              </w:rPr>
              <w:t>Витрины и витражи</w:t>
            </w:r>
          </w:p>
          <w:p w:rsidR="00761141" w:rsidRPr="00761141" w:rsidRDefault="00761141" w:rsidP="00761141">
            <w:pPr>
              <w:rPr>
                <w:b/>
                <w:spacing w:val="-4"/>
                <w:sz w:val="20"/>
                <w:szCs w:val="20"/>
              </w:rPr>
            </w:pPr>
            <w:r w:rsidRPr="00761141">
              <w:rPr>
                <w:b/>
                <w:spacing w:val="-4"/>
                <w:sz w:val="20"/>
                <w:szCs w:val="20"/>
              </w:rPr>
              <w:t>металлические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141" w:rsidRPr="00C757BC" w:rsidRDefault="00761141" w:rsidP="00761141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>СТБ 1609-20</w:t>
            </w:r>
            <w:r w:rsidR="000E742B">
              <w:rPr>
                <w:spacing w:val="-4"/>
                <w:sz w:val="19"/>
                <w:szCs w:val="19"/>
              </w:rPr>
              <w:t>20</w:t>
            </w:r>
          </w:p>
          <w:p w:rsidR="00761141" w:rsidRPr="00C757BC" w:rsidRDefault="00761141" w:rsidP="00761141">
            <w:pPr>
              <w:rPr>
                <w:spacing w:val="-4"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141" w:rsidRPr="00C757BC" w:rsidRDefault="00761141" w:rsidP="00761141">
            <w:pPr>
              <w:rPr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>Соответствие размеров изделий рабочим чертежам</w:t>
            </w:r>
          </w:p>
          <w:p w:rsidR="00761141" w:rsidRPr="00C757BC" w:rsidRDefault="00761141" w:rsidP="00761141">
            <w:pPr>
              <w:rPr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>Отклонение от геометрических параметров</w:t>
            </w:r>
          </w:p>
          <w:p w:rsidR="00761141" w:rsidRPr="00C757BC" w:rsidRDefault="00761141" w:rsidP="00761141">
            <w:pPr>
              <w:rPr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 xml:space="preserve">Прочность сцепления лакокрасочных (полимерных) покрытий с отделываемой поверхностью </w:t>
            </w:r>
          </w:p>
          <w:p w:rsidR="00761141" w:rsidRPr="00C757BC" w:rsidRDefault="00761141" w:rsidP="00761141">
            <w:pPr>
              <w:rPr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>Внешний вид и толщина антикоррозионного покрытия</w:t>
            </w:r>
          </w:p>
          <w:p w:rsidR="00761141" w:rsidRPr="00C757BC" w:rsidRDefault="00761141" w:rsidP="00761141">
            <w:pPr>
              <w:rPr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>Наличие и правильность установки опорных и фиксирующих прокладок</w:t>
            </w:r>
          </w:p>
          <w:p w:rsidR="00761141" w:rsidRPr="00C757BC" w:rsidRDefault="00761141" w:rsidP="00761141">
            <w:pPr>
              <w:rPr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>Комплектность</w:t>
            </w:r>
          </w:p>
          <w:p w:rsidR="00761141" w:rsidRPr="00C757BC" w:rsidRDefault="00761141" w:rsidP="00761141">
            <w:pPr>
              <w:rPr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 xml:space="preserve">Маркировка </w:t>
            </w:r>
          </w:p>
          <w:p w:rsidR="00761141" w:rsidRPr="00C757BC" w:rsidRDefault="00761141" w:rsidP="00761141">
            <w:pPr>
              <w:rPr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lastRenderedPageBreak/>
              <w:t xml:space="preserve">Упаковка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141" w:rsidRDefault="00761141" w:rsidP="00761141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lastRenderedPageBreak/>
              <w:t>СТБ 1609-20</w:t>
            </w:r>
            <w:r w:rsidR="00FA0B64">
              <w:rPr>
                <w:spacing w:val="-4"/>
                <w:sz w:val="19"/>
                <w:szCs w:val="19"/>
              </w:rPr>
              <w:t>20</w:t>
            </w:r>
            <w:bookmarkStart w:id="0" w:name="_GoBack"/>
            <w:bookmarkEnd w:id="0"/>
          </w:p>
          <w:p w:rsidR="00761141" w:rsidRPr="00C757BC" w:rsidRDefault="00761141" w:rsidP="00761141">
            <w:pPr>
              <w:rPr>
                <w:rStyle w:val="qfztst"/>
                <w:sz w:val="19"/>
                <w:szCs w:val="19"/>
              </w:rPr>
            </w:pPr>
            <w:r w:rsidRPr="00C757BC">
              <w:rPr>
                <w:rStyle w:val="qfztst"/>
                <w:sz w:val="19"/>
                <w:szCs w:val="19"/>
              </w:rPr>
              <w:t>ГОСТ 26433.0-85</w:t>
            </w:r>
          </w:p>
          <w:p w:rsidR="00761141" w:rsidRPr="00C757BC" w:rsidRDefault="00761141" w:rsidP="00761141">
            <w:pPr>
              <w:rPr>
                <w:sz w:val="19"/>
                <w:szCs w:val="19"/>
              </w:rPr>
            </w:pPr>
            <w:r w:rsidRPr="00C757BC">
              <w:rPr>
                <w:rStyle w:val="qfztst"/>
                <w:sz w:val="19"/>
                <w:szCs w:val="19"/>
              </w:rPr>
              <w:t>ГОСТ 26433.1-89</w:t>
            </w:r>
          </w:p>
        </w:tc>
      </w:tr>
      <w:tr w:rsidR="000E742B" w:rsidRPr="00E277E6" w:rsidTr="00761141">
        <w:trPr>
          <w:trHeight w:val="845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0E742B" w:rsidRPr="00761141" w:rsidRDefault="000E742B" w:rsidP="00761141">
            <w:pPr>
              <w:pStyle w:val="af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Элементы остекления балконов и лоджий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742B" w:rsidRPr="00105752" w:rsidRDefault="000E742B" w:rsidP="00761141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1912-2008</w:t>
            </w:r>
          </w:p>
        </w:tc>
        <w:tc>
          <w:tcPr>
            <w:tcW w:w="4111" w:type="dxa"/>
          </w:tcPr>
          <w:p w:rsidR="000E742B" w:rsidRDefault="00D343BC" w:rsidP="00761141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 от номинальных размеров, плоскостности, перпендикулярности и прямолинейности изделий</w:t>
            </w:r>
          </w:p>
          <w:p w:rsidR="00D343BC" w:rsidRDefault="00D343BC" w:rsidP="00761141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Внешний вид</w:t>
            </w:r>
          </w:p>
          <w:p w:rsidR="00D343BC" w:rsidRDefault="00D343BC" w:rsidP="00D343BC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Комплектность</w:t>
            </w:r>
          </w:p>
          <w:p w:rsidR="00D343BC" w:rsidRDefault="00D343BC" w:rsidP="00D343BC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Маркировка </w:t>
            </w:r>
          </w:p>
          <w:p w:rsidR="00D343BC" w:rsidRDefault="00D343BC" w:rsidP="00D343BC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  <w:p w:rsidR="001F7DDE" w:rsidRPr="00105752" w:rsidRDefault="001F7DDE" w:rsidP="00D343BC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E742B" w:rsidRPr="00105752" w:rsidRDefault="000E742B" w:rsidP="00761141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</w:tr>
    </w:tbl>
    <w:p w:rsidR="006C1979" w:rsidRPr="00684AB6" w:rsidRDefault="006C1979" w:rsidP="006C1979">
      <w:pPr>
        <w:pStyle w:val="a9"/>
        <w:suppressAutoHyphens/>
        <w:rPr>
          <w:rFonts w:ascii="Times New Roman" w:hAnsi="Times New Roman"/>
        </w:rPr>
      </w:pPr>
    </w:p>
    <w:p w:rsidR="00B95A75" w:rsidRDefault="00B95A75" w:rsidP="006C1979">
      <w:pPr>
        <w:pStyle w:val="a9"/>
        <w:suppressAutoHyphens/>
        <w:rPr>
          <w:rFonts w:ascii="Times New Roman" w:hAnsi="Times New Roman"/>
        </w:rPr>
      </w:pPr>
    </w:p>
    <w:p w:rsidR="00424503" w:rsidRPr="00684AB6" w:rsidRDefault="00424503" w:rsidP="006C1979">
      <w:pPr>
        <w:pStyle w:val="a9"/>
        <w:suppressAutoHyphens/>
        <w:rPr>
          <w:rFonts w:ascii="Times New Roman" w:hAnsi="Times New Roman"/>
        </w:rPr>
      </w:pPr>
    </w:p>
    <w:sectPr w:rsidR="00424503" w:rsidRPr="00684AB6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BBB" w:rsidRDefault="00623BBB">
      <w:r>
        <w:separator/>
      </w:r>
    </w:p>
  </w:endnote>
  <w:endnote w:type="continuationSeparator" w:id="0">
    <w:p w:rsidR="00623BBB" w:rsidRDefault="0062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5E" w:rsidRPr="004D5F50" w:rsidRDefault="000E345E" w:rsidP="00F70B38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0E345E" w:rsidRPr="004D5F50" w:rsidRDefault="000E345E" w:rsidP="00F70B38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:rsidR="000E345E" w:rsidRPr="00BB085B" w:rsidRDefault="000E345E" w:rsidP="00F70B38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0E345E" w:rsidRDefault="000E345E" w:rsidP="00F70B38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0E345E" w:rsidRDefault="000E345E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0E345E" w:rsidRDefault="000E345E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0E345E" w:rsidRPr="003C5754" w:rsidRDefault="000E345E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BBB" w:rsidRDefault="00623BBB">
      <w:r>
        <w:separator/>
      </w:r>
    </w:p>
  </w:footnote>
  <w:footnote w:type="continuationSeparator" w:id="0">
    <w:p w:rsidR="00623BBB" w:rsidRDefault="00623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955"/>
      <w:gridCol w:w="4125"/>
    </w:tblGrid>
    <w:tr w:rsidR="00BC38DC" w:rsidRPr="00B06B9C" w:rsidTr="00D420BD">
      <w:tc>
        <w:tcPr>
          <w:tcW w:w="5955" w:type="dxa"/>
        </w:tcPr>
        <w:p w:rsidR="00BC38DC" w:rsidRPr="00B06B9C" w:rsidRDefault="00BC38DC" w:rsidP="00BC38D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125" w:type="dxa"/>
        </w:tcPr>
        <w:p w:rsidR="00BC38DC" w:rsidRPr="00B06B9C" w:rsidRDefault="00761141" w:rsidP="00BC38D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П</w:t>
          </w:r>
          <w:r w:rsidR="00BC38DC" w:rsidRPr="00B06B9C">
            <w:rPr>
              <w:sz w:val="18"/>
              <w:szCs w:val="18"/>
            </w:rPr>
            <w:t>риложени</w:t>
          </w:r>
          <w:r>
            <w:rPr>
              <w:sz w:val="18"/>
              <w:szCs w:val="18"/>
            </w:rPr>
            <w:t>е</w:t>
          </w:r>
          <w:r w:rsidR="00BC38DC" w:rsidRPr="00B06B9C">
            <w:rPr>
              <w:sz w:val="18"/>
              <w:szCs w:val="18"/>
            </w:rPr>
            <w:t xml:space="preserve"> </w:t>
          </w:r>
        </w:p>
        <w:p w:rsidR="00761141" w:rsidRPr="006451E7" w:rsidRDefault="00BC38DC" w:rsidP="00761141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="00761141" w:rsidRPr="00051958">
            <w:rPr>
              <w:b/>
              <w:sz w:val="18"/>
              <w:szCs w:val="18"/>
            </w:rPr>
            <w:t>№14391234.</w:t>
          </w:r>
          <w:r w:rsidR="00761141">
            <w:rPr>
              <w:b/>
              <w:sz w:val="18"/>
              <w:szCs w:val="18"/>
            </w:rPr>
            <w:t>1407</w:t>
          </w:r>
          <w:r w:rsidR="00761141" w:rsidRPr="00051958">
            <w:rPr>
              <w:b/>
              <w:sz w:val="18"/>
              <w:szCs w:val="18"/>
            </w:rPr>
            <w:t>-20</w:t>
          </w:r>
          <w:r w:rsidR="001F7DDE">
            <w:rPr>
              <w:b/>
              <w:sz w:val="18"/>
              <w:szCs w:val="18"/>
            </w:rPr>
            <w:t>23</w:t>
          </w:r>
        </w:p>
        <w:p w:rsidR="00761141" w:rsidRPr="006451E7" w:rsidRDefault="00761141" w:rsidP="00761141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>
            <w:rPr>
              <w:b/>
              <w:sz w:val="18"/>
              <w:szCs w:val="18"/>
            </w:rPr>
            <w:t>1</w:t>
          </w:r>
          <w:r w:rsidR="001F7DDE">
            <w:rPr>
              <w:b/>
              <w:sz w:val="18"/>
              <w:szCs w:val="18"/>
            </w:rPr>
            <w:t>0</w:t>
          </w:r>
          <w:r>
            <w:rPr>
              <w:b/>
              <w:sz w:val="18"/>
              <w:szCs w:val="18"/>
            </w:rPr>
            <w:t xml:space="preserve"> </w:t>
          </w:r>
          <w:r w:rsidR="001F7DDE">
            <w:rPr>
              <w:b/>
              <w:sz w:val="18"/>
              <w:szCs w:val="18"/>
            </w:rPr>
            <w:t>апрел</w:t>
          </w:r>
          <w:r w:rsidR="00AD62A1">
            <w:rPr>
              <w:b/>
              <w:sz w:val="18"/>
              <w:szCs w:val="18"/>
            </w:rPr>
            <w:t>я</w:t>
          </w:r>
          <w:r w:rsidRPr="00BC38DC">
            <w:rPr>
              <w:b/>
              <w:sz w:val="18"/>
              <w:szCs w:val="18"/>
            </w:rPr>
            <w:t xml:space="preserve"> 20</w:t>
          </w:r>
          <w:r w:rsidR="00AD62A1">
            <w:rPr>
              <w:b/>
              <w:sz w:val="18"/>
              <w:szCs w:val="18"/>
            </w:rPr>
            <w:t>2</w:t>
          </w:r>
          <w:r w:rsidR="001F7DDE">
            <w:rPr>
              <w:b/>
              <w:sz w:val="18"/>
              <w:szCs w:val="18"/>
            </w:rPr>
            <w:t xml:space="preserve">3 </w:t>
          </w:r>
          <w:r w:rsidRPr="00BC38DC">
            <w:rPr>
              <w:b/>
              <w:sz w:val="18"/>
              <w:szCs w:val="18"/>
            </w:rPr>
            <w:t>г.</w:t>
          </w:r>
        </w:p>
        <w:p w:rsidR="00BC38DC" w:rsidRDefault="00BC38DC" w:rsidP="00BC38DC">
          <w:pPr>
            <w:pStyle w:val="a3"/>
            <w:tabs>
              <w:tab w:val="left" w:pos="4962"/>
            </w:tabs>
            <w:jc w:val="both"/>
            <w:rPr>
              <w:rStyle w:val="ad"/>
              <w:b/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FA0B64">
            <w:rPr>
              <w:b/>
              <w:noProof/>
              <w:sz w:val="18"/>
              <w:szCs w:val="18"/>
            </w:rPr>
            <w:t>2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d"/>
              <w:b/>
              <w:sz w:val="18"/>
              <w:szCs w:val="18"/>
            </w:rPr>
            <w:fldChar w:fldCharType="begin"/>
          </w:r>
          <w:r w:rsidRPr="006451E7">
            <w:rPr>
              <w:rStyle w:val="ad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d"/>
              <w:b/>
              <w:sz w:val="18"/>
              <w:szCs w:val="18"/>
            </w:rPr>
            <w:fldChar w:fldCharType="separate"/>
          </w:r>
          <w:r w:rsidR="00FA0B64">
            <w:rPr>
              <w:rStyle w:val="ad"/>
              <w:b/>
              <w:noProof/>
              <w:sz w:val="18"/>
              <w:szCs w:val="18"/>
            </w:rPr>
            <w:t>2</w:t>
          </w:r>
          <w:r w:rsidRPr="006451E7">
            <w:rPr>
              <w:rStyle w:val="ad"/>
              <w:b/>
              <w:sz w:val="18"/>
              <w:szCs w:val="18"/>
            </w:rPr>
            <w:fldChar w:fldCharType="end"/>
          </w:r>
        </w:p>
        <w:p w:rsidR="00D420BD" w:rsidRPr="00B06B9C" w:rsidRDefault="00D420BD" w:rsidP="001F7DD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</w:p>
      </w:tc>
    </w:tr>
  </w:tbl>
  <w:p w:rsidR="00BC38DC" w:rsidRPr="00BC38DC" w:rsidRDefault="00BC38DC" w:rsidP="00BC38DC">
    <w:pPr>
      <w:pStyle w:val="a3"/>
      <w:tabs>
        <w:tab w:val="left" w:pos="4962"/>
      </w:tabs>
      <w:ind w:left="-567"/>
      <w:jc w:val="center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</w:t>
    </w:r>
  </w:p>
  <w:p w:rsidR="00BC38DC" w:rsidRDefault="00BC38DC" w:rsidP="00BC38DC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</w:p>
  <w:p w:rsidR="001F7DDE" w:rsidRDefault="001F7DDE" w:rsidP="00BC38DC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</w:p>
  <w:p w:rsidR="00BC38DC" w:rsidRPr="004D5F50" w:rsidRDefault="00BC38DC" w:rsidP="00BC38DC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761141" w:rsidRDefault="00AD62A1" w:rsidP="0076114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ООО</w:t>
    </w:r>
    <w:r w:rsidR="00761141">
      <w:rPr>
        <w:b/>
        <w:sz w:val="24"/>
      </w:rPr>
      <w:t xml:space="preserve"> «ФАМКОР» г. Брест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97"/>
      <w:gridCol w:w="1701"/>
      <w:gridCol w:w="4111"/>
      <w:gridCol w:w="1672"/>
    </w:tblGrid>
    <w:tr w:rsidR="000E345E" w:rsidTr="00E277E6">
      <w:trPr>
        <w:cantSplit/>
      </w:trPr>
      <w:tc>
        <w:tcPr>
          <w:tcW w:w="2297" w:type="dxa"/>
          <w:vAlign w:val="center"/>
        </w:tcPr>
        <w:p w:rsidR="000E345E" w:rsidRDefault="002F69A6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b/>
              <w:sz w:val="24"/>
            </w:rPr>
            <w:t xml:space="preserve"> </w:t>
          </w:r>
          <w:r w:rsidR="000E345E" w:rsidRPr="00433C9C">
            <w:rPr>
              <w:sz w:val="16"/>
              <w:szCs w:val="16"/>
            </w:rPr>
            <w:t xml:space="preserve">Наименование </w:t>
          </w:r>
        </w:p>
        <w:p w:rsidR="000E345E" w:rsidRDefault="000E345E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0E345E" w:rsidRDefault="000E345E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0E345E" w:rsidRPr="00433C9C" w:rsidRDefault="000E345E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701" w:type="dxa"/>
          <w:vAlign w:val="center"/>
        </w:tcPr>
        <w:p w:rsidR="000E345E" w:rsidRDefault="000E345E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0E345E" w:rsidRDefault="000E345E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0E345E" w:rsidRDefault="000E345E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0E345E" w:rsidRDefault="000E345E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0E345E" w:rsidRPr="00433C9C" w:rsidRDefault="000E345E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4111" w:type="dxa"/>
          <w:vAlign w:val="center"/>
        </w:tcPr>
        <w:p w:rsidR="000E345E" w:rsidRDefault="000E345E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0E345E" w:rsidRPr="00433C9C" w:rsidRDefault="000E345E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672" w:type="dxa"/>
          <w:vAlign w:val="center"/>
        </w:tcPr>
        <w:p w:rsidR="000E345E" w:rsidRDefault="000E345E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0E345E" w:rsidRDefault="000E345E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0E345E" w:rsidRDefault="000E345E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0E345E" w:rsidRPr="00833690" w:rsidRDefault="000E345E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0E345E" w:rsidRPr="003E2E88" w:rsidRDefault="000E345E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146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3E60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7B6"/>
    <w:rsid w:val="000C6DB9"/>
    <w:rsid w:val="000C720B"/>
    <w:rsid w:val="000C73FF"/>
    <w:rsid w:val="000D020B"/>
    <w:rsid w:val="000D02AB"/>
    <w:rsid w:val="000D0E17"/>
    <w:rsid w:val="000D16D5"/>
    <w:rsid w:val="000D196C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45E"/>
    <w:rsid w:val="000E3555"/>
    <w:rsid w:val="000E37A0"/>
    <w:rsid w:val="000E3B13"/>
    <w:rsid w:val="000E3F14"/>
    <w:rsid w:val="000E4126"/>
    <w:rsid w:val="000E4708"/>
    <w:rsid w:val="000E5032"/>
    <w:rsid w:val="000E52DF"/>
    <w:rsid w:val="000E613C"/>
    <w:rsid w:val="000E6BA1"/>
    <w:rsid w:val="000E742B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1641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A38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6FF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3D9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1795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9B7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1EC6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1F7DDE"/>
    <w:rsid w:val="0020031F"/>
    <w:rsid w:val="00200CBE"/>
    <w:rsid w:val="00200EB5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73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9A6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A4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641"/>
    <w:rsid w:val="003628A8"/>
    <w:rsid w:val="003629FF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F7"/>
    <w:rsid w:val="00410849"/>
    <w:rsid w:val="00410C77"/>
    <w:rsid w:val="00410D8A"/>
    <w:rsid w:val="0041252E"/>
    <w:rsid w:val="00412F51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0DC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03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368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D79A1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646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3C75"/>
    <w:rsid w:val="00554046"/>
    <w:rsid w:val="00554279"/>
    <w:rsid w:val="00554908"/>
    <w:rsid w:val="00554AD4"/>
    <w:rsid w:val="005552FB"/>
    <w:rsid w:val="00555723"/>
    <w:rsid w:val="00555DAD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31E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BBB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AB6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A773F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79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5961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117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141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42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3D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B35"/>
    <w:rsid w:val="007C6D06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6F9F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5BD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B7FBC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2CE0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1CB8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485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33D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2A1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724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0D30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5A75"/>
    <w:rsid w:val="00B969DF"/>
    <w:rsid w:val="00B96A30"/>
    <w:rsid w:val="00B96BA8"/>
    <w:rsid w:val="00B96E5A"/>
    <w:rsid w:val="00B97171"/>
    <w:rsid w:val="00B971CC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8DC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030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A4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B7C78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3BC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0BD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32"/>
    <w:rsid w:val="00D64946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AB"/>
    <w:rsid w:val="00D97095"/>
    <w:rsid w:val="00D970F9"/>
    <w:rsid w:val="00D97341"/>
    <w:rsid w:val="00D97513"/>
    <w:rsid w:val="00D9787D"/>
    <w:rsid w:val="00D97D9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7E6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44C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0C6"/>
    <w:rsid w:val="00EF21C0"/>
    <w:rsid w:val="00EF2691"/>
    <w:rsid w:val="00EF2962"/>
    <w:rsid w:val="00EF2C33"/>
    <w:rsid w:val="00EF2C77"/>
    <w:rsid w:val="00EF3F4A"/>
    <w:rsid w:val="00EF4645"/>
    <w:rsid w:val="00EF4CB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80A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040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0B64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8A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806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4A98D4"/>
  <w15:docId w15:val="{DFB41685-43CD-4B25-AFF8-D7FFAEC4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link w:val="31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2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3">
    <w:name w:val="No Spacing"/>
    <w:qFormat/>
    <w:rsid w:val="00027146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B7FBC"/>
  </w:style>
  <w:style w:type="character" w:customStyle="1" w:styleId="a6">
    <w:name w:val="Нижний колонтитул Знак"/>
    <w:basedOn w:val="a0"/>
    <w:link w:val="a5"/>
    <w:rsid w:val="008B7FBC"/>
    <w:rPr>
      <w:sz w:val="24"/>
      <w:szCs w:val="24"/>
    </w:rPr>
  </w:style>
  <w:style w:type="character" w:customStyle="1" w:styleId="31">
    <w:name w:val="Основной текст 3 Знак"/>
    <w:basedOn w:val="a0"/>
    <w:link w:val="30"/>
    <w:rsid w:val="008B7FBC"/>
    <w:rPr>
      <w:color w:val="000000"/>
      <w:sz w:val="22"/>
      <w:szCs w:val="25"/>
      <w:shd w:val="clear" w:color="auto" w:fill="FFFFFF"/>
    </w:rPr>
  </w:style>
  <w:style w:type="character" w:customStyle="1" w:styleId="qfztst">
    <w:name w:val="qfztst"/>
    <w:rsid w:val="006C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F13A3-0337-4678-9754-90EAC813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5</cp:revision>
  <cp:lastPrinted>2023-05-10T07:29:00Z</cp:lastPrinted>
  <dcterms:created xsi:type="dcterms:W3CDTF">2022-01-18T09:37:00Z</dcterms:created>
  <dcterms:modified xsi:type="dcterms:W3CDTF">2023-05-10T07:34:00Z</dcterms:modified>
</cp:coreProperties>
</file>