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AB08F9" w:rsidRPr="00323D11" w14:paraId="10B6DDC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6CAD404D" w:rsidR="00AB08F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</w:t>
            </w:r>
            <w:r w:rsidR="00E16200" w:rsidRPr="00A37BEA">
              <w:rPr>
                <w:bCs/>
                <w:sz w:val="19"/>
                <w:szCs w:val="19"/>
              </w:rPr>
              <w:t>у</w:t>
            </w:r>
            <w:r w:rsidR="00E16200" w:rsidRPr="00A37BEA">
              <w:rPr>
                <w:sz w:val="19"/>
                <w:szCs w:val="19"/>
              </w:rPr>
              <w:t>стройство армированных оснований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насыпных, </w:t>
            </w:r>
            <w:proofErr w:type="spellStart"/>
            <w:r w:rsidR="00E16200" w:rsidRPr="00A37BEA">
              <w:rPr>
                <w:sz w:val="19"/>
                <w:szCs w:val="19"/>
              </w:rPr>
              <w:t>малопрочных</w:t>
            </w:r>
            <w:proofErr w:type="spellEnd"/>
            <w:r w:rsidR="00E16200" w:rsidRPr="00A37BEA">
              <w:rPr>
                <w:sz w:val="19"/>
                <w:szCs w:val="19"/>
              </w:rPr>
              <w:t xml:space="preserve"> и слабых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</w:t>
            </w:r>
            <w:proofErr w:type="spellStart"/>
            <w:r w:rsidR="00E16200" w:rsidRPr="00A37BEA">
              <w:rPr>
                <w:sz w:val="19"/>
                <w:szCs w:val="19"/>
              </w:rPr>
              <w:t>гидромеханизированные</w:t>
            </w:r>
            <w:proofErr w:type="spellEnd"/>
            <w:r w:rsidR="00E16200" w:rsidRPr="00A37BEA">
              <w:rPr>
                <w:sz w:val="19"/>
                <w:szCs w:val="19"/>
              </w:rPr>
              <w:t xml:space="preserve"> и дноуглубительные работы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6837526E" w14:textId="1BF69EF0" w:rsidR="008979C8" w:rsidRPr="00A37BEA" w:rsidRDefault="008979C8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45-5.01-268-2012</w:t>
            </w:r>
          </w:p>
          <w:p w14:paraId="5724BD10" w14:textId="77777777" w:rsidR="00AB08F9" w:rsidRPr="00A37BEA" w:rsidRDefault="00AB08F9" w:rsidP="004C0FF5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A37BEA" w:rsidRDefault="00AB08F9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3CC0A82B" w14:textId="77777777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22851E27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E16200"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свайных фундаментов: устройство фундаментов из свай заводского изготовления </w:t>
            </w:r>
            <w:proofErr w:type="spellStart"/>
            <w:r w:rsidR="00E16200" w:rsidRPr="00A37BEA">
              <w:rPr>
                <w:sz w:val="19"/>
                <w:szCs w:val="19"/>
              </w:rPr>
              <w:t>вибропогружением</w:t>
            </w:r>
            <w:proofErr w:type="spellEnd"/>
            <w:r w:rsidR="00E16200" w:rsidRPr="00A37BEA">
              <w:rPr>
                <w:sz w:val="19"/>
                <w:szCs w:val="19"/>
              </w:rPr>
              <w:t xml:space="preserve">, забивкой и вдавливанием свай, устройство фундаментов из буронабивных свай, устройство фундаментов из набивных свай с уплотненным основанием, устройство фундаментов из </w:t>
            </w:r>
            <w:proofErr w:type="spellStart"/>
            <w:r w:rsidR="00E16200" w:rsidRPr="00A37BEA">
              <w:rPr>
                <w:sz w:val="19"/>
                <w:szCs w:val="19"/>
              </w:rPr>
              <w:t>буроинъекционных</w:t>
            </w:r>
            <w:proofErr w:type="spellEnd"/>
            <w:r w:rsidR="00E16200" w:rsidRPr="00A37BEA">
              <w:rPr>
                <w:sz w:val="19"/>
                <w:szCs w:val="19"/>
              </w:rPr>
              <w:t xml:space="preserve"> анкеров и свай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</w:t>
            </w:r>
            <w:r w:rsidRPr="00A37BEA">
              <w:rPr>
                <w:sz w:val="19"/>
                <w:szCs w:val="19"/>
              </w:rPr>
              <w:t>свайных и траншейных стен)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24963A78" w14:textId="63AB0028" w:rsidR="005C36A9" w:rsidRPr="00A37BEA" w:rsidRDefault="005C36A9" w:rsidP="005C36A9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П14-01 к СНБ 5.01.01-99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2AE4837" w14:textId="77777777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6BB4D077" w14:textId="43151782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6BE641DB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</w:tr>
      <w:tr w:rsidR="005C36A9" w:rsidRPr="00323D11" w14:paraId="5E89A8F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0398D36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14:paraId="0AEB0419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0487BB7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27BF1025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57416BDC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(монтаж </w:t>
            </w:r>
            <w:r w:rsidR="00CF5D75" w:rsidRPr="00A37BEA">
              <w:rPr>
                <w:bCs/>
                <w:sz w:val="19"/>
                <w:szCs w:val="19"/>
              </w:rPr>
              <w:t xml:space="preserve">блоков фундаментов и </w:t>
            </w:r>
            <w:r w:rsidRPr="00A37BEA">
              <w:rPr>
                <w:bCs/>
                <w:sz w:val="19"/>
                <w:szCs w:val="19"/>
              </w:rPr>
              <w:t xml:space="preserve">стен подземной части зданий; монтаж колонн, рам, </w:t>
            </w:r>
            <w:proofErr w:type="spellStart"/>
            <w:r w:rsidRPr="00A37BEA">
              <w:rPr>
                <w:bCs/>
                <w:sz w:val="19"/>
                <w:szCs w:val="19"/>
              </w:rPr>
              <w:t>полурам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блоков шахт лифтов, санитарно-технических кабин, лестничных маршей и площадок; </w:t>
            </w:r>
            <w:proofErr w:type="spellStart"/>
            <w:r w:rsidRPr="00A37BEA">
              <w:rPr>
                <w:bCs/>
                <w:sz w:val="19"/>
                <w:szCs w:val="19"/>
              </w:rPr>
              <w:t>замоноличивание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67D097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84F2DC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420E790A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(укрупнительная сборка конструкций; </w:t>
            </w:r>
            <w:r w:rsidRPr="00A37BEA">
              <w:rPr>
                <w:sz w:val="19"/>
                <w:szCs w:val="19"/>
              </w:rPr>
              <w:lastRenderedPageBreak/>
              <w:t>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сборка и закрепление монтажных соединений конструкций на высокопрочных болтах с контролируемым натяжением, сборка и закрепление монтажных соединений на высокопрочных дюбелях и самонарезающих винтах, монтаж стальных конструкций одноэтажных и многоэтажных зданий, монтаж конструкций транспортерных галерей, монтаж конструкций резервуаров, монтаж конструкций антенно-мачтовых сооружений связи и башен вытяжных труб)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СН 1.03.01-2019 </w:t>
            </w:r>
          </w:p>
        </w:tc>
        <w:tc>
          <w:tcPr>
            <w:tcW w:w="2268" w:type="dxa"/>
          </w:tcPr>
          <w:p w14:paraId="03A1DDA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7CCC33E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33352C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A37BEA">
              <w:rPr>
                <w:color w:val="auto"/>
                <w:sz w:val="19"/>
                <w:szCs w:val="19"/>
              </w:rPr>
              <w:t xml:space="preserve">(монтаж гипсобетонных перегородок; монтаж каркасно-обшивных перегородок; монтаж стен из металлических панелей с утеплителем и </w:t>
            </w:r>
            <w:proofErr w:type="spellStart"/>
            <w:r w:rsidRPr="00A37BEA">
              <w:rPr>
                <w:color w:val="auto"/>
                <w:sz w:val="19"/>
                <w:szCs w:val="19"/>
              </w:rPr>
              <w:t>полистовой</w:t>
            </w:r>
            <w:proofErr w:type="spellEnd"/>
            <w:r w:rsidRPr="00A37BEA">
              <w:rPr>
                <w:color w:val="auto"/>
                <w:sz w:val="19"/>
                <w:szCs w:val="19"/>
              </w:rPr>
              <w:t xml:space="preserve">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52A99FF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2AEB10A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0EDB2EB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</w:t>
            </w:r>
            <w:proofErr w:type="spellStart"/>
            <w:r w:rsidRPr="00A37BEA">
              <w:rPr>
                <w:sz w:val="19"/>
                <w:szCs w:val="19"/>
              </w:rPr>
              <w:t>хризотилце-ментных</w:t>
            </w:r>
            <w:proofErr w:type="spellEnd"/>
            <w:r w:rsidRPr="00A37BEA">
              <w:rPr>
                <w:sz w:val="19"/>
                <w:szCs w:val="19"/>
              </w:rPr>
              <w:t xml:space="preserve"> волнистых листов, листовой стали, меди, металлического </w:t>
            </w:r>
            <w:proofErr w:type="gramStart"/>
            <w:r w:rsidRPr="00A37BEA">
              <w:rPr>
                <w:sz w:val="19"/>
                <w:szCs w:val="19"/>
              </w:rPr>
              <w:t>профили-</w:t>
            </w:r>
            <w:proofErr w:type="spellStart"/>
            <w:r w:rsidRPr="00A37BEA">
              <w:rPr>
                <w:sz w:val="19"/>
                <w:szCs w:val="19"/>
              </w:rPr>
              <w:t>рованного</w:t>
            </w:r>
            <w:proofErr w:type="spellEnd"/>
            <w:proofErr w:type="gramEnd"/>
            <w:r w:rsidRPr="00A37BEA">
              <w:rPr>
                <w:sz w:val="19"/>
                <w:szCs w:val="19"/>
              </w:rPr>
              <w:t xml:space="preserve"> настила и металлической черепицы</w:t>
            </w:r>
            <w:r w:rsidR="001E4177" w:rsidRPr="00A37BEA">
              <w:rPr>
                <w:sz w:val="19"/>
                <w:szCs w:val="19"/>
              </w:rPr>
              <w:t>,</w:t>
            </w:r>
            <w:r w:rsidRPr="00A37BEA">
              <w:rPr>
                <w:sz w:val="19"/>
                <w:szCs w:val="19"/>
              </w:rPr>
              <w:t xml:space="preserve"> </w:t>
            </w:r>
            <w:r w:rsidR="001E4177" w:rsidRPr="00A37BEA">
              <w:rPr>
                <w:sz w:val="19"/>
                <w:szCs w:val="19"/>
              </w:rPr>
              <w:t>из светопрозрачных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14:paraId="42F4ED6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1E4177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5C36A9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4FF6809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14:paraId="3EAF5F4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 xml:space="preserve">(битумной, лакокрасочной, полимерной, битумно-полимерной, полимерцементной); </w:t>
            </w:r>
            <w:r w:rsidRPr="00A37BEA">
              <w:rPr>
                <w:spacing w:val="-4"/>
                <w:sz w:val="19"/>
                <w:szCs w:val="19"/>
              </w:rPr>
              <w:lastRenderedPageBreak/>
              <w:t>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ТКП 45-5.08-75-2007</w:t>
            </w:r>
          </w:p>
          <w:p w14:paraId="186DEB6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BEC6C8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3F9E1600" w14:textId="77777777" w:rsidTr="004C0FF5">
        <w:trPr>
          <w:trHeight w:val="70"/>
        </w:trPr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3710634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14:paraId="0ABDB97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(покрытия лакокрасочные; мастичные, шпатлевочные и наливные; </w:t>
            </w:r>
            <w:proofErr w:type="gramStart"/>
            <w:r w:rsidRPr="00A37BEA">
              <w:rPr>
                <w:sz w:val="19"/>
                <w:szCs w:val="19"/>
              </w:rPr>
              <w:t>гуммировочные;  металлизационные</w:t>
            </w:r>
            <w:proofErr w:type="gramEnd"/>
            <w:r w:rsidRPr="00A37BEA">
              <w:rPr>
                <w:sz w:val="19"/>
                <w:szCs w:val="19"/>
              </w:rPr>
              <w:t>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2268" w:type="dxa"/>
          </w:tcPr>
          <w:p w14:paraId="3154DB9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1F78FD1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14:paraId="6AC160E5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1.03.03-2022 </w:t>
            </w:r>
          </w:p>
        </w:tc>
        <w:tc>
          <w:tcPr>
            <w:tcW w:w="2268" w:type="dxa"/>
          </w:tcPr>
          <w:p w14:paraId="35ADD0E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6833434B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1.03.04-2022 </w:t>
            </w:r>
          </w:p>
          <w:p w14:paraId="11A9823E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1D0C91F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370518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38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07BF07E1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14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6D5FB0E0" w14:textId="36318F38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0AA5058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F1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B1F6BE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1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5A8DD0FF" w14:textId="0A96B852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134CD19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F1A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7D76F1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63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0C06183D" w14:textId="26501E61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E54" w14:textId="69E55F35" w:rsidR="00D50F1F" w:rsidRPr="00A37BEA" w:rsidRDefault="00D50F1F" w:rsidP="000322B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4.02.08-2024</w:t>
            </w:r>
          </w:p>
        </w:tc>
      </w:tr>
      <w:tr w:rsidR="005C36A9" w:rsidRPr="00323D11" w14:paraId="63C5976B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68F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5FB059D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FEA" w14:textId="65A699DC" w:rsidR="002B0C73" w:rsidRPr="00A37BEA" w:rsidRDefault="002B0C73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31E2C5A8" w14:textId="77777777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653B05B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501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7EA10BE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E4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B8989E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A36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2020-2009</w:t>
            </w:r>
          </w:p>
          <w:p w14:paraId="6ADAC16B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1999-2009</w:t>
            </w:r>
          </w:p>
        </w:tc>
      </w:tr>
      <w:tr w:rsidR="0008073C" w:rsidRPr="00323D11" w14:paraId="3F6C5C9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33" w14:textId="77777777" w:rsidR="0008073C" w:rsidRPr="001F59F8" w:rsidRDefault="0008073C" w:rsidP="0008073C">
            <w:pPr>
              <w:pStyle w:val="a5"/>
              <w:rPr>
                <w:b/>
                <w:sz w:val="19"/>
                <w:szCs w:val="19"/>
              </w:rPr>
            </w:pPr>
            <w:r w:rsidRPr="001F59F8">
              <w:rPr>
                <w:b/>
                <w:sz w:val="19"/>
                <w:szCs w:val="19"/>
              </w:rPr>
              <w:lastRenderedPageBreak/>
              <w:t>Монтаж электротехнических устройств</w:t>
            </w:r>
          </w:p>
          <w:p w14:paraId="2CBEA7E6" w14:textId="397AD213" w:rsidR="0008073C" w:rsidRPr="001F59F8" w:rsidRDefault="0008073C" w:rsidP="00694082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(контактные соединения; электропроводка</w:t>
            </w:r>
            <w:r w:rsidR="00694082" w:rsidRPr="001F59F8">
              <w:rPr>
                <w:sz w:val="19"/>
                <w:szCs w:val="19"/>
              </w:rPr>
              <w:t>; электрическое освещение;</w:t>
            </w:r>
            <w:r w:rsidRPr="001F59F8">
              <w:rPr>
                <w:sz w:val="19"/>
                <w:szCs w:val="19"/>
              </w:rPr>
              <w:t xml:space="preserve"> кабельные линии</w:t>
            </w:r>
            <w:r w:rsidR="00694082" w:rsidRPr="001F59F8">
              <w:rPr>
                <w:sz w:val="19"/>
                <w:szCs w:val="19"/>
              </w:rPr>
              <w:t xml:space="preserve">; </w:t>
            </w:r>
            <w:r w:rsidRPr="001F59F8">
              <w:rPr>
                <w:sz w:val="19"/>
                <w:szCs w:val="19"/>
              </w:rPr>
              <w:t>воздушные линии электропередачи; распределительные устройства и подстанции)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235" w14:textId="77777777" w:rsidR="0008073C" w:rsidRPr="001F59F8" w:rsidRDefault="0008073C" w:rsidP="0008073C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СП 4.04.06-2024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7FBB294C" w14:textId="77777777" w:rsidR="0008073C" w:rsidRPr="001F59F8" w:rsidRDefault="0008073C" w:rsidP="0008073C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ТКП 339-2022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130E1862" w14:textId="4A2C4298" w:rsidR="0008073C" w:rsidRPr="001F59F8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ПУЭ</w:t>
            </w:r>
            <w:r w:rsidRPr="001F59F8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77777777" w:rsidR="0008073C" w:rsidRPr="001F59F8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814" w14:textId="6FD8C5AA" w:rsidR="005B6887" w:rsidRPr="001F59F8" w:rsidRDefault="005B6887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СП 4.04.06-2024</w:t>
            </w:r>
          </w:p>
          <w:p w14:paraId="1F039E5B" w14:textId="2038BBCA" w:rsidR="0008073C" w:rsidRPr="001F59F8" w:rsidRDefault="0008073C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26433.0-85 </w:t>
            </w:r>
          </w:p>
          <w:p w14:paraId="268B0C87" w14:textId="68DEDA6E" w:rsidR="0008073C" w:rsidRPr="001F59F8" w:rsidRDefault="0008073C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26433.2-94 </w:t>
            </w:r>
          </w:p>
        </w:tc>
      </w:tr>
      <w:tr w:rsidR="005C36A9" w:rsidRPr="00323D11" w14:paraId="22B72F6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2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763EFF4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91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4243683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A9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7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32131FC9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</w:tr>
      <w:tr w:rsidR="005C36A9" w:rsidRPr="00323D11" w14:paraId="0A320718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0E0F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4EC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453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60A0D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14:paraId="2A2C8D36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  <w:tr w:rsidR="00E3151E" w:rsidRPr="00323D11" w14:paraId="643006D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0C06D" w14:textId="2B1FEC5B" w:rsidR="00E3151E" w:rsidRPr="00A37BEA" w:rsidRDefault="00E3151E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Монтаж с</w:t>
            </w:r>
            <w:r w:rsidRPr="00E3151E">
              <w:rPr>
                <w:b/>
                <w:sz w:val="19"/>
                <w:szCs w:val="19"/>
              </w:rPr>
              <w:t>истем охранной сигнализации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30C49" w14:textId="2420B4F7" w:rsidR="00E3151E" w:rsidRPr="00A37BEA" w:rsidRDefault="00E3151E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E3151E">
              <w:rPr>
                <w:sz w:val="19"/>
                <w:szCs w:val="19"/>
              </w:rPr>
              <w:t>ТКП 490-2013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B1B92" w14:textId="77777777" w:rsidR="00E3151E" w:rsidRPr="00A37BEA" w:rsidRDefault="00E3151E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6235" w14:textId="77777777" w:rsidR="00E3151E" w:rsidRPr="00E3151E" w:rsidRDefault="00E3151E" w:rsidP="00E3151E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E3151E">
              <w:rPr>
                <w:rFonts w:ascii="Times New Roman" w:hAnsi="Times New Roman"/>
                <w:sz w:val="19"/>
                <w:szCs w:val="19"/>
              </w:rPr>
              <w:t xml:space="preserve">ГОСТ 26433.0-85 </w:t>
            </w:r>
          </w:p>
          <w:p w14:paraId="556D7BB7" w14:textId="1C2C5A4E" w:rsidR="00E3151E" w:rsidRPr="00A37BEA" w:rsidRDefault="00E3151E" w:rsidP="00E3151E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E3151E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  <w:tr w:rsidR="005C36A9" w:rsidRPr="00323D11" w14:paraId="0A5C533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938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0508075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тепловых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82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4.02.01-2020</w:t>
            </w:r>
          </w:p>
          <w:p w14:paraId="6AF0F50D" w14:textId="77777777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3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4E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2116-2010</w:t>
            </w:r>
          </w:p>
          <w:p w14:paraId="3DC6B00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2177-2011</w:t>
            </w:r>
          </w:p>
        </w:tc>
      </w:tr>
      <w:tr w:rsidR="005C36A9" w:rsidRPr="00323D11" w14:paraId="725EE28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7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489157A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AB5" w14:textId="2156353A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  <w:p w14:paraId="27ECCFDD" w14:textId="3EABF690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5C36A9" w:rsidRPr="00A37BEA" w:rsidRDefault="003038FF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5C36A9" w:rsidRPr="00323D11" w14:paraId="020DF2F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76B082AB" w:rsidR="005C36A9" w:rsidRPr="00A37BEA" w:rsidRDefault="00187B38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5C36A9"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  <w:r w:rsidRPr="00A37BEA">
              <w:rPr>
                <w:sz w:val="19"/>
                <w:szCs w:val="19"/>
              </w:rPr>
              <w:t>)</w:t>
            </w:r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57ED435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AB00F6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72A4A09C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(подготовка основания или нижележащего слоя; устройство грунтового основания; устройство бетонного подстилающего слоя и стяжки; устройство подстилающего слоя из песка, щебня, гравия, шлаков; устройство гидроизоляции; устройство тепло- и звукоизоляции; устройство монолитных покрытий полов, в том числе с упрочненным поверхностным слоем, мозаичных, </w:t>
            </w:r>
            <w:proofErr w:type="spellStart"/>
            <w:r w:rsidRPr="00A37BEA">
              <w:rPr>
                <w:sz w:val="19"/>
                <w:szCs w:val="19"/>
              </w:rPr>
              <w:t>поливинилацетатно</w:t>
            </w:r>
            <w:proofErr w:type="spellEnd"/>
            <w:r w:rsidRPr="00A37BEA">
              <w:rPr>
                <w:sz w:val="19"/>
                <w:szCs w:val="19"/>
              </w:rPr>
              <w:t xml:space="preserve">-бетонных, </w:t>
            </w:r>
            <w:proofErr w:type="spellStart"/>
            <w:r w:rsidRPr="00A37BEA">
              <w:rPr>
                <w:sz w:val="19"/>
                <w:szCs w:val="19"/>
              </w:rPr>
              <w:t>латексно</w:t>
            </w:r>
            <w:proofErr w:type="spellEnd"/>
            <w:r w:rsidRPr="00A37BEA">
              <w:rPr>
                <w:sz w:val="19"/>
                <w:szCs w:val="19"/>
              </w:rPr>
              <w:t xml:space="preserve">-цементно-бетонных, ксилолитовых; устройство покрытий из древесины и изделий на ее основе; устройство покрытий из синтетических рулонных материалов и изделий на их </w:t>
            </w:r>
            <w:r w:rsidRPr="00A37BEA">
              <w:rPr>
                <w:sz w:val="19"/>
                <w:szCs w:val="19"/>
              </w:rPr>
              <w:lastRenderedPageBreak/>
              <w:t xml:space="preserve">основе; устройство покрытий из плиточных материалов; устройство сплошных (бесшовных) и </w:t>
            </w:r>
            <w:proofErr w:type="spellStart"/>
            <w:r w:rsidRPr="00A37BEA">
              <w:rPr>
                <w:sz w:val="19"/>
                <w:szCs w:val="19"/>
              </w:rPr>
              <w:t>самонивелирующихся</w:t>
            </w:r>
            <w:proofErr w:type="spellEnd"/>
            <w:r w:rsidRPr="00A37BEA">
              <w:rPr>
                <w:sz w:val="19"/>
                <w:szCs w:val="19"/>
              </w:rPr>
              <w:t xml:space="preserve"> бетонных и цементных покрытий; устройство земляного, гравийного, шлакового, щебеночного и глинобитного покрытий</w:t>
            </w:r>
            <w:r w:rsidR="00D97A8B"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СП 1.03.01-2019</w:t>
            </w:r>
          </w:p>
          <w:p w14:paraId="7869C80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0D2AA2E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7B78DBF" w14:textId="6CE829D9" w:rsidR="005C36A9" w:rsidRPr="00A37BEA" w:rsidRDefault="00AB00F6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DEA6A5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  <w:tr w:rsidR="005C36A9" w:rsidRPr="00323D11" w14:paraId="0C7FDAD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82BFB2" w14:textId="77777777" w:rsidR="00D10A36" w:rsidRDefault="00D10A36" w:rsidP="00D10A3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712633">
              <w:rPr>
                <w:b/>
                <w:sz w:val="19"/>
                <w:szCs w:val="19"/>
              </w:rPr>
              <w:t>Благоустройство</w:t>
            </w:r>
            <w:r>
              <w:rPr>
                <w:b/>
                <w:sz w:val="19"/>
                <w:szCs w:val="19"/>
              </w:rPr>
              <w:t xml:space="preserve"> т</w:t>
            </w:r>
            <w:r w:rsidRPr="00712633">
              <w:rPr>
                <w:b/>
                <w:sz w:val="19"/>
                <w:szCs w:val="19"/>
              </w:rPr>
              <w:t>ерриторий</w:t>
            </w:r>
          </w:p>
          <w:p w14:paraId="0E795A34" w14:textId="37DA050F" w:rsidR="005C36A9" w:rsidRPr="00D10A36" w:rsidRDefault="00D10A36" w:rsidP="00D10A3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712633">
              <w:rPr>
                <w:bCs/>
                <w:sz w:val="19"/>
                <w:szCs w:val="19"/>
              </w:rPr>
              <w:t>(</w:t>
            </w:r>
            <w:r>
              <w:rPr>
                <w:bCs/>
                <w:sz w:val="19"/>
                <w:szCs w:val="19"/>
              </w:rPr>
              <w:t>с</w:t>
            </w:r>
            <w:r w:rsidRPr="00712633">
              <w:rPr>
                <w:bCs/>
                <w:sz w:val="19"/>
                <w:szCs w:val="19"/>
              </w:rPr>
              <w:t xml:space="preserve">ооружение земляного полотна, устройство слоев основания,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 xml:space="preserve">становка бортового камня,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>стройство сборного покрытия из тротуарных плит)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B4007" w14:textId="39FBC188" w:rsidR="005C36A9" w:rsidRPr="00A37BEA" w:rsidRDefault="00D10A36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10A36">
              <w:rPr>
                <w:sz w:val="19"/>
                <w:szCs w:val="19"/>
              </w:rPr>
              <w:t>СП 3.02.10-2025</w:t>
            </w:r>
          </w:p>
        </w:tc>
        <w:tc>
          <w:tcPr>
            <w:tcW w:w="2268" w:type="dxa"/>
          </w:tcPr>
          <w:p w14:paraId="5FA4088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7600294" w14:textId="77777777" w:rsidR="00D10A36" w:rsidRDefault="00D10A36" w:rsidP="00D10A36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2E942B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39B26956" w14:textId="37858A41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2F64FF" w:rsidRPr="00323D11" w14:paraId="39F81A30" w14:textId="77777777" w:rsidTr="00846585">
        <w:trPr>
          <w:trHeight w:val="70"/>
        </w:trPr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B2A2D13" w14:textId="73DADD8F" w:rsidR="002F64FF" w:rsidRPr="002F64FF" w:rsidRDefault="002F64FF" w:rsidP="002F64FF">
            <w:pPr>
              <w:ind w:left="-41" w:right="-23"/>
              <w:rPr>
                <w:sz w:val="19"/>
                <w:szCs w:val="19"/>
              </w:rPr>
            </w:pPr>
            <w:r w:rsidRPr="002F64FF">
              <w:rPr>
                <w:b/>
                <w:color w:val="000000" w:themeColor="text1"/>
                <w:sz w:val="19"/>
                <w:szCs w:val="19"/>
                <w:lang w:eastAsia="en-US"/>
              </w:rPr>
              <w:t>Смеси бетонные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E72BF3F" w14:textId="77777777" w:rsidR="002F64FF" w:rsidRPr="002F64FF" w:rsidRDefault="002F64FF" w:rsidP="002F64FF">
            <w:pPr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СТБ 1035-96</w:t>
            </w:r>
          </w:p>
          <w:p w14:paraId="539DA6AA" w14:textId="17DB4236" w:rsidR="002F64FF" w:rsidRPr="002F64FF" w:rsidRDefault="002F64FF" w:rsidP="002F64F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0F9A8D" w14:textId="65D5A490" w:rsidR="002F64FF" w:rsidRPr="002F64FF" w:rsidRDefault="002F64FF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Отбор проб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</w:rPr>
              <w:t>Изготовление образцов</w:t>
            </w:r>
            <w:r>
              <w:rPr>
                <w:color w:val="000000" w:themeColor="text1"/>
                <w:sz w:val="19"/>
                <w:szCs w:val="19"/>
              </w:rPr>
              <w:t xml:space="preserve">. </w:t>
            </w:r>
            <w:proofErr w:type="spellStart"/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Удобоукладываемость</w:t>
            </w:r>
            <w:proofErr w:type="spellEnd"/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Сохраняемость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Температура бетонной смеси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color w:val="000000" w:themeColor="text1"/>
                <w:sz w:val="19"/>
                <w:szCs w:val="19"/>
                <w:lang w:eastAsia="en-US"/>
              </w:rPr>
              <w:t>В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лаж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>-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ность</w:t>
            </w:r>
            <w:proofErr w:type="spellEnd"/>
            <w:proofErr w:type="gramEnd"/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 xml:space="preserve"> заполнителей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D20B47" w14:textId="77777777" w:rsidR="005F65EF" w:rsidRDefault="005F65EF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  <w:r w:rsidRPr="005F65EF">
              <w:rPr>
                <w:color w:val="000000" w:themeColor="text1"/>
                <w:sz w:val="19"/>
                <w:szCs w:val="19"/>
                <w:lang w:eastAsia="en-US"/>
              </w:rPr>
              <w:t>СТБ 1035-96</w:t>
            </w:r>
          </w:p>
          <w:p w14:paraId="6ADA8898" w14:textId="1AC3C10F" w:rsidR="002F64FF" w:rsidRPr="002F64FF" w:rsidRDefault="002F64FF" w:rsidP="002F64FF">
            <w:pPr>
              <w:rPr>
                <w:color w:val="000000" w:themeColor="text1"/>
                <w:sz w:val="19"/>
                <w:szCs w:val="19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СТБ 1545</w:t>
            </w:r>
            <w:r w:rsidRPr="002F64FF">
              <w:rPr>
                <w:color w:val="000000" w:themeColor="text1"/>
                <w:sz w:val="19"/>
                <w:szCs w:val="19"/>
              </w:rPr>
              <w:t xml:space="preserve">-2005  </w:t>
            </w:r>
          </w:p>
          <w:p w14:paraId="61ACB712" w14:textId="5CB71186" w:rsidR="002F64FF" w:rsidRPr="002F64FF" w:rsidRDefault="002F64FF" w:rsidP="005F65EF">
            <w:pPr>
              <w:suppressAutoHyphens/>
              <w:ind w:right="-23"/>
              <w:rPr>
                <w:sz w:val="19"/>
                <w:szCs w:val="19"/>
              </w:rPr>
            </w:pPr>
            <w:r w:rsidRPr="002F64FF">
              <w:rPr>
                <w:sz w:val="19"/>
                <w:szCs w:val="19"/>
              </w:rPr>
              <w:t>ГОСТ 21718-84</w:t>
            </w:r>
          </w:p>
        </w:tc>
      </w:tr>
      <w:tr w:rsidR="002F64FF" w:rsidRPr="00323D11" w14:paraId="2B06E5C1" w14:textId="77777777" w:rsidTr="00846585">
        <w:trPr>
          <w:trHeight w:val="70"/>
        </w:trPr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C6DC796" w14:textId="76282781" w:rsidR="002F64FF" w:rsidRPr="002F64FF" w:rsidRDefault="002F64FF" w:rsidP="002F64FF">
            <w:pPr>
              <w:ind w:left="-41" w:right="-23"/>
              <w:rPr>
                <w:sz w:val="19"/>
                <w:szCs w:val="19"/>
              </w:rPr>
            </w:pPr>
            <w:r w:rsidRPr="002F64FF">
              <w:rPr>
                <w:b/>
                <w:color w:val="000000" w:themeColor="text1"/>
                <w:sz w:val="19"/>
                <w:szCs w:val="19"/>
                <w:lang w:eastAsia="en-US"/>
              </w:rPr>
              <w:t>Смеси растворные и растворы строительные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807A4B" w14:textId="77777777" w:rsidR="002F64FF" w:rsidRPr="002F64FF" w:rsidRDefault="002F64FF" w:rsidP="002F64FF">
            <w:pPr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СТБ 1307-2012</w:t>
            </w:r>
          </w:p>
          <w:p w14:paraId="731D8594" w14:textId="37DE2DEB" w:rsidR="002F64FF" w:rsidRPr="002F64FF" w:rsidRDefault="002F64FF" w:rsidP="002F64F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E9A7F31" w14:textId="1FC9AE56" w:rsidR="002F64FF" w:rsidRPr="002F64FF" w:rsidRDefault="002F64FF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Отбор проб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Подвижность (водосодержащая растворная смесь)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38F4D76" w14:textId="77777777" w:rsidR="00936366" w:rsidRDefault="00936366" w:rsidP="002F64FF">
            <w:pPr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936366">
              <w:rPr>
                <w:color w:val="000000" w:themeColor="text1"/>
                <w:sz w:val="19"/>
                <w:szCs w:val="19"/>
                <w:lang w:eastAsia="en-US"/>
              </w:rPr>
              <w:t>СТБ 1307-2012</w:t>
            </w:r>
          </w:p>
          <w:p w14:paraId="665B97F8" w14:textId="68878F3F" w:rsidR="002F64FF" w:rsidRPr="002F64FF" w:rsidRDefault="002F64FF" w:rsidP="002F64FF">
            <w:pPr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ГОСТ 5802</w:t>
            </w:r>
            <w:r w:rsidRPr="002F64FF">
              <w:rPr>
                <w:color w:val="000000" w:themeColor="text1"/>
                <w:sz w:val="19"/>
                <w:szCs w:val="19"/>
              </w:rPr>
              <w:t>-86</w:t>
            </w:r>
          </w:p>
          <w:p w14:paraId="3F3D3AD5" w14:textId="77777777" w:rsidR="002F64FF" w:rsidRPr="002F64FF" w:rsidRDefault="002F64FF" w:rsidP="002F64F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2F64FF" w:rsidRPr="00323D11" w14:paraId="0E379F54" w14:textId="77777777" w:rsidTr="00846585">
        <w:trPr>
          <w:trHeight w:val="70"/>
        </w:trPr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2A8F7ED" w14:textId="62E1F69C" w:rsidR="002F64FF" w:rsidRPr="002F64FF" w:rsidRDefault="002F64FF" w:rsidP="002F64FF">
            <w:pPr>
              <w:ind w:left="-41" w:right="-23"/>
              <w:rPr>
                <w:b/>
                <w:sz w:val="19"/>
                <w:szCs w:val="19"/>
              </w:rPr>
            </w:pPr>
            <w:r w:rsidRPr="002F64FF">
              <w:rPr>
                <w:b/>
                <w:color w:val="000000" w:themeColor="text1"/>
                <w:sz w:val="19"/>
                <w:szCs w:val="19"/>
                <w:lang w:eastAsia="en-US"/>
              </w:rPr>
              <w:t>Изделия арматурные сварные для железобетонных конструкций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1BE9FA2" w14:textId="75C8F9A8" w:rsidR="002F64FF" w:rsidRDefault="002F64FF" w:rsidP="002F64FF">
            <w:pPr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СТБ 2174-2011</w:t>
            </w:r>
          </w:p>
          <w:p w14:paraId="3A1E9CB1" w14:textId="3DA69726" w:rsidR="001D1E53" w:rsidRDefault="001D1E53" w:rsidP="002F64FF">
            <w:pPr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bookmarkStart w:id="0" w:name="_GoBack"/>
            <w:r w:rsidRPr="001D1E53">
              <w:rPr>
                <w:color w:val="000000" w:themeColor="text1"/>
                <w:sz w:val="19"/>
                <w:szCs w:val="19"/>
                <w:lang w:eastAsia="en-US"/>
              </w:rPr>
              <w:t>ГОСТ 10922-2012</w:t>
            </w:r>
          </w:p>
          <w:p w14:paraId="3C62E89E" w14:textId="17814D44" w:rsidR="00C14F78" w:rsidRPr="001D1E53" w:rsidRDefault="00C14F78" w:rsidP="002F64FF">
            <w:pPr>
              <w:jc w:val="both"/>
              <w:rPr>
                <w:sz w:val="19"/>
                <w:szCs w:val="19"/>
                <w:lang w:eastAsia="en-US"/>
              </w:rPr>
            </w:pPr>
            <w:r w:rsidRPr="001D1E53">
              <w:rPr>
                <w:sz w:val="19"/>
                <w:szCs w:val="19"/>
                <w:lang w:eastAsia="en-US"/>
              </w:rPr>
              <w:t>ГОСТ 23279-2012</w:t>
            </w:r>
          </w:p>
          <w:bookmarkEnd w:id="0"/>
          <w:p w14:paraId="4A64C100" w14:textId="13417B85" w:rsidR="002F64FF" w:rsidRPr="002F64FF" w:rsidRDefault="002F64FF" w:rsidP="002F64F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CC3E71" w14:textId="77777777" w:rsidR="002F64FF" w:rsidRDefault="002F64FF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Диаметр арматуры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Геометрические параметры изделий и арматурных сварных соединений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proofErr w:type="gramStart"/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Ка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>-</w:t>
            </w:r>
            <w:proofErr w:type="spellStart"/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чество</w:t>
            </w:r>
            <w:proofErr w:type="spellEnd"/>
            <w:proofErr w:type="gramEnd"/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 xml:space="preserve"> поверхности сварных соединений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Отклонение от линейных размеров выпусков стержней в изделиях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Расстояние между парой стержней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Осадка стержней и их смятие электродами в крестообразных соединениях</w:t>
            </w:r>
            <w:r w:rsidR="001D1E53"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 xml:space="preserve"> </w:t>
            </w:r>
            <w:r w:rsidR="001D1E53">
              <w:t xml:space="preserve"> </w:t>
            </w:r>
            <w:r w:rsidR="001D1E53" w:rsidRPr="001D1E53">
              <w:rPr>
                <w:color w:val="000000" w:themeColor="text1"/>
                <w:sz w:val="19"/>
                <w:szCs w:val="19"/>
                <w:lang w:eastAsia="en-US"/>
              </w:rPr>
              <w:t>Визуальный контроль качества поверхности сварных соединений</w:t>
            </w:r>
          </w:p>
          <w:p w14:paraId="5930931B" w14:textId="77777777" w:rsidR="00E51488" w:rsidRDefault="00E51488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</w:p>
          <w:p w14:paraId="164D07B3" w14:textId="3D71FE2B" w:rsidR="00E51488" w:rsidRPr="002F64FF" w:rsidRDefault="00E51488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2B753F7" w14:textId="77777777" w:rsidR="001D1E53" w:rsidRPr="002F64FF" w:rsidRDefault="001D1E53" w:rsidP="001D1E53">
            <w:pPr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СТБ 2174-2011</w:t>
            </w:r>
          </w:p>
          <w:p w14:paraId="36F448D9" w14:textId="77777777" w:rsidR="002F64FF" w:rsidRPr="002F64FF" w:rsidRDefault="002F64FF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ГОСТ 26433.0-85</w:t>
            </w:r>
          </w:p>
          <w:p w14:paraId="549B7D9B" w14:textId="45BBDAF6" w:rsidR="002F64FF" w:rsidRDefault="002F64FF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ГОСТ 26433.1-89</w:t>
            </w:r>
          </w:p>
          <w:p w14:paraId="52CBE8AE" w14:textId="71BC640E" w:rsidR="001D1E53" w:rsidRPr="002F64FF" w:rsidRDefault="001D1E53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  <w:r w:rsidRPr="001D1E53">
              <w:rPr>
                <w:color w:val="000000" w:themeColor="text1"/>
                <w:sz w:val="19"/>
                <w:szCs w:val="19"/>
                <w:lang w:eastAsia="en-US"/>
              </w:rPr>
              <w:t>СТБ 1133-98</w:t>
            </w:r>
          </w:p>
          <w:p w14:paraId="272ECBD5" w14:textId="77777777" w:rsidR="002F64FF" w:rsidRDefault="002F64FF" w:rsidP="001D1E53">
            <w:pPr>
              <w:jc w:val="both"/>
              <w:rPr>
                <w:sz w:val="19"/>
                <w:szCs w:val="19"/>
              </w:rPr>
            </w:pPr>
          </w:p>
          <w:p w14:paraId="637292AE" w14:textId="77777777" w:rsidR="00E51488" w:rsidRDefault="00E51488" w:rsidP="001D1E53">
            <w:pPr>
              <w:jc w:val="both"/>
              <w:rPr>
                <w:sz w:val="19"/>
                <w:szCs w:val="19"/>
              </w:rPr>
            </w:pPr>
          </w:p>
          <w:p w14:paraId="53CD836C" w14:textId="494E7F33" w:rsidR="00E51488" w:rsidRPr="002F64FF" w:rsidRDefault="00E51488" w:rsidP="001D1E53">
            <w:pPr>
              <w:jc w:val="both"/>
              <w:rPr>
                <w:sz w:val="19"/>
                <w:szCs w:val="19"/>
              </w:rPr>
            </w:pPr>
          </w:p>
        </w:tc>
      </w:tr>
      <w:tr w:rsidR="003354F4" w:rsidRPr="00323D11" w14:paraId="69CDC93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F1C1FE3" w14:textId="388BBC91" w:rsidR="003354F4" w:rsidRPr="00020717" w:rsidRDefault="003354F4" w:rsidP="003354F4">
            <w:pPr>
              <w:ind w:left="-41" w:right="-23"/>
              <w:rPr>
                <w:sz w:val="19"/>
                <w:szCs w:val="19"/>
              </w:rPr>
            </w:pPr>
            <w:r w:rsidRPr="00020717">
              <w:rPr>
                <w:b/>
                <w:bCs/>
                <w:sz w:val="19"/>
                <w:szCs w:val="19"/>
              </w:rPr>
              <w:lastRenderedPageBreak/>
              <w:t>Конструкции стальные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BD3985" w14:textId="63CDE66F" w:rsidR="003354F4" w:rsidRPr="00020717" w:rsidRDefault="003354F4" w:rsidP="003354F4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20717">
              <w:rPr>
                <w:sz w:val="19"/>
                <w:szCs w:val="19"/>
              </w:rPr>
              <w:t xml:space="preserve">ГОСТ 23118-2019 </w:t>
            </w:r>
          </w:p>
        </w:tc>
        <w:tc>
          <w:tcPr>
            <w:tcW w:w="2268" w:type="dxa"/>
          </w:tcPr>
          <w:p w14:paraId="2C547D88" w14:textId="6D0E0F68" w:rsidR="003354F4" w:rsidRPr="003354F4" w:rsidRDefault="003354F4" w:rsidP="003354F4">
            <w:pPr>
              <w:suppressAutoHyphens/>
              <w:ind w:left="-41" w:right="-23"/>
              <w:rPr>
                <w:color w:val="FF0000"/>
                <w:sz w:val="19"/>
                <w:szCs w:val="19"/>
              </w:rPr>
            </w:pPr>
            <w:r w:rsidRPr="00020717">
              <w:rPr>
                <w:sz w:val="19"/>
                <w:szCs w:val="19"/>
              </w:rPr>
              <w:t>Геометрические параметры конструкций и элементов конструкций.</w:t>
            </w:r>
            <w:r w:rsidRPr="003354F4">
              <w:rPr>
                <w:color w:val="FF0000"/>
                <w:sz w:val="19"/>
                <w:szCs w:val="19"/>
              </w:rPr>
              <w:t xml:space="preserve"> </w:t>
            </w:r>
            <w:r w:rsidRPr="00523182">
              <w:rPr>
                <w:sz w:val="19"/>
                <w:szCs w:val="19"/>
              </w:rPr>
              <w:t xml:space="preserve">Качество очистки и обезжиривания поверхности. Внешний вид покрытия. Толщина покрытия. </w:t>
            </w:r>
            <w:r w:rsidRPr="00BE6FFC">
              <w:rPr>
                <w:sz w:val="19"/>
                <w:szCs w:val="19"/>
              </w:rPr>
              <w:t>Адгезия. Визуальный контроль качества сварных соединений. Комплектность, маркировка, упаковка</w:t>
            </w:r>
          </w:p>
        </w:tc>
        <w:tc>
          <w:tcPr>
            <w:tcW w:w="1701" w:type="dxa"/>
          </w:tcPr>
          <w:p w14:paraId="4F71F5E0" w14:textId="77777777" w:rsidR="003354F4" w:rsidRPr="00020717" w:rsidRDefault="003354F4" w:rsidP="003354F4">
            <w:pPr>
              <w:pStyle w:val="af1"/>
              <w:rPr>
                <w:sz w:val="19"/>
                <w:szCs w:val="19"/>
              </w:rPr>
            </w:pPr>
            <w:r w:rsidRPr="00020717">
              <w:rPr>
                <w:sz w:val="19"/>
                <w:szCs w:val="19"/>
              </w:rPr>
              <w:t>ГОСТ 23118-2019</w:t>
            </w:r>
          </w:p>
          <w:p w14:paraId="61F27E32" w14:textId="77777777" w:rsidR="003354F4" w:rsidRPr="00020717" w:rsidRDefault="003354F4" w:rsidP="003354F4">
            <w:pPr>
              <w:pStyle w:val="af1"/>
              <w:rPr>
                <w:sz w:val="19"/>
                <w:szCs w:val="19"/>
              </w:rPr>
            </w:pPr>
            <w:r w:rsidRPr="00020717">
              <w:rPr>
                <w:sz w:val="19"/>
                <w:szCs w:val="19"/>
              </w:rPr>
              <w:t>ГОСТ 26433.0-85</w:t>
            </w:r>
          </w:p>
          <w:p w14:paraId="2EE02C9E" w14:textId="77777777" w:rsidR="003354F4" w:rsidRPr="00020717" w:rsidRDefault="003354F4" w:rsidP="003354F4">
            <w:pPr>
              <w:pStyle w:val="af1"/>
              <w:rPr>
                <w:sz w:val="19"/>
                <w:szCs w:val="19"/>
              </w:rPr>
            </w:pPr>
            <w:r w:rsidRPr="00020717">
              <w:rPr>
                <w:sz w:val="19"/>
                <w:szCs w:val="19"/>
              </w:rPr>
              <w:t>ГОСТ 26433.1-89</w:t>
            </w:r>
          </w:p>
          <w:p w14:paraId="691C64D0" w14:textId="77777777" w:rsidR="003354F4" w:rsidRPr="00523182" w:rsidRDefault="003354F4" w:rsidP="003354F4">
            <w:pPr>
              <w:pStyle w:val="af1"/>
              <w:rPr>
                <w:sz w:val="19"/>
                <w:szCs w:val="19"/>
              </w:rPr>
            </w:pPr>
            <w:r w:rsidRPr="00020717">
              <w:rPr>
                <w:sz w:val="19"/>
                <w:szCs w:val="19"/>
              </w:rPr>
              <w:t>ГОСТ 26433.2-9</w:t>
            </w:r>
            <w:r w:rsidRPr="00523182">
              <w:rPr>
                <w:sz w:val="19"/>
                <w:szCs w:val="19"/>
              </w:rPr>
              <w:t>4</w:t>
            </w:r>
          </w:p>
          <w:p w14:paraId="01548158" w14:textId="77777777" w:rsidR="003354F4" w:rsidRPr="003354F4" w:rsidRDefault="003354F4" w:rsidP="003354F4">
            <w:pPr>
              <w:pStyle w:val="af1"/>
              <w:rPr>
                <w:color w:val="FF0000"/>
                <w:sz w:val="19"/>
                <w:szCs w:val="19"/>
              </w:rPr>
            </w:pPr>
            <w:r w:rsidRPr="00523182">
              <w:rPr>
                <w:sz w:val="19"/>
                <w:szCs w:val="19"/>
              </w:rPr>
              <w:t>ГОСТ 9.402-2004 ГОСТ 15140-78</w:t>
            </w:r>
          </w:p>
          <w:p w14:paraId="5FEFF62F" w14:textId="77777777" w:rsidR="00523182" w:rsidRPr="00523182" w:rsidRDefault="00523182" w:rsidP="00523182">
            <w:pPr>
              <w:suppressAutoHyphens/>
              <w:ind w:right="-23"/>
              <w:rPr>
                <w:sz w:val="19"/>
                <w:szCs w:val="19"/>
              </w:rPr>
            </w:pPr>
            <w:r w:rsidRPr="00523182">
              <w:rPr>
                <w:sz w:val="19"/>
                <w:szCs w:val="19"/>
              </w:rPr>
              <w:t>ГОСТ 9.032-74</w:t>
            </w:r>
          </w:p>
          <w:p w14:paraId="4E107E65" w14:textId="2BCFDA21" w:rsidR="003354F4" w:rsidRPr="00BE6FFC" w:rsidRDefault="003354F4" w:rsidP="003354F4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BE6FFC">
              <w:rPr>
                <w:sz w:val="19"/>
                <w:szCs w:val="19"/>
              </w:rPr>
              <w:t>ГОСТ 9.916-2023 СТБ 1133-98</w:t>
            </w:r>
          </w:p>
        </w:tc>
      </w:tr>
      <w:tr w:rsidR="003354F4" w:rsidRPr="00323D11" w14:paraId="581ED63E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6AC8192" w14:textId="318A837F" w:rsidR="003354F4" w:rsidRPr="000D1507" w:rsidRDefault="003354F4" w:rsidP="003354F4">
            <w:pPr>
              <w:ind w:left="-41" w:right="-23"/>
              <w:rPr>
                <w:b/>
                <w:sz w:val="19"/>
                <w:szCs w:val="19"/>
              </w:rPr>
            </w:pPr>
            <w:r w:rsidRPr="000D1507">
              <w:rPr>
                <w:b/>
                <w:bCs/>
                <w:sz w:val="19"/>
                <w:szCs w:val="19"/>
              </w:rPr>
              <w:t>Фермы стропильные стальные для производственных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F381EC" w14:textId="29E35DB4" w:rsidR="003354F4" w:rsidRPr="000D1507" w:rsidRDefault="003354F4" w:rsidP="003354F4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D1507">
              <w:rPr>
                <w:sz w:val="19"/>
                <w:szCs w:val="19"/>
              </w:rPr>
              <w:t>СТБ 1396-2003</w:t>
            </w:r>
          </w:p>
        </w:tc>
        <w:tc>
          <w:tcPr>
            <w:tcW w:w="2268" w:type="dxa"/>
          </w:tcPr>
          <w:p w14:paraId="02CC2A4F" w14:textId="128E8F92" w:rsidR="003354F4" w:rsidRPr="003354F4" w:rsidRDefault="003354F4" w:rsidP="003354F4">
            <w:pPr>
              <w:suppressAutoHyphens/>
              <w:ind w:left="-41" w:right="-23"/>
              <w:rPr>
                <w:color w:val="FF0000"/>
                <w:sz w:val="19"/>
                <w:szCs w:val="19"/>
              </w:rPr>
            </w:pPr>
            <w:r w:rsidRPr="00CC04AD">
              <w:rPr>
                <w:sz w:val="19"/>
                <w:szCs w:val="19"/>
              </w:rPr>
              <w:t>Геометрические параметры. Качество подготовки поверхности, толщина покрытия.</w:t>
            </w:r>
            <w:r w:rsidRPr="003354F4">
              <w:rPr>
                <w:color w:val="FF0000"/>
                <w:sz w:val="19"/>
                <w:szCs w:val="19"/>
              </w:rPr>
              <w:t xml:space="preserve"> </w:t>
            </w:r>
            <w:r w:rsidRPr="00CC04AD">
              <w:rPr>
                <w:sz w:val="19"/>
                <w:szCs w:val="19"/>
              </w:rPr>
              <w:t>Визуальный контроль качества сварных соединений. Комплектность. Маркировка</w:t>
            </w:r>
          </w:p>
        </w:tc>
        <w:tc>
          <w:tcPr>
            <w:tcW w:w="1701" w:type="dxa"/>
          </w:tcPr>
          <w:p w14:paraId="02268AF7" w14:textId="77777777" w:rsidR="003354F4" w:rsidRPr="00CC04AD" w:rsidRDefault="003354F4" w:rsidP="003354F4">
            <w:pPr>
              <w:suppressAutoHyphens/>
              <w:spacing w:line="0" w:lineRule="atLeast"/>
              <w:ind w:left="-41" w:right="-23"/>
              <w:jc w:val="both"/>
              <w:rPr>
                <w:sz w:val="19"/>
                <w:szCs w:val="19"/>
              </w:rPr>
            </w:pPr>
            <w:r w:rsidRPr="00CC04AD">
              <w:rPr>
                <w:sz w:val="19"/>
                <w:szCs w:val="19"/>
              </w:rPr>
              <w:t>СТБ 1396-2003</w:t>
            </w:r>
          </w:p>
          <w:p w14:paraId="1BADDEAE" w14:textId="77777777" w:rsidR="003354F4" w:rsidRPr="00CC04AD" w:rsidRDefault="003354F4" w:rsidP="003354F4">
            <w:pPr>
              <w:suppressAutoHyphens/>
              <w:spacing w:line="0" w:lineRule="atLeast"/>
              <w:ind w:left="-41" w:right="-23"/>
              <w:jc w:val="both"/>
              <w:rPr>
                <w:sz w:val="19"/>
                <w:szCs w:val="19"/>
              </w:rPr>
            </w:pPr>
            <w:r w:rsidRPr="00CC04AD">
              <w:rPr>
                <w:sz w:val="19"/>
                <w:szCs w:val="19"/>
              </w:rPr>
              <w:t>ГОСТ 26433.0-85</w:t>
            </w:r>
          </w:p>
          <w:p w14:paraId="78446E7C" w14:textId="77777777" w:rsidR="003354F4" w:rsidRPr="00CC04AD" w:rsidRDefault="003354F4" w:rsidP="003354F4">
            <w:pPr>
              <w:suppressAutoHyphens/>
              <w:spacing w:line="0" w:lineRule="atLeast"/>
              <w:ind w:left="-41" w:right="-23"/>
              <w:jc w:val="both"/>
              <w:rPr>
                <w:sz w:val="19"/>
                <w:szCs w:val="19"/>
              </w:rPr>
            </w:pPr>
            <w:r w:rsidRPr="00CC04AD">
              <w:rPr>
                <w:sz w:val="19"/>
                <w:szCs w:val="19"/>
              </w:rPr>
              <w:t>ГОСТ 26433.1-89</w:t>
            </w:r>
          </w:p>
          <w:p w14:paraId="744F8181" w14:textId="77777777" w:rsidR="003354F4" w:rsidRPr="00CC04AD" w:rsidRDefault="003354F4" w:rsidP="003354F4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C04AD">
              <w:rPr>
                <w:sz w:val="19"/>
                <w:szCs w:val="19"/>
              </w:rPr>
              <w:t>ГОСТ 9.402-2004</w:t>
            </w:r>
          </w:p>
          <w:p w14:paraId="292838D0" w14:textId="3CCC5151" w:rsidR="003354F4" w:rsidRPr="00CC04AD" w:rsidRDefault="003354F4" w:rsidP="003354F4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C04AD">
              <w:rPr>
                <w:sz w:val="19"/>
                <w:szCs w:val="19"/>
              </w:rPr>
              <w:t xml:space="preserve">ГОСТ 9.916-2023 </w:t>
            </w:r>
          </w:p>
          <w:p w14:paraId="57B50F75" w14:textId="07183C49" w:rsidR="003354F4" w:rsidRPr="00CC04AD" w:rsidRDefault="003354F4" w:rsidP="003354F4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C04AD">
              <w:rPr>
                <w:sz w:val="20"/>
                <w:szCs w:val="20"/>
              </w:rPr>
              <w:t>СТБ 1133-98</w:t>
            </w:r>
          </w:p>
        </w:tc>
      </w:tr>
      <w:tr w:rsidR="00C14F78" w:rsidRPr="00323D11" w14:paraId="0FDE5FB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20DE117" w14:textId="1D6D44EA" w:rsidR="00C14F78" w:rsidRPr="00E75059" w:rsidRDefault="00C14F78" w:rsidP="00C14F78">
            <w:pPr>
              <w:ind w:left="-41" w:right="-23"/>
              <w:rPr>
                <w:b/>
                <w:sz w:val="19"/>
                <w:szCs w:val="19"/>
              </w:rPr>
            </w:pPr>
            <w:r w:rsidRPr="00E75059">
              <w:rPr>
                <w:b/>
                <w:sz w:val="19"/>
                <w:szCs w:val="19"/>
              </w:rPr>
              <w:t>Лестничные марши, площадки и ограждения стальные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80FDA8" w14:textId="03F97617" w:rsidR="00C14F78" w:rsidRPr="00E75059" w:rsidRDefault="00C14F78" w:rsidP="00C14F7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E75059">
              <w:rPr>
                <w:sz w:val="19"/>
                <w:szCs w:val="19"/>
              </w:rPr>
              <w:t>СТБ 1317-2002</w:t>
            </w:r>
          </w:p>
        </w:tc>
        <w:tc>
          <w:tcPr>
            <w:tcW w:w="2268" w:type="dxa"/>
          </w:tcPr>
          <w:p w14:paraId="448FE8C1" w14:textId="143402DC" w:rsidR="00C14F78" w:rsidRPr="00C14F78" w:rsidRDefault="00C14F78" w:rsidP="00C14F78">
            <w:pPr>
              <w:suppressAutoHyphens/>
              <w:ind w:left="-41" w:right="-23"/>
              <w:rPr>
                <w:color w:val="FF0000"/>
                <w:sz w:val="19"/>
                <w:szCs w:val="19"/>
              </w:rPr>
            </w:pPr>
            <w:r w:rsidRPr="00E75059">
              <w:rPr>
                <w:sz w:val="19"/>
                <w:szCs w:val="19"/>
              </w:rPr>
              <w:t>Геометрические параметры. Подготовка поверхности под антикоррозионное покрытие. Толщина защитных покрытий.</w:t>
            </w:r>
            <w:r w:rsidRPr="00C14F78">
              <w:rPr>
                <w:color w:val="FF0000"/>
                <w:sz w:val="19"/>
                <w:szCs w:val="19"/>
              </w:rPr>
              <w:t xml:space="preserve"> </w:t>
            </w:r>
            <w:r w:rsidRPr="00C14F78">
              <w:rPr>
                <w:color w:val="FF0000"/>
              </w:rPr>
              <w:t xml:space="preserve">  </w:t>
            </w:r>
            <w:r w:rsidRPr="00E75059">
              <w:rPr>
                <w:sz w:val="19"/>
                <w:szCs w:val="19"/>
              </w:rPr>
              <w:t>Визуальный контроль качества сварных соединений. Комплектность. Маркировка. Упаковка</w:t>
            </w:r>
          </w:p>
        </w:tc>
        <w:tc>
          <w:tcPr>
            <w:tcW w:w="1701" w:type="dxa"/>
          </w:tcPr>
          <w:p w14:paraId="2A5E75BC" w14:textId="77777777" w:rsidR="00C14F78" w:rsidRPr="00E75059" w:rsidRDefault="00C14F78" w:rsidP="00C14F7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E75059">
              <w:rPr>
                <w:sz w:val="19"/>
                <w:szCs w:val="19"/>
              </w:rPr>
              <w:t>СТБ 1317-2002</w:t>
            </w:r>
          </w:p>
          <w:p w14:paraId="04D76F8A" w14:textId="77777777" w:rsidR="00C14F78" w:rsidRPr="00E75059" w:rsidRDefault="00C14F78" w:rsidP="00C14F78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E75059">
              <w:rPr>
                <w:sz w:val="19"/>
                <w:szCs w:val="19"/>
              </w:rPr>
              <w:t>ГОСТ 26433.0-85</w:t>
            </w:r>
          </w:p>
          <w:p w14:paraId="57DEA420" w14:textId="77777777" w:rsidR="00C14F78" w:rsidRPr="00E75059" w:rsidRDefault="00C14F78" w:rsidP="00C14F78">
            <w:pPr>
              <w:ind w:left="-41" w:right="-23"/>
              <w:rPr>
                <w:sz w:val="19"/>
                <w:szCs w:val="19"/>
              </w:rPr>
            </w:pPr>
            <w:r w:rsidRPr="00E75059">
              <w:rPr>
                <w:sz w:val="19"/>
                <w:szCs w:val="19"/>
              </w:rPr>
              <w:t>ГОСТ 26433.1-89</w:t>
            </w:r>
          </w:p>
          <w:p w14:paraId="134B32CC" w14:textId="77777777" w:rsidR="00C14F78" w:rsidRPr="00E75059" w:rsidRDefault="00C14F78" w:rsidP="00C14F78">
            <w:pPr>
              <w:ind w:left="-41" w:right="-23"/>
              <w:rPr>
                <w:sz w:val="19"/>
                <w:szCs w:val="19"/>
              </w:rPr>
            </w:pPr>
            <w:r w:rsidRPr="00E75059">
              <w:rPr>
                <w:sz w:val="19"/>
                <w:szCs w:val="19"/>
              </w:rPr>
              <w:t>ГОСТ 9.402-2004</w:t>
            </w:r>
          </w:p>
          <w:p w14:paraId="46E8876A" w14:textId="77777777" w:rsidR="00C14F78" w:rsidRPr="00E75059" w:rsidRDefault="00C14F78" w:rsidP="00C14F78">
            <w:pPr>
              <w:suppressAutoHyphens/>
              <w:spacing w:line="0" w:lineRule="atLeast"/>
              <w:ind w:left="-41" w:right="-23"/>
              <w:jc w:val="both"/>
              <w:rPr>
                <w:sz w:val="19"/>
                <w:szCs w:val="19"/>
              </w:rPr>
            </w:pPr>
            <w:r w:rsidRPr="00E75059">
              <w:rPr>
                <w:sz w:val="19"/>
                <w:szCs w:val="19"/>
              </w:rPr>
              <w:t>ГОСТ 9.916-2023</w:t>
            </w:r>
          </w:p>
          <w:p w14:paraId="552F3A5A" w14:textId="619FB609" w:rsidR="00C14F78" w:rsidRPr="00E75059" w:rsidRDefault="00C14F78" w:rsidP="00C14F7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E75059">
              <w:rPr>
                <w:sz w:val="20"/>
                <w:szCs w:val="20"/>
              </w:rPr>
              <w:t>СТБ 1133-98</w:t>
            </w:r>
          </w:p>
        </w:tc>
      </w:tr>
      <w:tr w:rsidR="00C14F78" w:rsidRPr="00323D11" w14:paraId="27ADF12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6573ECE" w14:textId="76EF9BE6" w:rsidR="00C14F78" w:rsidRPr="00AF48E8" w:rsidRDefault="00C14F78" w:rsidP="00C14F78">
            <w:pPr>
              <w:ind w:left="-41" w:right="-23"/>
              <w:rPr>
                <w:b/>
                <w:sz w:val="19"/>
                <w:szCs w:val="19"/>
              </w:rPr>
            </w:pPr>
            <w:r w:rsidRPr="00AF48E8">
              <w:rPr>
                <w:b/>
                <w:spacing w:val="-4"/>
                <w:sz w:val="19"/>
                <w:szCs w:val="19"/>
              </w:rPr>
              <w:t>Ограждения лестниц</w:t>
            </w:r>
            <w:r w:rsidR="00AF48E8" w:rsidRPr="00AF48E8">
              <w:rPr>
                <w:b/>
                <w:spacing w:val="-4"/>
                <w:sz w:val="19"/>
                <w:szCs w:val="19"/>
              </w:rPr>
              <w:t>, балконов и крыш стальные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112E7E" w14:textId="17242503" w:rsidR="00C14F78" w:rsidRPr="00AF48E8" w:rsidRDefault="00C14F78" w:rsidP="00C14F7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F48E8">
              <w:rPr>
                <w:spacing w:val="-4"/>
                <w:sz w:val="19"/>
                <w:szCs w:val="19"/>
              </w:rPr>
              <w:t xml:space="preserve">СТБ 1381-2003  </w:t>
            </w:r>
          </w:p>
        </w:tc>
        <w:tc>
          <w:tcPr>
            <w:tcW w:w="2268" w:type="dxa"/>
          </w:tcPr>
          <w:p w14:paraId="2A316075" w14:textId="60AC9175" w:rsidR="00C14F78" w:rsidRPr="00AF48E8" w:rsidRDefault="00C14F78" w:rsidP="00C14F7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F48E8">
              <w:rPr>
                <w:sz w:val="19"/>
                <w:szCs w:val="19"/>
              </w:rPr>
              <w:t xml:space="preserve">Геометрические параметры. Подготовка поверхности под антикоррозионное покрытие. Толщина защитных покрытий. Визуальный контроль качества поверхности сварных соединений. Комплектность. </w:t>
            </w:r>
            <w:r w:rsidRPr="00AF48E8">
              <w:rPr>
                <w:sz w:val="19"/>
                <w:szCs w:val="19"/>
              </w:rPr>
              <w:lastRenderedPageBreak/>
              <w:t>Маркировка. Упаковка</w:t>
            </w:r>
          </w:p>
        </w:tc>
        <w:tc>
          <w:tcPr>
            <w:tcW w:w="1701" w:type="dxa"/>
          </w:tcPr>
          <w:p w14:paraId="575521E3" w14:textId="77777777" w:rsidR="00C14F78" w:rsidRPr="00AF48E8" w:rsidRDefault="00C14F78" w:rsidP="00C14F78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AF48E8">
              <w:rPr>
                <w:spacing w:val="-4"/>
                <w:sz w:val="19"/>
                <w:szCs w:val="19"/>
              </w:rPr>
              <w:lastRenderedPageBreak/>
              <w:t>СТБ 1381-2003</w:t>
            </w:r>
          </w:p>
          <w:p w14:paraId="7801E4AB" w14:textId="77777777" w:rsidR="00C14F78" w:rsidRPr="00AF48E8" w:rsidRDefault="00C14F78" w:rsidP="00C14F78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AF48E8">
              <w:rPr>
                <w:rFonts w:ascii="ArialMT" w:hAnsi="ArialMT" w:cs="ArialMT"/>
                <w:sz w:val="19"/>
                <w:szCs w:val="19"/>
              </w:rPr>
              <w:t>ГОСТ 26433.0-85</w:t>
            </w:r>
          </w:p>
          <w:p w14:paraId="7BAE60D7" w14:textId="77777777" w:rsidR="00C14F78" w:rsidRPr="00AF48E8" w:rsidRDefault="00C14F78" w:rsidP="00C14F78">
            <w:pPr>
              <w:ind w:left="-41" w:right="-23"/>
              <w:rPr>
                <w:rFonts w:ascii="ArialMT" w:hAnsi="ArialMT" w:cs="ArialMT"/>
                <w:sz w:val="19"/>
                <w:szCs w:val="19"/>
              </w:rPr>
            </w:pPr>
            <w:r w:rsidRPr="00AF48E8">
              <w:rPr>
                <w:rFonts w:ascii="ArialMT" w:hAnsi="ArialMT" w:cs="ArialMT"/>
                <w:sz w:val="19"/>
                <w:szCs w:val="19"/>
              </w:rPr>
              <w:t>ГОСТ 26433.1-89</w:t>
            </w:r>
          </w:p>
          <w:p w14:paraId="6BC60786" w14:textId="77777777" w:rsidR="00C14F78" w:rsidRPr="00AF48E8" w:rsidRDefault="00C14F78" w:rsidP="00C14F78">
            <w:pPr>
              <w:ind w:left="-41" w:right="-23"/>
              <w:rPr>
                <w:rFonts w:ascii="ArialMT" w:hAnsi="ArialMT" w:cs="ArialMT"/>
                <w:sz w:val="19"/>
                <w:szCs w:val="19"/>
              </w:rPr>
            </w:pPr>
            <w:r w:rsidRPr="00AF48E8">
              <w:rPr>
                <w:rFonts w:ascii="ArialMT" w:hAnsi="ArialMT" w:cs="ArialMT"/>
                <w:sz w:val="19"/>
                <w:szCs w:val="19"/>
              </w:rPr>
              <w:t>ГОСТ 9.402-2004</w:t>
            </w:r>
          </w:p>
          <w:p w14:paraId="271B7D6B" w14:textId="77777777" w:rsidR="00C14F78" w:rsidRPr="00AF48E8" w:rsidRDefault="00C14F78" w:rsidP="00C14F78">
            <w:pPr>
              <w:suppressAutoHyphens/>
              <w:ind w:left="-41" w:right="-23"/>
              <w:rPr>
                <w:rFonts w:ascii="ArialMT" w:hAnsi="ArialMT" w:cs="ArialMT"/>
                <w:sz w:val="19"/>
                <w:szCs w:val="19"/>
              </w:rPr>
            </w:pPr>
            <w:r w:rsidRPr="00AF48E8">
              <w:rPr>
                <w:rFonts w:ascii="ArialMT" w:hAnsi="ArialMT" w:cs="ArialMT"/>
                <w:sz w:val="19"/>
                <w:szCs w:val="19"/>
              </w:rPr>
              <w:t>ГОСТ 9.916-2023</w:t>
            </w:r>
          </w:p>
          <w:p w14:paraId="434E2353" w14:textId="64A72E56" w:rsidR="00C14F78" w:rsidRPr="00C14F78" w:rsidRDefault="00C14F78" w:rsidP="00C14F78">
            <w:pPr>
              <w:suppressAutoHyphens/>
              <w:ind w:left="-41" w:right="-23"/>
              <w:rPr>
                <w:color w:val="FF0000"/>
                <w:sz w:val="19"/>
                <w:szCs w:val="19"/>
              </w:rPr>
            </w:pPr>
            <w:r w:rsidRPr="00AF48E8">
              <w:rPr>
                <w:sz w:val="20"/>
                <w:szCs w:val="20"/>
              </w:rPr>
              <w:t>СТБ 1133-98</w:t>
            </w:r>
          </w:p>
        </w:tc>
      </w:tr>
      <w:tr w:rsidR="00C14F78" w:rsidRPr="00323D11" w14:paraId="60BC4ED7" w14:textId="77777777" w:rsidTr="0029585E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563F657" w14:textId="605B24ED" w:rsidR="00C14F78" w:rsidRPr="007865E6" w:rsidRDefault="00C14F78" w:rsidP="00C14F78">
            <w:pPr>
              <w:ind w:left="-41" w:right="-23"/>
              <w:rPr>
                <w:sz w:val="19"/>
                <w:szCs w:val="19"/>
              </w:rPr>
            </w:pPr>
            <w:r w:rsidRPr="007865E6">
              <w:rPr>
                <w:b/>
                <w:bCs/>
                <w:sz w:val="19"/>
                <w:szCs w:val="19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EE5659" w14:textId="23A46F64" w:rsidR="00C14F78" w:rsidRPr="007865E6" w:rsidRDefault="00C14F78" w:rsidP="00C14F7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865E6">
              <w:rPr>
                <w:sz w:val="19"/>
                <w:szCs w:val="19"/>
              </w:rPr>
              <w:t>СТБ 1549-2005</w:t>
            </w:r>
          </w:p>
        </w:tc>
        <w:tc>
          <w:tcPr>
            <w:tcW w:w="2268" w:type="dxa"/>
          </w:tcPr>
          <w:p w14:paraId="30738001" w14:textId="2E7D0BB5" w:rsidR="00C14F78" w:rsidRPr="00C14F78" w:rsidRDefault="00C14F78" w:rsidP="00C14F78">
            <w:pPr>
              <w:suppressAutoHyphens/>
              <w:ind w:left="-41" w:right="-23"/>
              <w:rPr>
                <w:color w:val="FF0000"/>
                <w:sz w:val="19"/>
                <w:szCs w:val="19"/>
              </w:rPr>
            </w:pPr>
            <w:r w:rsidRPr="007865E6">
              <w:rPr>
                <w:sz w:val="19"/>
                <w:szCs w:val="19"/>
              </w:rPr>
              <w:t>Предельные отклонения от геометрических параметров. Внешний вид. Цвет.</w:t>
            </w:r>
            <w:r w:rsidR="007865E6">
              <w:rPr>
                <w:color w:val="FF0000"/>
                <w:sz w:val="19"/>
                <w:szCs w:val="19"/>
              </w:rPr>
              <w:t xml:space="preserve"> </w:t>
            </w:r>
            <w:r w:rsidRPr="007865E6">
              <w:rPr>
                <w:sz w:val="19"/>
                <w:szCs w:val="19"/>
              </w:rPr>
              <w:t>Комплектность. Маркировка. Упаковка</w:t>
            </w:r>
          </w:p>
        </w:tc>
        <w:tc>
          <w:tcPr>
            <w:tcW w:w="1701" w:type="dxa"/>
          </w:tcPr>
          <w:p w14:paraId="46C62207" w14:textId="77777777" w:rsidR="00C14F78" w:rsidRPr="007865E6" w:rsidRDefault="00C14F78" w:rsidP="00C14F78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7865E6">
              <w:rPr>
                <w:sz w:val="19"/>
                <w:szCs w:val="19"/>
              </w:rPr>
              <w:t>СТБ 1549-2005</w:t>
            </w:r>
          </w:p>
          <w:p w14:paraId="3A144E78" w14:textId="77777777" w:rsidR="00C14F78" w:rsidRPr="007865E6" w:rsidRDefault="00C14F78" w:rsidP="00C14F78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7865E6">
              <w:rPr>
                <w:sz w:val="19"/>
                <w:szCs w:val="19"/>
              </w:rPr>
              <w:t>ГОСТ 26433.0-85</w:t>
            </w:r>
          </w:p>
          <w:p w14:paraId="48397EA5" w14:textId="381328F6" w:rsidR="00C14F78" w:rsidRPr="00C14F78" w:rsidRDefault="00C14F78" w:rsidP="00C14F78">
            <w:pPr>
              <w:suppressAutoHyphens/>
              <w:rPr>
                <w:color w:val="FF0000"/>
                <w:sz w:val="19"/>
                <w:szCs w:val="19"/>
              </w:rPr>
            </w:pPr>
            <w:r w:rsidRPr="007865E6">
              <w:rPr>
                <w:sz w:val="19"/>
                <w:szCs w:val="19"/>
              </w:rPr>
              <w:t>ГОСТ 26433.1-89</w:t>
            </w:r>
          </w:p>
        </w:tc>
      </w:tr>
      <w:tr w:rsidR="00C14F78" w:rsidRPr="00323D11" w14:paraId="3D458F37" w14:textId="77777777" w:rsidTr="008955CF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74C106" w14:textId="1E816236" w:rsidR="00C14F78" w:rsidRPr="007865E6" w:rsidRDefault="00C14F78" w:rsidP="00C14F78">
            <w:pPr>
              <w:ind w:left="-41" w:right="-23"/>
              <w:rPr>
                <w:b/>
                <w:sz w:val="19"/>
                <w:szCs w:val="19"/>
              </w:rPr>
            </w:pPr>
            <w:r w:rsidRPr="007865E6">
              <w:rPr>
                <w:b/>
                <w:sz w:val="19"/>
                <w:szCs w:val="19"/>
                <w:lang w:eastAsia="x-none"/>
              </w:rPr>
              <w:t>Профили металлические холодногнутые для кровель и комплектующие изделия к ним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1DE329" w14:textId="64A178CC" w:rsidR="00C14F78" w:rsidRPr="007865E6" w:rsidRDefault="00C14F78" w:rsidP="00C14F7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865E6">
              <w:rPr>
                <w:sz w:val="19"/>
                <w:szCs w:val="19"/>
              </w:rPr>
              <w:t xml:space="preserve">СТБ 1382-2003 </w:t>
            </w:r>
          </w:p>
        </w:tc>
        <w:tc>
          <w:tcPr>
            <w:tcW w:w="2268" w:type="dxa"/>
          </w:tcPr>
          <w:p w14:paraId="21A41961" w14:textId="77777777" w:rsidR="00C14F78" w:rsidRPr="00CC5655" w:rsidRDefault="00C14F78" w:rsidP="00C14F78">
            <w:pPr>
              <w:pStyle w:val="a5"/>
              <w:rPr>
                <w:color w:val="auto"/>
                <w:sz w:val="19"/>
                <w:szCs w:val="19"/>
              </w:rPr>
            </w:pPr>
            <w:r w:rsidRPr="00CC5655">
              <w:rPr>
                <w:color w:val="auto"/>
                <w:sz w:val="19"/>
                <w:szCs w:val="19"/>
              </w:rPr>
              <w:t>Предельные отклонения от геометрических параметров. Косина резов.</w:t>
            </w:r>
            <w:r w:rsidRPr="00C14F78">
              <w:rPr>
                <w:color w:val="FF0000"/>
                <w:sz w:val="19"/>
                <w:szCs w:val="19"/>
              </w:rPr>
              <w:t xml:space="preserve"> </w:t>
            </w:r>
            <w:r w:rsidRPr="00CC5655">
              <w:rPr>
                <w:color w:val="auto"/>
                <w:sz w:val="19"/>
                <w:szCs w:val="19"/>
              </w:rPr>
              <w:t>Требования к внешнему виду. Комплектность.</w:t>
            </w:r>
          </w:p>
          <w:p w14:paraId="53A08FF5" w14:textId="2F6E6DF7" w:rsidR="00C14F78" w:rsidRPr="00C14F78" w:rsidRDefault="00C14F78" w:rsidP="00CC1C93">
            <w:pPr>
              <w:suppressAutoHyphens/>
              <w:ind w:right="-23"/>
              <w:rPr>
                <w:color w:val="FF0000"/>
                <w:sz w:val="19"/>
                <w:szCs w:val="19"/>
              </w:rPr>
            </w:pPr>
            <w:r w:rsidRPr="00CC5655">
              <w:rPr>
                <w:sz w:val="19"/>
                <w:szCs w:val="19"/>
              </w:rPr>
              <w:t>Маркировка. Упаковка</w:t>
            </w:r>
          </w:p>
        </w:tc>
        <w:tc>
          <w:tcPr>
            <w:tcW w:w="1701" w:type="dxa"/>
          </w:tcPr>
          <w:p w14:paraId="3A7D5A66" w14:textId="77777777" w:rsidR="00C14F78" w:rsidRPr="00CC5655" w:rsidRDefault="00C14F78" w:rsidP="00C14F78">
            <w:pPr>
              <w:pStyle w:val="a5"/>
              <w:rPr>
                <w:color w:val="auto"/>
                <w:sz w:val="19"/>
                <w:szCs w:val="19"/>
              </w:rPr>
            </w:pPr>
            <w:r w:rsidRPr="00CC5655">
              <w:rPr>
                <w:color w:val="auto"/>
                <w:sz w:val="19"/>
                <w:szCs w:val="19"/>
              </w:rPr>
              <w:t>СТБ 1382-2003</w:t>
            </w:r>
          </w:p>
          <w:p w14:paraId="51BF91B4" w14:textId="0A84E8F0" w:rsidR="00C14F78" w:rsidRPr="00C14F78" w:rsidRDefault="00C14F78" w:rsidP="00C14F78">
            <w:pPr>
              <w:suppressAutoHyphens/>
              <w:ind w:left="-41" w:right="-23"/>
              <w:rPr>
                <w:color w:val="FF0000"/>
                <w:sz w:val="19"/>
                <w:szCs w:val="19"/>
              </w:rPr>
            </w:pP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3636BAE9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  <w:r w:rsidR="00F70B45">
            <w:rPr>
              <w:sz w:val="18"/>
              <w:szCs w:val="18"/>
            </w:rPr>
            <w:t>№1</w:t>
          </w:r>
        </w:p>
        <w:p w14:paraId="3B4729B8" w14:textId="2BC98DC8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F70B45">
            <w:rPr>
              <w:b/>
              <w:sz w:val="18"/>
              <w:szCs w:val="18"/>
            </w:rPr>
            <w:t>1506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F70B45">
            <w:rPr>
              <w:b/>
              <w:sz w:val="18"/>
              <w:szCs w:val="18"/>
            </w:rPr>
            <w:t>4</w:t>
          </w:r>
        </w:p>
        <w:p w14:paraId="341840C0" w14:textId="4B50911D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70B45">
            <w:rPr>
              <w:b/>
              <w:sz w:val="18"/>
              <w:szCs w:val="18"/>
            </w:rPr>
            <w:t>31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F70B45">
            <w:rPr>
              <w:b/>
              <w:sz w:val="18"/>
              <w:szCs w:val="18"/>
            </w:rPr>
            <w:t>мая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F70B45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0B14A154" w14:textId="77777777" w:rsidR="00CD14D1" w:rsidRDefault="00CD14D1" w:rsidP="008838AD">
          <w:pPr>
            <w:pStyle w:val="a3"/>
            <w:tabs>
              <w:tab w:val="left" w:pos="4962"/>
            </w:tabs>
            <w:jc w:val="both"/>
            <w:rPr>
              <w:rStyle w:val="ab"/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</w:t>
          </w:r>
          <w:proofErr w:type="gramStart"/>
          <w:r w:rsidRPr="006451E7">
            <w:rPr>
              <w:sz w:val="18"/>
              <w:szCs w:val="18"/>
            </w:rPr>
            <w:t>лист  №</w:t>
          </w:r>
          <w:proofErr w:type="gramEnd"/>
          <w:r w:rsidRPr="006451E7">
            <w:rPr>
              <w:sz w:val="18"/>
              <w:szCs w:val="18"/>
            </w:rPr>
            <w:t xml:space="preserve">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  <w:p w14:paraId="2178D57A" w14:textId="07BD19D4" w:rsidR="005F6649" w:rsidRPr="00B06B9C" w:rsidRDefault="005F6649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rStyle w:val="ab"/>
              <w:sz w:val="18"/>
              <w:szCs w:val="18"/>
            </w:rPr>
            <w:t>Актуализировано</w:t>
          </w:r>
          <w:r>
            <w:rPr>
              <w:rStyle w:val="ab"/>
              <w:b/>
              <w:sz w:val="18"/>
              <w:szCs w:val="18"/>
            </w:rPr>
            <w:t xml:space="preserve"> 11 июля 2025 г.</w:t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1841614A" w:rsidR="002B023C" w:rsidRPr="00010C76" w:rsidRDefault="00F70B45" w:rsidP="00E5148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F70B45">
      <w:rPr>
        <w:b/>
        <w:sz w:val="24"/>
      </w:rPr>
      <w:t>ООО «Зодчий»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17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50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1E53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4FF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4F4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182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5EF"/>
    <w:rsid w:val="005F6649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5E6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366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0F6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48E8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4A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6FFC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4F78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4B8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4AD"/>
    <w:rsid w:val="00CC0D87"/>
    <w:rsid w:val="00CC122E"/>
    <w:rsid w:val="00CC1876"/>
    <w:rsid w:val="00CC196E"/>
    <w:rsid w:val="00CC1C93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655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2E4A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51E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88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059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B45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FD03-4BCD-47A2-A44B-F8044ED4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7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180</cp:revision>
  <cp:lastPrinted>2025-07-24T11:54:00Z</cp:lastPrinted>
  <dcterms:created xsi:type="dcterms:W3CDTF">2012-08-29T10:23:00Z</dcterms:created>
  <dcterms:modified xsi:type="dcterms:W3CDTF">2025-07-24T11:55:00Z</dcterms:modified>
</cp:coreProperties>
</file>