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6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6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5724BD10" w14:textId="77777777" w:rsidR="00AB08F9" w:rsidRPr="00A37BEA" w:rsidRDefault="00AB08F9" w:rsidP="00E12B3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3F2A49C2" w:rsidR="00AB08F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6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A2AFCA" w14:textId="5ACFDDC1" w:rsidR="00331396" w:rsidRDefault="0033139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1396">
              <w:rPr>
                <w:sz w:val="19"/>
                <w:szCs w:val="19"/>
              </w:rPr>
              <w:t>СП 5.01.06-2025</w:t>
            </w:r>
          </w:p>
          <w:p w14:paraId="032BB98A" w14:textId="0F93A3CF" w:rsidR="00CD64A1" w:rsidRPr="00A37BEA" w:rsidRDefault="00CD64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  <w:p w14:paraId="24963A78" w14:textId="63AB0028" w:rsidR="005C36A9" w:rsidRPr="00A37BEA" w:rsidRDefault="005C36A9" w:rsidP="00AD02C1">
            <w:pPr>
              <w:pStyle w:val="af2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58000F74" w:rsidR="005C36A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фундаментов: устройство фундаментов из свай заводского изготовления </w:t>
            </w:r>
            <w:proofErr w:type="spellStart"/>
            <w:r w:rsidRPr="00A37BEA">
              <w:rPr>
                <w:sz w:val="19"/>
                <w:szCs w:val="19"/>
              </w:rPr>
              <w:t>вибропогружением</w:t>
            </w:r>
            <w:proofErr w:type="spellEnd"/>
            <w:r w:rsidRPr="00A37BEA">
              <w:rPr>
                <w:sz w:val="19"/>
                <w:szCs w:val="19"/>
              </w:rPr>
              <w:t xml:space="preserve">, забивкой и вдавливанием свай, устройство фундаментов из буронабивных свай, устройство фундаментов из свай, изготавливаемых по технологии CFA (непрерывный полый шнек), устройство фундаментов из набивных свай с уплотненным основанием, устройство фундаментов из </w:t>
            </w:r>
            <w:proofErr w:type="spellStart"/>
            <w:r w:rsidRPr="00A37BEA">
              <w:rPr>
                <w:sz w:val="19"/>
                <w:szCs w:val="19"/>
              </w:rPr>
              <w:t>буроинъекционных</w:t>
            </w:r>
            <w:proofErr w:type="spellEnd"/>
            <w:r w:rsidRPr="00A37BEA">
              <w:rPr>
                <w:sz w:val="19"/>
                <w:szCs w:val="19"/>
              </w:rPr>
              <w:t xml:space="preserve"> анкеров и свай, устройство щелевых фундаментов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и траншейных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B4D077" w14:textId="43151782" w:rsidR="008979C8" w:rsidRPr="00A37BEA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proofErr w:type="gram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lastRenderedPageBreak/>
              <w:t>онных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5C1EB9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</w:t>
            </w:r>
            <w:proofErr w:type="spell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r w:rsidRPr="00A37BEA">
              <w:rPr>
                <w:sz w:val="19"/>
                <w:szCs w:val="19"/>
              </w:rPr>
              <w:t xml:space="preserve"> винтах, монтаж стальных </w:t>
            </w:r>
            <w:proofErr w:type="spellStart"/>
            <w:r w:rsidRPr="00A37BEA">
              <w:rPr>
                <w:sz w:val="19"/>
                <w:szCs w:val="19"/>
              </w:rPr>
              <w:t>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ций</w:t>
            </w:r>
            <w:proofErr w:type="spellEnd"/>
            <w:r w:rsidRPr="00A37BEA">
              <w:rPr>
                <w:sz w:val="19"/>
                <w:szCs w:val="19"/>
              </w:rPr>
              <w:t xml:space="preserve"> одноэтажных и многоэтажных </w:t>
            </w:r>
            <w:proofErr w:type="spellStart"/>
            <w:r w:rsidRPr="00A37BEA">
              <w:rPr>
                <w:sz w:val="19"/>
                <w:szCs w:val="19"/>
              </w:rPr>
              <w:t>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</w:t>
            </w:r>
            <w:proofErr w:type="spellEnd"/>
            <w:r w:rsidRPr="00A37BEA">
              <w:rPr>
                <w:sz w:val="19"/>
                <w:szCs w:val="19"/>
              </w:rPr>
              <w:t>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</w:t>
            </w:r>
            <w:proofErr w:type="gramEnd"/>
            <w:r w:rsidRPr="00A37BEA">
              <w:rPr>
                <w:sz w:val="19"/>
                <w:szCs w:val="19"/>
              </w:rPr>
              <w:t>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2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lastRenderedPageBreak/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451F6A8E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покрытия лакокрасочные; мастичные, шпатлевочные и наливные; </w:t>
            </w:r>
            <w:proofErr w:type="gramStart"/>
            <w:r w:rsidRPr="00A37BEA">
              <w:rPr>
                <w:sz w:val="19"/>
                <w:szCs w:val="19"/>
              </w:rPr>
              <w:t>гуммировочные;  металлизационные</w:t>
            </w:r>
            <w:proofErr w:type="gramEnd"/>
            <w:r w:rsidRPr="00A37BEA">
              <w:rPr>
                <w:sz w:val="19"/>
                <w:szCs w:val="19"/>
              </w:rPr>
              <w:t>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27CD1609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 xml:space="preserve">Устройство тепловой изоляции </w:t>
            </w:r>
            <w:proofErr w:type="spellStart"/>
            <w:proofErr w:type="gramStart"/>
            <w:r w:rsidRPr="00A37BEA">
              <w:rPr>
                <w:b/>
                <w:bCs/>
                <w:sz w:val="19"/>
                <w:szCs w:val="19"/>
              </w:rPr>
              <w:t>оборудова</w:t>
            </w:r>
            <w:r w:rsidR="00CE625C">
              <w:rPr>
                <w:b/>
                <w:bCs/>
                <w:sz w:val="19"/>
                <w:szCs w:val="19"/>
              </w:rPr>
              <w:t>-</w:t>
            </w:r>
            <w:r w:rsidRPr="00A37BEA">
              <w:rPr>
                <w:b/>
                <w:bCs/>
                <w:sz w:val="19"/>
                <w:szCs w:val="19"/>
              </w:rPr>
              <w:t>ния</w:t>
            </w:r>
            <w:proofErr w:type="spellEnd"/>
            <w:proofErr w:type="gramEnd"/>
            <w:r w:rsidRPr="00A37BEA">
              <w:rPr>
                <w:b/>
                <w:bCs/>
                <w:sz w:val="19"/>
                <w:szCs w:val="19"/>
              </w:rPr>
              <w:t xml:space="preserve">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41D14" w:rsidRPr="00323D11" w14:paraId="3370518A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C41D14" w:rsidRPr="00C41D14" w:rsidRDefault="00C41D14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0E0" w14:textId="13A7923A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29901CC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C41D14" w:rsidRPr="00A37BEA" w:rsidRDefault="00C41D14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0AA50582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6BE5" w14:textId="6A537FE7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FF" w14:textId="2B69C497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205E9E5B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C41D14" w:rsidRPr="00A37BEA" w:rsidRDefault="00C41D14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134CD19A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6F19" w14:textId="196C765D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3D" w14:textId="729A7AE6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105871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C41D14" w:rsidRPr="00A37BEA" w:rsidRDefault="00C41D14" w:rsidP="00AD02C1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C41D14" w:rsidRPr="00323D11" w14:paraId="63C5976B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59D" w14:textId="2754E43F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EC50519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C41D14" w:rsidRPr="00A37BEA" w:rsidRDefault="00C41D14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C41D14" w:rsidRPr="00A37BEA" w:rsidRDefault="00C41D14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C41D14" w:rsidRPr="00323D11" w14:paraId="653B05B4" w14:textId="77777777" w:rsidTr="00AD5AC9">
        <w:trPr>
          <w:trHeight w:val="23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BEB" w14:textId="5C88D708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9E8" w14:textId="091175E0" w:rsidR="00C41D14" w:rsidRPr="00A37BEA" w:rsidRDefault="00C41D14" w:rsidP="00F72D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08AE4233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16B" w14:textId="660C59F1" w:rsidR="00C41D14" w:rsidRPr="00A37BEA" w:rsidRDefault="00C41D14" w:rsidP="00F72D32">
            <w:pPr>
              <w:ind w:left="-66"/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СП 4.02.11-2025</w:t>
            </w:r>
          </w:p>
        </w:tc>
      </w:tr>
      <w:tr w:rsidR="0008073C" w:rsidRPr="00323D11" w14:paraId="3F6C5C94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AD02C1">
            <w:pPr>
              <w:pStyle w:val="a6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13179618" w:rsidR="0008073C" w:rsidRPr="001F59F8" w:rsidRDefault="0008073C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AD02C1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AD02C1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4BB13BC0" w:rsidR="0008073C" w:rsidRPr="001F59F8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контактные соединения; электропроводка; электрическое освещение; электросиловые установки; заземляющие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FF4" w14:textId="175467BB" w:rsidR="005C36A9" w:rsidRPr="00A37BEA" w:rsidRDefault="006352F0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С</w:t>
            </w:r>
            <w:r w:rsidR="005C36A9" w:rsidRPr="00A37BEA">
              <w:rPr>
                <w:b/>
                <w:bCs/>
                <w:sz w:val="19"/>
                <w:szCs w:val="19"/>
              </w:rPr>
              <w:t>истем</w:t>
            </w:r>
            <w:r>
              <w:rPr>
                <w:b/>
                <w:bCs/>
                <w:sz w:val="19"/>
                <w:szCs w:val="19"/>
              </w:rPr>
              <w:t>ы</w:t>
            </w:r>
            <w:r w:rsidR="005C36A9" w:rsidRPr="00A37BEA">
              <w:rPr>
                <w:b/>
                <w:bCs/>
                <w:sz w:val="19"/>
                <w:szCs w:val="19"/>
              </w:rPr>
              <w:t xml:space="preserve">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F14A9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лающего слоя из песка, щебня, гравия, </w:t>
            </w:r>
            <w:r w:rsidRPr="00A37BEA">
              <w:rPr>
                <w:sz w:val="19"/>
                <w:szCs w:val="19"/>
              </w:rPr>
              <w:lastRenderedPageBreak/>
              <w:t>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>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F14A9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</w:tbl>
    <w:p w14:paraId="39CCECE0" w14:textId="4C3399A7" w:rsidR="00C108D5" w:rsidRPr="00323D11" w:rsidRDefault="00C108D5" w:rsidP="00403030">
      <w:pPr>
        <w:pStyle w:val="a8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8284" w14:textId="77777777" w:rsidR="005B0B15" w:rsidRDefault="005B0B15" w:rsidP="00077F1E">
    <w:pPr>
      <w:pStyle w:val="a4"/>
      <w:ind w:right="561"/>
    </w:pPr>
    <w:bookmarkStart w:id="1" w:name="_Hlk218846363"/>
  </w:p>
  <w:p w14:paraId="775CE300" w14:textId="1DCBD6CF" w:rsidR="00077F1E" w:rsidRPr="0001035D" w:rsidRDefault="00077F1E" w:rsidP="00077F1E">
    <w:pPr>
      <w:pStyle w:val="a4"/>
      <w:ind w:right="561"/>
    </w:pPr>
    <w:r>
      <w:t>Д</w:t>
    </w:r>
    <w:r w:rsidRPr="00D259EB">
      <w:t>иректор</w:t>
    </w:r>
    <w:r w:rsidRPr="0001035D">
      <w:t xml:space="preserve">                                              _________________      </w:t>
    </w:r>
    <w:proofErr w:type="spellStart"/>
    <w:r w:rsidRPr="00F40660">
      <w:t>Л.Д.Павлюкевич</w:t>
    </w:r>
    <w:proofErr w:type="spellEnd"/>
  </w:p>
  <w:p w14:paraId="417D6705" w14:textId="77777777" w:rsidR="00077F1E" w:rsidRPr="0001035D" w:rsidRDefault="00077F1E" w:rsidP="00077F1E">
    <w:pPr>
      <w:pStyle w:val="a4"/>
      <w:tabs>
        <w:tab w:val="clear" w:pos="9355"/>
        <w:tab w:val="right" w:pos="9360"/>
      </w:tabs>
      <w:ind w:right="561"/>
    </w:pPr>
  </w:p>
  <w:p w14:paraId="2BB9597E" w14:textId="02E5F393" w:rsidR="00F70B38" w:rsidRPr="0001035D" w:rsidRDefault="00077F1E" w:rsidP="00077F1E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</w:t>
    </w:r>
    <w:r>
      <w:t xml:space="preserve">              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31A29FAE" w14:textId="77777777" w:rsidR="00A44F4D" w:rsidRPr="00A44F4D" w:rsidRDefault="00A44F4D" w:rsidP="008838A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  <w:p w14:paraId="4459921D" w14:textId="5FA7FC1B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6576EB">
            <w:rPr>
              <w:b/>
              <w:bCs/>
              <w:sz w:val="18"/>
              <w:szCs w:val="18"/>
            </w:rPr>
            <w:t>18</w:t>
          </w:r>
          <w:r w:rsidR="00386FCB" w:rsidRPr="00386FCB">
            <w:rPr>
              <w:b/>
              <w:bCs/>
              <w:sz w:val="18"/>
              <w:szCs w:val="18"/>
            </w:rPr>
            <w:t>.0</w:t>
          </w:r>
          <w:r w:rsidR="00B60DA4">
            <w:rPr>
              <w:b/>
              <w:bCs/>
              <w:sz w:val="18"/>
              <w:szCs w:val="18"/>
            </w:rPr>
            <w:t>6</w:t>
          </w:r>
          <w:r w:rsidR="00386FCB" w:rsidRPr="00386FCB">
            <w:rPr>
              <w:b/>
              <w:bCs/>
              <w:sz w:val="18"/>
              <w:szCs w:val="18"/>
            </w:rPr>
            <w:t>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48560DD0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6576EB">
            <w:rPr>
              <w:b/>
              <w:sz w:val="18"/>
              <w:szCs w:val="18"/>
            </w:rPr>
            <w:t>1517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6576EB">
            <w:rPr>
              <w:b/>
              <w:sz w:val="18"/>
              <w:szCs w:val="18"/>
            </w:rPr>
            <w:t>4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C929F8">
            <w:rPr>
              <w:rStyle w:val="ac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B60DA4" w:rsidRDefault="00CD14D1" w:rsidP="00CD14D1">
    <w:pPr>
      <w:pStyle w:val="a3"/>
      <w:tabs>
        <w:tab w:val="left" w:pos="4962"/>
      </w:tabs>
      <w:ind w:left="-567"/>
      <w:jc w:val="center"/>
      <w:rPr>
        <w:sz w:val="12"/>
        <w:szCs w:val="12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4C67C5B8" w14:textId="77777777" w:rsidR="006576EB" w:rsidRDefault="006576E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576EB">
      <w:rPr>
        <w:b/>
        <w:sz w:val="24"/>
        <w:szCs w:val="24"/>
      </w:rPr>
      <w:t>Торгово-строительно</w:t>
    </w:r>
    <w:r>
      <w:rPr>
        <w:b/>
        <w:sz w:val="24"/>
        <w:szCs w:val="24"/>
      </w:rPr>
      <w:t>го</w:t>
    </w:r>
    <w:r w:rsidRPr="006576EB">
      <w:rPr>
        <w:b/>
        <w:sz w:val="24"/>
        <w:szCs w:val="24"/>
      </w:rPr>
      <w:t xml:space="preserve"> обществ</w:t>
    </w:r>
    <w:r>
      <w:rPr>
        <w:b/>
        <w:sz w:val="24"/>
        <w:szCs w:val="24"/>
      </w:rPr>
      <w:t>а</w:t>
    </w:r>
    <w:r w:rsidRPr="006576EB">
      <w:rPr>
        <w:b/>
        <w:sz w:val="24"/>
        <w:szCs w:val="24"/>
      </w:rPr>
      <w:t xml:space="preserve"> с дополнительной ответственностью </w:t>
    </w:r>
  </w:p>
  <w:p w14:paraId="7D87073B" w14:textId="11440C29" w:rsidR="002B023C" w:rsidRDefault="006576E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«</w:t>
    </w:r>
    <w:r w:rsidRPr="006576EB">
      <w:rPr>
        <w:b/>
        <w:sz w:val="24"/>
        <w:szCs w:val="24"/>
      </w:rPr>
      <w:t>СТРОЙСАНТЕХМОНТАЖ</w:t>
    </w:r>
    <w:r>
      <w:rPr>
        <w:b/>
        <w:sz w:val="24"/>
        <w:szCs w:val="24"/>
      </w:rPr>
      <w:t>»</w:t>
    </w:r>
    <w:r w:rsidRPr="006576EB">
      <w:rPr>
        <w:b/>
        <w:sz w:val="24"/>
        <w:szCs w:val="24"/>
      </w:rPr>
      <w:t xml:space="preserve"> г.</w:t>
    </w:r>
    <w:r>
      <w:rPr>
        <w:b/>
        <w:sz w:val="24"/>
        <w:szCs w:val="24"/>
      </w:rPr>
      <w:t xml:space="preserve"> </w:t>
    </w:r>
    <w:r w:rsidRPr="006576EB">
      <w:rPr>
        <w:b/>
        <w:sz w:val="24"/>
        <w:szCs w:val="24"/>
      </w:rPr>
      <w:t>Гродно</w:t>
    </w:r>
  </w:p>
  <w:p w14:paraId="5065608A" w14:textId="77777777" w:rsidR="00B60DA4" w:rsidRPr="00B60DA4" w:rsidRDefault="00B60DA4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12"/>
        <w:szCs w:val="12"/>
      </w:rPr>
    </w:pP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77F1E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CDB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0B15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6EB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C95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437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F4D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DA4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37E8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25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B3A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A97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40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9F9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2">
    <w:name w:val="No Spacing"/>
    <w:uiPriority w:val="1"/>
    <w:qFormat/>
    <w:rsid w:val="008E64FF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77F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4BA2-61A1-487C-A46E-49F8F241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217</cp:revision>
  <cp:lastPrinted>2026-04-15T07:45:00Z</cp:lastPrinted>
  <dcterms:created xsi:type="dcterms:W3CDTF">2012-08-29T10:23:00Z</dcterms:created>
  <dcterms:modified xsi:type="dcterms:W3CDTF">2026-06-18T09:12:00Z</dcterms:modified>
</cp:coreProperties>
</file>