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F86CD2" w:rsidRPr="00323D11" w14:paraId="2AAE1F9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Default="00F86CD2" w:rsidP="004C0FF5">
            <w:pPr>
              <w:pStyle w:val="a5"/>
              <w:rPr>
                <w:b/>
              </w:rPr>
            </w:pPr>
            <w:r>
              <w:rPr>
                <w:b/>
              </w:rPr>
              <w:t xml:space="preserve">Геодезические работы </w:t>
            </w:r>
          </w:p>
          <w:p w14:paraId="62B15596" w14:textId="77777777" w:rsidR="00F86CD2" w:rsidRPr="00A55DA4" w:rsidRDefault="00F86CD2" w:rsidP="004C0FF5">
            <w:pPr>
              <w:pStyle w:val="a5"/>
              <w:rPr>
                <w:b/>
              </w:rPr>
            </w:pPr>
            <w:r w:rsidRPr="0072052C">
              <w:t>(</w:t>
            </w:r>
            <w:r>
              <w:t xml:space="preserve">геодезическая разбивочная основа для строительства, производство геодезических работ при устройстве фундаментов подземной и при возведении надземной части зданий, геодезический контроль точности геометрических параметров зданий, геодезические работы при прокладке трасс инженерных сетей и подземных инженерных коммуникаций, геодезические исполнительные съемки, 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093F71" w:rsidRDefault="00F86CD2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093F71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56184F" w:rsidRDefault="00F86CD2" w:rsidP="004C0FF5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  </w:t>
            </w:r>
          </w:p>
        </w:tc>
      </w:tr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Default="005C36A9" w:rsidP="005C36A9">
            <w:pPr>
              <w:pStyle w:val="a5"/>
              <w:rPr>
                <w:b/>
              </w:rPr>
            </w:pPr>
            <w:r w:rsidRPr="00187624">
              <w:rPr>
                <w:b/>
              </w:rPr>
              <w:t>Устройство оснований фундаментов и земляных сооружений</w:t>
            </w:r>
          </w:p>
          <w:p w14:paraId="46D0E66D" w14:textId="2DD56784" w:rsidR="00AB08F9" w:rsidRPr="00AB08F9" w:rsidRDefault="005C36A9" w:rsidP="005C36A9">
            <w:pPr>
              <w:pStyle w:val="a5"/>
              <w:rPr>
                <w:b/>
              </w:rPr>
            </w:pPr>
            <w:r w:rsidRPr="00606E66">
              <w:rPr>
                <w:bCs/>
              </w:rPr>
              <w:t>(</w:t>
            </w:r>
            <w:r w:rsidRPr="00DE5A1A">
              <w:rPr>
                <w:bCs/>
                <w:color w:val="auto"/>
              </w:rPr>
              <w:t>У</w:t>
            </w:r>
            <w:r w:rsidRPr="00DE5A1A">
              <w:rPr>
                <w:color w:val="auto"/>
              </w:rPr>
              <w:t xml:space="preserve">стройство армированных оснований. Устройство оснований из грунтов, уплотненных тяжелыми трамбовками. Устройство оснований из насыпных, </w:t>
            </w:r>
            <w:proofErr w:type="spellStart"/>
            <w:r w:rsidRPr="00DE5A1A">
              <w:rPr>
                <w:color w:val="auto"/>
              </w:rPr>
              <w:t>малопрочных</w:t>
            </w:r>
            <w:proofErr w:type="spellEnd"/>
            <w:r w:rsidRPr="00DE5A1A">
              <w:rPr>
                <w:color w:val="auto"/>
              </w:rPr>
              <w:t xml:space="preserve"> и слабых грунтов. Устройство оснований из намывных грунтов. Вертикальная планировка, разработка выемок и котлованов. Водопонижение, организация поверхностного стока, дренаж. Устройство насыпей и обратных засыпок. </w:t>
            </w:r>
            <w:proofErr w:type="spellStart"/>
            <w:r w:rsidRPr="00DE5A1A">
              <w:rPr>
                <w:color w:val="auto"/>
              </w:rPr>
              <w:t>Гидромеханизированные</w:t>
            </w:r>
            <w:proofErr w:type="spellEnd"/>
            <w:r w:rsidRPr="00DE5A1A">
              <w:rPr>
                <w:color w:val="auto"/>
              </w:rPr>
              <w:t xml:space="preserve">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0A0D68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0A0D68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B08F9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B08F9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 w:rsidR="0073032C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7D4525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3CC0A82B" w14:textId="77777777" w:rsidR="00AB08F9" w:rsidRPr="007D4525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B08F9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5162E44C" w:rsidR="005C36A9" w:rsidRPr="00AB08F9" w:rsidRDefault="005C36A9" w:rsidP="005C36A9">
            <w:pPr>
              <w:pStyle w:val="a5"/>
              <w:rPr>
                <w:b/>
              </w:rPr>
            </w:pPr>
            <w:r>
              <w:t>(Устройство плитных фундаментов (ленточных, столбчатых, сплошная плита)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0A0D68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A0D68">
              <w:rPr>
                <w:sz w:val="19"/>
                <w:szCs w:val="19"/>
              </w:rPr>
              <w:t xml:space="preserve">СП 5.01.02-2023 </w:t>
            </w:r>
          </w:p>
          <w:p w14:paraId="24963A78" w14:textId="42E4C1FC" w:rsidR="005C36A9" w:rsidRPr="00AB08F9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 xml:space="preserve">СП </w:t>
            </w:r>
            <w:r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>.0</w:t>
            </w:r>
            <w:r w:rsidRPr="0056184F">
              <w:rPr>
                <w:sz w:val="19"/>
                <w:szCs w:val="19"/>
              </w:rPr>
              <w:t>3</w:t>
            </w:r>
            <w:r w:rsidRPr="00AB08F9">
              <w:rPr>
                <w:sz w:val="19"/>
                <w:szCs w:val="19"/>
              </w:rPr>
              <w:t xml:space="preserve">.14-2024 </w:t>
            </w:r>
          </w:p>
          <w:p w14:paraId="12AE4837" w14:textId="77777777" w:rsidR="008979C8" w:rsidRPr="007D4525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B08F9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7D4525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B08F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B08F9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СН 1.03.0</w:t>
            </w:r>
            <w:r w:rsidRPr="000A0D68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70487BB7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B08F9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B08F9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7A7095C2" w:rsidR="005C36A9" w:rsidRPr="00AB08F9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B08F9">
              <w:rPr>
                <w:bCs/>
                <w:sz w:val="19"/>
                <w:szCs w:val="19"/>
              </w:rPr>
              <w:t xml:space="preserve">(монтаж </w:t>
            </w:r>
            <w:r w:rsidR="00CF5D75" w:rsidRPr="00CF5D75">
              <w:rPr>
                <w:bCs/>
                <w:sz w:val="19"/>
                <w:szCs w:val="19"/>
              </w:rPr>
              <w:t>блоков фундаментов и</w:t>
            </w:r>
            <w:r w:rsidR="00CF5D75">
              <w:rPr>
                <w:bCs/>
                <w:sz w:val="19"/>
                <w:szCs w:val="19"/>
              </w:rPr>
              <w:t xml:space="preserve"> </w:t>
            </w:r>
            <w:r w:rsidRPr="00AB08F9">
              <w:rPr>
                <w:bCs/>
                <w:sz w:val="19"/>
                <w:szCs w:val="19"/>
              </w:rPr>
              <w:t xml:space="preserve">стен подземной части зданий; монтаж колонн, рам, </w:t>
            </w:r>
            <w:proofErr w:type="spellStart"/>
            <w:r w:rsidRPr="00AB08F9">
              <w:rPr>
                <w:bCs/>
                <w:sz w:val="19"/>
                <w:szCs w:val="19"/>
              </w:rPr>
              <w:t>полурам</w:t>
            </w:r>
            <w:proofErr w:type="spellEnd"/>
            <w:r w:rsidRPr="00AB08F9">
              <w:rPr>
                <w:bCs/>
                <w:sz w:val="19"/>
                <w:szCs w:val="19"/>
              </w:rPr>
              <w:t xml:space="preserve"> и диафрагм жесткости; </w:t>
            </w:r>
            <w:r w:rsidRPr="00AB08F9">
              <w:rPr>
                <w:bCs/>
                <w:sz w:val="19"/>
                <w:szCs w:val="19"/>
              </w:rPr>
              <w:lastRenderedPageBreak/>
              <w:t xml:space="preserve">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</w:t>
            </w:r>
            <w:proofErr w:type="spellStart"/>
            <w:r w:rsidRPr="00AB08F9">
              <w:rPr>
                <w:bCs/>
                <w:sz w:val="19"/>
                <w:szCs w:val="19"/>
              </w:rPr>
              <w:t>замоноличивание</w:t>
            </w:r>
            <w:proofErr w:type="spellEnd"/>
            <w:r w:rsidRPr="00AB08F9">
              <w:rPr>
                <w:bCs/>
                <w:sz w:val="19"/>
                <w:szCs w:val="19"/>
              </w:rPr>
              <w:t xml:space="preserve">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lastRenderedPageBreak/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AB08F9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67D09774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B08F9" w:rsidRDefault="005C36A9" w:rsidP="005C36A9">
            <w:pPr>
              <w:pStyle w:val="af1"/>
              <w:rPr>
                <w:sz w:val="19"/>
                <w:szCs w:val="19"/>
              </w:rPr>
            </w:pPr>
            <w:r w:rsidRPr="00AB08F9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B08F9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3566EC94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у</w:t>
            </w:r>
            <w:r w:rsidRPr="00323D11">
              <w:rPr>
                <w:sz w:val="19"/>
                <w:szCs w:val="19"/>
              </w:rPr>
              <w:t>крупнительная сборка конструкций</w:t>
            </w:r>
            <w:r w:rsidRPr="004D5993">
              <w:rPr>
                <w:sz w:val="19"/>
                <w:szCs w:val="19"/>
              </w:rPr>
              <w:t xml:space="preserve">; </w:t>
            </w:r>
            <w:r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колонн</w:t>
            </w:r>
            <w:r w:rsidRPr="004D5993">
              <w:rPr>
                <w:sz w:val="19"/>
                <w:szCs w:val="19"/>
              </w:rPr>
              <w:t xml:space="preserve">; </w:t>
            </w:r>
            <w:r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подкрановых балок</w:t>
            </w:r>
            <w:r>
              <w:rPr>
                <w:sz w:val="19"/>
                <w:szCs w:val="19"/>
              </w:rPr>
              <w:t>,</w:t>
            </w:r>
            <w:r w:rsidRPr="00323D1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</w:t>
            </w:r>
            <w:r w:rsidRPr="00323D11">
              <w:rPr>
                <w:sz w:val="19"/>
                <w:szCs w:val="19"/>
              </w:rPr>
              <w:t>онтаж конструкций покрытия</w:t>
            </w:r>
            <w:r w:rsidRPr="004D5993">
              <w:rPr>
                <w:sz w:val="19"/>
                <w:szCs w:val="19"/>
              </w:rPr>
              <w:t xml:space="preserve">; </w:t>
            </w:r>
            <w:r>
              <w:rPr>
                <w:sz w:val="19"/>
                <w:szCs w:val="19"/>
              </w:rPr>
              <w:t>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конструкций на болтах без контролируемого натяжения</w:t>
            </w:r>
            <w:r>
              <w:rPr>
                <w:sz w:val="19"/>
                <w:szCs w:val="19"/>
              </w:rPr>
              <w:t>, 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конструкций на высокопрочных болтах с контролируемым натяжением</w:t>
            </w:r>
            <w:r>
              <w:rPr>
                <w:sz w:val="19"/>
                <w:szCs w:val="19"/>
              </w:rPr>
              <w:t>, с</w:t>
            </w:r>
            <w:r w:rsidRPr="00323D11">
              <w:rPr>
                <w:sz w:val="19"/>
                <w:szCs w:val="19"/>
              </w:rPr>
              <w:t>борка и закрепление монтажных соединений на высокопрочных дюбелях и самонарезающих винтах</w:t>
            </w:r>
            <w:r>
              <w:rPr>
                <w:sz w:val="19"/>
                <w:szCs w:val="19"/>
              </w:rPr>
              <w:t>, м</w:t>
            </w:r>
            <w:r w:rsidRPr="00323D11">
              <w:rPr>
                <w:sz w:val="19"/>
                <w:szCs w:val="19"/>
              </w:rPr>
              <w:t>онтаж стальных конструкций одноэтажных и многоэтажных зданий)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56184F">
              <w:rPr>
                <w:sz w:val="19"/>
                <w:szCs w:val="19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</w:tcPr>
          <w:p w14:paraId="03A1DDA0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323D11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5535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2241-2011</w:t>
            </w: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36A4DA83" w14:textId="43275FD9" w:rsidR="005C36A9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14:paraId="5894E125" w14:textId="14D82114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10.10.2024)</w:t>
            </w:r>
          </w:p>
          <w:p w14:paraId="6D5FB0E0" w14:textId="77777777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ТКП 45-4.01-72-2007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50B9C4CF" w14:textId="77777777" w:rsidR="005C36A9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14:paraId="5A8DD0FF" w14:textId="580EDBB9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10.10.2024)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СП 1.03.02-2020</w:t>
            </w:r>
          </w:p>
          <w:p w14:paraId="0C06183D" w14:textId="77777777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45-4.02-73-2007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CE" w14:textId="16F90639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 xml:space="preserve">СТБ 2020-2009 </w:t>
            </w:r>
            <w:r w:rsidRPr="00323D11">
              <w:rPr>
                <w:sz w:val="19"/>
                <w:szCs w:val="19"/>
              </w:rPr>
              <w:t>(справочное ис</w:t>
            </w:r>
            <w:r w:rsidRPr="00323D11">
              <w:rPr>
                <w:sz w:val="19"/>
                <w:szCs w:val="19"/>
              </w:rPr>
              <w:lastRenderedPageBreak/>
              <w:t>пользование)</w:t>
            </w:r>
          </w:p>
          <w:p w14:paraId="2C1DEE54" w14:textId="77777777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2038-2010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lastRenderedPageBreak/>
              <w:t>Монтаж внутренних инженерных систем зданий и сооружений:</w:t>
            </w:r>
          </w:p>
          <w:p w14:paraId="15FB059D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C5A" w14:textId="77FB6156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2020-2009 (справочное использование)</w:t>
            </w:r>
          </w:p>
          <w:p w14:paraId="32DF0C2C" w14:textId="77777777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2021-2009</w:t>
            </w:r>
          </w:p>
          <w:p w14:paraId="31E2C5A8" w14:textId="77777777" w:rsidR="005C36A9" w:rsidRPr="0056184F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1D53ADD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99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05577C79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0D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3.05.02-88 </w:t>
            </w:r>
          </w:p>
          <w:p w14:paraId="530349D3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40341505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C78" w14:textId="02BB35D5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2020-2009 (справочное использование)</w:t>
            </w:r>
          </w:p>
          <w:p w14:paraId="17AFFEBC" w14:textId="77777777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55CC1E94" w14:textId="77777777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12BDFB05" w14:textId="77777777" w:rsidR="005C36A9" w:rsidRPr="0056184F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56184F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2020-2009</w:t>
            </w:r>
          </w:p>
          <w:p w14:paraId="78DA5423" w14:textId="5E045E3E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(справочное использование)</w:t>
            </w:r>
          </w:p>
          <w:p w14:paraId="6ADAC16B" w14:textId="77777777" w:rsidR="005C36A9" w:rsidRPr="0056184F" w:rsidRDefault="005C36A9" w:rsidP="005C36A9">
            <w:pPr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1999-2009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323D11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D54" w14:textId="3C4B6C21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45-4.01-272-2012</w:t>
            </w:r>
          </w:p>
          <w:p w14:paraId="34801338" w14:textId="138B2CF5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10.10.2024)</w:t>
            </w:r>
          </w:p>
          <w:p w14:paraId="58895774" w14:textId="5D487CA8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45-4.01-29-2006</w:t>
            </w:r>
          </w:p>
          <w:p w14:paraId="40E32813" w14:textId="66698AB7" w:rsidR="005C36A9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(до 10.10.2024)</w:t>
            </w:r>
          </w:p>
          <w:p w14:paraId="79FB8AB5" w14:textId="2156353A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479A3">
              <w:rPr>
                <w:sz w:val="19"/>
                <w:szCs w:val="19"/>
              </w:rPr>
              <w:t>СП 4.01.06-2024</w:t>
            </w:r>
          </w:p>
          <w:p w14:paraId="27ECCFDD" w14:textId="3FE32036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 10.10.2024)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5B55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2072-2010</w:t>
            </w:r>
          </w:p>
          <w:p w14:paraId="6150C33D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2129F2F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7B44" w14:textId="77777777" w:rsidR="005C36A9" w:rsidRPr="00323D11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853A82A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F92D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СНиП 3.05.02-88 </w:t>
            </w:r>
          </w:p>
          <w:p w14:paraId="6571E360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4.03.01-2019</w:t>
            </w:r>
          </w:p>
          <w:p w14:paraId="5D2CC446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4.03.01-2020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8893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C65" w14:textId="77777777" w:rsidR="005C36A9" w:rsidRPr="0056184F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CТБ 2069-2010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323D11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863E27" w14:textId="77777777" w:rsidR="005C36A9" w:rsidRPr="0056184F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ТКП 45-3.02-7-2005</w:t>
            </w:r>
          </w:p>
          <w:p w14:paraId="190B4007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323D11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  <w:p w14:paraId="39B26956" w14:textId="77777777" w:rsidR="005C36A9" w:rsidRPr="00323D11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56184F">
              <w:rPr>
                <w:sz w:val="19"/>
                <w:szCs w:val="19"/>
              </w:rPr>
              <w:t>СТБ 1685-2006</w:t>
            </w:r>
          </w:p>
        </w:tc>
      </w:tr>
      <w:tr w:rsidR="005C36A9" w:rsidRPr="00323D11" w14:paraId="1A53993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FA3DD9" w14:textId="77777777" w:rsidR="005C36A9" w:rsidRPr="00323D11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Благоустройство территории</w:t>
            </w:r>
          </w:p>
          <w:p w14:paraId="5E2370F7" w14:textId="77777777" w:rsidR="005C36A9" w:rsidRPr="00323D11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B1AA58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45-3.02-70-2009</w:t>
            </w:r>
          </w:p>
          <w:p w14:paraId="0AE0BA0E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A4E5485" w14:textId="77777777" w:rsidR="005C36A9" w:rsidRPr="00323D11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A0D5D50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1349-2009</w:t>
            </w:r>
          </w:p>
          <w:p w14:paraId="4DC1AE96" w14:textId="77777777" w:rsidR="005C36A9" w:rsidRPr="00323D11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1377-2003</w:t>
            </w:r>
          </w:p>
        </w:tc>
      </w:tr>
    </w:tbl>
    <w:p w14:paraId="39CCECE0" w14:textId="0757974E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7FA5A2E9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E5A1A">
            <w:rPr>
              <w:b/>
              <w:sz w:val="18"/>
              <w:szCs w:val="18"/>
            </w:rPr>
            <w:t>1559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14:paraId="341840C0" w14:textId="5220328D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9D2390">
            <w:rPr>
              <w:b/>
              <w:sz w:val="18"/>
              <w:szCs w:val="18"/>
            </w:rPr>
            <w:t>2</w:t>
          </w:r>
          <w:r w:rsidR="00F12FD3">
            <w:rPr>
              <w:b/>
              <w:sz w:val="18"/>
              <w:szCs w:val="18"/>
            </w:rPr>
            <w:t>6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265748">
            <w:rPr>
              <w:b/>
              <w:sz w:val="18"/>
              <w:szCs w:val="18"/>
            </w:rPr>
            <w:t>сентября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264E5815" w:rsidR="002B023C" w:rsidRPr="00010C76" w:rsidRDefault="00DE5A1A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DE5A1A">
      <w:rPr>
        <w:b/>
        <w:sz w:val="24"/>
      </w:rPr>
      <w:t>ОАО «СПМК-4» г. Гродно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97FBE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5A1A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0906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7228-2C4F-449E-A9DD-432AA759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133</cp:revision>
  <cp:lastPrinted>2013-09-03T10:05:00Z</cp:lastPrinted>
  <dcterms:created xsi:type="dcterms:W3CDTF">2012-08-29T10:23:00Z</dcterms:created>
  <dcterms:modified xsi:type="dcterms:W3CDTF">2024-09-27T09:19:00Z</dcterms:modified>
</cp:coreProperties>
</file>