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5C36A9" w:rsidRPr="00323D11" w14:paraId="63C5976B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5FB059D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FA4" w14:textId="77777777" w:rsidR="002B0C73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СТБ 2020-2009 </w:t>
            </w:r>
          </w:p>
          <w:p w14:paraId="0D528C5A" w14:textId="6D6FFB71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(</w:t>
            </w:r>
            <w:r w:rsidR="002B0C73" w:rsidRPr="00A37BEA">
              <w:rPr>
                <w:rFonts w:ascii="Times New Roman" w:hAnsi="Times New Roman"/>
                <w:sz w:val="19"/>
                <w:szCs w:val="19"/>
              </w:rPr>
              <w:t>до 20.12.2024</w:t>
            </w:r>
            <w:r w:rsidRPr="00A37BEA">
              <w:rPr>
                <w:rFonts w:ascii="Times New Roman" w:hAnsi="Times New Roman"/>
                <w:sz w:val="19"/>
                <w:szCs w:val="19"/>
              </w:rPr>
              <w:t>)</w:t>
            </w:r>
          </w:p>
          <w:p w14:paraId="32DF0C2C" w14:textId="427AEE81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2021-2009</w:t>
            </w:r>
          </w:p>
          <w:p w14:paraId="011CA24F" w14:textId="4F714B67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(до 20.12.2024)</w:t>
            </w:r>
          </w:p>
          <w:p w14:paraId="45628FEA" w14:textId="65A699DC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43697B71" w14:textId="7886E096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(с 20.12.2024)</w:t>
            </w:r>
          </w:p>
          <w:p w14:paraId="31E2C5A8" w14:textId="77777777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</w:tbl>
    <w:p w14:paraId="39CCECE0" w14:textId="0757974E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702D34A4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9E5BBF">
            <w:rPr>
              <w:b/>
              <w:sz w:val="18"/>
              <w:szCs w:val="18"/>
            </w:rPr>
            <w:t>1590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14:paraId="341840C0" w14:textId="1488EBCD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9E5BBF">
            <w:rPr>
              <w:b/>
              <w:sz w:val="18"/>
              <w:szCs w:val="18"/>
            </w:rPr>
            <w:t>14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9E5BBF">
            <w:rPr>
              <w:b/>
              <w:sz w:val="18"/>
              <w:szCs w:val="18"/>
            </w:rPr>
            <w:t>но</w:t>
          </w:r>
          <w:r w:rsidR="00265748">
            <w:rPr>
              <w:b/>
              <w:sz w:val="18"/>
              <w:szCs w:val="18"/>
            </w:rPr>
            <w:t>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B53C3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B53C3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45A8B919" w:rsidR="002B023C" w:rsidRPr="00010C76" w:rsidRDefault="009E5BBF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9E5BBF">
      <w:rPr>
        <w:b/>
        <w:sz w:val="24"/>
      </w:rPr>
      <w:t>ОДО «</w:t>
    </w:r>
    <w:proofErr w:type="spellStart"/>
    <w:r w:rsidRPr="009E5BBF">
      <w:rPr>
        <w:b/>
        <w:sz w:val="24"/>
      </w:rPr>
      <w:t>Пром</w:t>
    </w:r>
    <w:r>
      <w:rPr>
        <w:b/>
        <w:sz w:val="24"/>
      </w:rPr>
      <w:t>Б</w:t>
    </w:r>
    <w:r w:rsidRPr="009E5BBF">
      <w:rPr>
        <w:b/>
        <w:sz w:val="24"/>
      </w:rPr>
      <w:t>ат</w:t>
    </w:r>
    <w:proofErr w:type="spellEnd"/>
    <w:r w:rsidRPr="009E5BBF">
      <w:rPr>
        <w:b/>
        <w:sz w:val="24"/>
      </w:rPr>
      <w:t>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BBF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C9C9-D848-4574-9B5F-48A0767A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143</cp:revision>
  <cp:lastPrinted>2013-09-03T10:05:00Z</cp:lastPrinted>
  <dcterms:created xsi:type="dcterms:W3CDTF">2012-08-29T10:23:00Z</dcterms:created>
  <dcterms:modified xsi:type="dcterms:W3CDTF">2024-11-15T11:23:00Z</dcterms:modified>
</cp:coreProperties>
</file>