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01BA5" w:rsidRPr="0059407F" w:rsidTr="009F425E">
        <w:trPr>
          <w:trHeight w:val="332"/>
        </w:trPr>
        <w:tc>
          <w:tcPr>
            <w:tcW w:w="1560" w:type="dxa"/>
            <w:tcBorders>
              <w:top w:val="double" w:sz="6" w:space="0" w:color="auto"/>
              <w:left w:val="single" w:sz="6" w:space="0" w:color="auto"/>
              <w:right w:val="single" w:sz="6" w:space="0" w:color="auto"/>
            </w:tcBorders>
            <w:shd w:val="clear" w:color="auto" w:fill="auto"/>
          </w:tcPr>
          <w:p w:rsidR="00001BA5" w:rsidRPr="0034469A" w:rsidRDefault="00001BA5" w:rsidP="00406F78">
            <w:pPr>
              <w:spacing w:line="226" w:lineRule="auto"/>
              <w:rPr>
                <w:b/>
                <w:sz w:val="18"/>
                <w:szCs w:val="18"/>
              </w:rPr>
            </w:pPr>
            <w:bookmarkStart w:id="0" w:name="_GoBack"/>
            <w:bookmarkEnd w:id="0"/>
            <w:r w:rsidRPr="0034469A">
              <w:rPr>
                <w:b/>
                <w:sz w:val="18"/>
                <w:szCs w:val="18"/>
              </w:rPr>
              <w:t xml:space="preserve">Земляные </w:t>
            </w:r>
          </w:p>
          <w:p w:rsidR="00001BA5" w:rsidRPr="0034469A" w:rsidRDefault="00001BA5" w:rsidP="00406F78">
            <w:pPr>
              <w:spacing w:line="226" w:lineRule="auto"/>
              <w:rPr>
                <w:b/>
                <w:sz w:val="18"/>
                <w:szCs w:val="18"/>
              </w:rPr>
            </w:pPr>
            <w:r w:rsidRPr="0034469A">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rsidR="00001BA5" w:rsidRPr="0034469A" w:rsidRDefault="00001BA5" w:rsidP="00406F78">
            <w:pPr>
              <w:spacing w:line="226"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01BA5" w:rsidRPr="00CA0ECE" w:rsidRDefault="00001BA5" w:rsidP="00406F78">
            <w:pPr>
              <w:spacing w:line="226"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rsidR="00001BA5" w:rsidRPr="0034469A" w:rsidRDefault="00001BA5" w:rsidP="00406F78">
            <w:pPr>
              <w:spacing w:line="226" w:lineRule="auto"/>
              <w:ind w:left="-17" w:right="-17"/>
              <w:jc w:val="both"/>
              <w:rPr>
                <w:sz w:val="18"/>
                <w:szCs w:val="18"/>
              </w:rPr>
            </w:pPr>
            <w:r w:rsidRPr="00CA0ECE">
              <w:rPr>
                <w:spacing w:val="-6"/>
                <w:sz w:val="18"/>
                <w:szCs w:val="18"/>
              </w:rPr>
              <w:t>Вертикальная планировка, разработка выемок и котл</w:t>
            </w:r>
            <w:r w:rsidRPr="00CA0ECE">
              <w:rPr>
                <w:spacing w:val="-6"/>
                <w:sz w:val="18"/>
                <w:szCs w:val="18"/>
              </w:rPr>
              <w:t>о</w:t>
            </w:r>
            <w:r w:rsidRPr="00CA0ECE">
              <w:rPr>
                <w:spacing w:val="-6"/>
                <w:sz w:val="18"/>
                <w:szCs w:val="18"/>
              </w:rPr>
              <w:t>ванов</w:t>
            </w:r>
            <w:r w:rsidRPr="0034469A">
              <w:rPr>
                <w:sz w:val="18"/>
                <w:szCs w:val="18"/>
              </w:rPr>
              <w:t>.</w:t>
            </w:r>
          </w:p>
          <w:p w:rsidR="00001BA5" w:rsidRPr="0034469A" w:rsidRDefault="00001BA5" w:rsidP="00406F78">
            <w:pPr>
              <w:spacing w:line="226" w:lineRule="auto"/>
              <w:ind w:left="-17" w:right="-17"/>
              <w:jc w:val="both"/>
              <w:rPr>
                <w:sz w:val="18"/>
                <w:szCs w:val="18"/>
              </w:rPr>
            </w:pPr>
            <w:r w:rsidRPr="0034469A">
              <w:rPr>
                <w:sz w:val="18"/>
                <w:szCs w:val="18"/>
              </w:rPr>
              <w:t>Устройство насыпей и обратных засыпок.</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01BA5" w:rsidRDefault="00001BA5" w:rsidP="00406F78">
            <w:pPr>
              <w:spacing w:line="226" w:lineRule="auto"/>
              <w:ind w:left="-17" w:right="-17"/>
              <w:rPr>
                <w:sz w:val="18"/>
                <w:szCs w:val="18"/>
              </w:rPr>
            </w:pPr>
            <w:r>
              <w:rPr>
                <w:sz w:val="18"/>
                <w:szCs w:val="18"/>
              </w:rPr>
              <w:t>СП 1.03.14-2024</w:t>
            </w:r>
          </w:p>
          <w:p w:rsidR="00001BA5" w:rsidRPr="0034469A" w:rsidRDefault="00001BA5" w:rsidP="00406F78">
            <w:pPr>
              <w:spacing w:line="226" w:lineRule="auto"/>
              <w:ind w:left="-17" w:right="-17"/>
              <w:rPr>
                <w:sz w:val="18"/>
                <w:szCs w:val="18"/>
              </w:rPr>
            </w:pPr>
          </w:p>
        </w:tc>
      </w:tr>
      <w:tr w:rsidR="00001BA5" w:rsidRPr="0059407F" w:rsidTr="009F425E">
        <w:trPr>
          <w:trHeight w:val="1109"/>
        </w:trPr>
        <w:tc>
          <w:tcPr>
            <w:tcW w:w="1560" w:type="dxa"/>
            <w:tcBorders>
              <w:top w:val="double" w:sz="6" w:space="0" w:color="auto"/>
              <w:left w:val="single" w:sz="6" w:space="0" w:color="auto"/>
              <w:right w:val="single" w:sz="6" w:space="0" w:color="auto"/>
            </w:tcBorders>
            <w:shd w:val="clear" w:color="auto" w:fill="auto"/>
          </w:tcPr>
          <w:p w:rsidR="00001BA5" w:rsidRPr="0034469A" w:rsidRDefault="00001BA5" w:rsidP="00406F78">
            <w:pPr>
              <w:spacing w:line="226" w:lineRule="auto"/>
              <w:rPr>
                <w:b/>
                <w:sz w:val="18"/>
                <w:szCs w:val="18"/>
              </w:rPr>
            </w:pPr>
            <w:r w:rsidRPr="0034469A">
              <w:rPr>
                <w:b/>
                <w:sz w:val="18"/>
                <w:szCs w:val="18"/>
              </w:rPr>
              <w:t xml:space="preserve">Устройство </w:t>
            </w:r>
          </w:p>
          <w:p w:rsidR="00001BA5" w:rsidRPr="0034469A" w:rsidRDefault="00001BA5" w:rsidP="00406F78">
            <w:pPr>
              <w:spacing w:line="226"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rsidR="00001BA5" w:rsidRPr="0034469A" w:rsidRDefault="00001BA5" w:rsidP="00406F78">
            <w:pPr>
              <w:spacing w:line="226"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rsidR="00001BA5" w:rsidRPr="0034469A" w:rsidRDefault="00001BA5" w:rsidP="00406F78">
            <w:pPr>
              <w:spacing w:line="226"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001BA5" w:rsidRPr="0034469A" w:rsidRDefault="00001BA5" w:rsidP="00406F78">
            <w:pPr>
              <w:spacing w:line="226"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rsidR="00001BA5" w:rsidRPr="0034469A" w:rsidRDefault="00001BA5" w:rsidP="00406F78">
            <w:pPr>
              <w:spacing w:line="226" w:lineRule="auto"/>
              <w:ind w:left="-17" w:right="-17"/>
              <w:jc w:val="both"/>
              <w:rPr>
                <w:sz w:val="18"/>
                <w:szCs w:val="18"/>
              </w:rPr>
            </w:pPr>
            <w:r w:rsidRPr="0034469A">
              <w:rPr>
                <w:sz w:val="18"/>
                <w:szCs w:val="18"/>
              </w:rPr>
              <w:t>Устройство оснований фундаментов и земляных                 сооружений:</w:t>
            </w:r>
          </w:p>
          <w:p w:rsidR="00001BA5" w:rsidRPr="0034469A" w:rsidRDefault="00001BA5" w:rsidP="00406F78">
            <w:pPr>
              <w:spacing w:line="226" w:lineRule="auto"/>
              <w:ind w:left="-17" w:right="-17"/>
              <w:jc w:val="both"/>
              <w:rPr>
                <w:sz w:val="18"/>
                <w:szCs w:val="18"/>
              </w:rPr>
            </w:pPr>
            <w:r w:rsidRPr="0034469A">
              <w:rPr>
                <w:sz w:val="18"/>
                <w:szCs w:val="18"/>
              </w:rPr>
              <w:t>- устройство армированных оснований;</w:t>
            </w:r>
          </w:p>
          <w:p w:rsidR="00001BA5" w:rsidRPr="0034469A" w:rsidRDefault="00001BA5" w:rsidP="00406F78">
            <w:pPr>
              <w:spacing w:line="226"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001BA5" w:rsidRPr="0034469A" w:rsidRDefault="00001BA5" w:rsidP="00406F78">
            <w:pPr>
              <w:spacing w:line="226" w:lineRule="auto"/>
              <w:ind w:left="-17" w:right="-17"/>
              <w:jc w:val="both"/>
              <w:rPr>
                <w:sz w:val="18"/>
                <w:szCs w:val="18"/>
              </w:rPr>
            </w:pPr>
            <w:r w:rsidRPr="0034469A">
              <w:rPr>
                <w:sz w:val="18"/>
                <w:szCs w:val="18"/>
              </w:rPr>
              <w:t>- устройство оснований из насыпных, малопрочных и слабых грунтов;</w:t>
            </w:r>
          </w:p>
          <w:p w:rsidR="00001BA5" w:rsidRPr="0034469A" w:rsidRDefault="00001BA5" w:rsidP="00406F78">
            <w:pPr>
              <w:spacing w:line="226"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rsidR="00001BA5" w:rsidRDefault="00001BA5" w:rsidP="00406F78">
            <w:pPr>
              <w:spacing w:line="226" w:lineRule="auto"/>
              <w:ind w:left="-17" w:right="-17"/>
              <w:rPr>
                <w:sz w:val="18"/>
                <w:szCs w:val="18"/>
              </w:rPr>
            </w:pPr>
            <w:r>
              <w:rPr>
                <w:sz w:val="18"/>
                <w:szCs w:val="18"/>
              </w:rPr>
              <w:t>СП 1.03.14-2024</w:t>
            </w:r>
          </w:p>
          <w:p w:rsidR="00001BA5" w:rsidRPr="0034469A" w:rsidRDefault="00001BA5" w:rsidP="00406F78">
            <w:pPr>
              <w:spacing w:line="226" w:lineRule="auto"/>
              <w:ind w:left="-17" w:right="-17"/>
              <w:rPr>
                <w:sz w:val="18"/>
                <w:szCs w:val="18"/>
              </w:rPr>
            </w:pPr>
            <w:r w:rsidRPr="0034469A">
              <w:rPr>
                <w:sz w:val="18"/>
                <w:szCs w:val="18"/>
              </w:rPr>
              <w:t>СТБ 2176-2011</w:t>
            </w:r>
          </w:p>
        </w:tc>
      </w:tr>
      <w:tr w:rsidR="00001BA5" w:rsidRPr="0059407F" w:rsidTr="009F425E">
        <w:trPr>
          <w:cantSplit/>
          <w:trHeight w:val="279"/>
        </w:trPr>
        <w:tc>
          <w:tcPr>
            <w:tcW w:w="1560" w:type="dxa"/>
            <w:tcBorders>
              <w:top w:val="double" w:sz="6" w:space="0" w:color="auto"/>
            </w:tcBorders>
          </w:tcPr>
          <w:p w:rsidR="00001BA5" w:rsidRPr="00E21618" w:rsidRDefault="00001BA5" w:rsidP="00406F78">
            <w:pPr>
              <w:spacing w:line="226" w:lineRule="auto"/>
              <w:ind w:right="-62"/>
              <w:rPr>
                <w:b/>
                <w:spacing w:val="-4"/>
                <w:sz w:val="18"/>
                <w:szCs w:val="18"/>
              </w:rPr>
            </w:pPr>
            <w:r w:rsidRPr="00E21618">
              <w:rPr>
                <w:b/>
                <w:spacing w:val="-4"/>
                <w:sz w:val="18"/>
                <w:szCs w:val="18"/>
              </w:rPr>
              <w:t>Возведение каменных и а</w:t>
            </w:r>
            <w:r w:rsidRPr="00E21618">
              <w:rPr>
                <w:b/>
                <w:spacing w:val="-4"/>
                <w:sz w:val="18"/>
                <w:szCs w:val="18"/>
              </w:rPr>
              <w:t>р</w:t>
            </w:r>
            <w:r w:rsidRPr="00E21618">
              <w:rPr>
                <w:b/>
                <w:spacing w:val="-4"/>
                <w:sz w:val="18"/>
                <w:szCs w:val="18"/>
              </w:rPr>
              <w:t>мокаменных конструкци</w:t>
            </w:r>
            <w:r w:rsidRPr="00E21618">
              <w:rPr>
                <w:b/>
                <w:spacing w:val="-4"/>
                <w:sz w:val="18"/>
                <w:szCs w:val="18"/>
              </w:rPr>
              <w:t>й</w:t>
            </w:r>
          </w:p>
        </w:tc>
        <w:tc>
          <w:tcPr>
            <w:tcW w:w="1701" w:type="dxa"/>
            <w:tcBorders>
              <w:top w:val="double" w:sz="6" w:space="0" w:color="auto"/>
            </w:tcBorders>
          </w:tcPr>
          <w:p w:rsidR="00001BA5" w:rsidRPr="0034469A" w:rsidRDefault="00001BA5" w:rsidP="00406F78">
            <w:pPr>
              <w:spacing w:line="226" w:lineRule="auto"/>
              <w:ind w:left="-17" w:right="-63"/>
              <w:rPr>
                <w:sz w:val="18"/>
                <w:szCs w:val="18"/>
              </w:rPr>
            </w:pPr>
            <w:r w:rsidRPr="0034469A">
              <w:rPr>
                <w:sz w:val="18"/>
                <w:szCs w:val="18"/>
              </w:rPr>
              <w:t xml:space="preserve">СН 1.03.01-2019 </w:t>
            </w:r>
          </w:p>
          <w:p w:rsidR="00001BA5" w:rsidRPr="0034469A" w:rsidRDefault="00001BA5" w:rsidP="00406F78">
            <w:pPr>
              <w:spacing w:line="226" w:lineRule="auto"/>
              <w:ind w:left="-17" w:right="-17"/>
              <w:rPr>
                <w:sz w:val="18"/>
                <w:szCs w:val="18"/>
              </w:rPr>
            </w:pPr>
            <w:r>
              <w:rPr>
                <w:sz w:val="18"/>
                <w:szCs w:val="18"/>
              </w:rPr>
              <w:t>СП 1.03.13-2024</w:t>
            </w:r>
          </w:p>
        </w:tc>
        <w:tc>
          <w:tcPr>
            <w:tcW w:w="4394" w:type="dxa"/>
            <w:tcBorders>
              <w:top w:val="double" w:sz="6" w:space="0" w:color="auto"/>
              <w:bottom w:val="single" w:sz="8" w:space="0" w:color="auto"/>
            </w:tcBorders>
          </w:tcPr>
          <w:p w:rsidR="00001BA5" w:rsidRPr="0034469A" w:rsidRDefault="00001BA5" w:rsidP="00406F78">
            <w:pPr>
              <w:spacing w:line="226" w:lineRule="auto"/>
              <w:ind w:left="-17" w:right="-17"/>
              <w:rPr>
                <w:sz w:val="18"/>
                <w:szCs w:val="18"/>
              </w:rPr>
            </w:pPr>
            <w:r w:rsidRPr="0034469A">
              <w:rPr>
                <w:sz w:val="18"/>
                <w:szCs w:val="18"/>
              </w:rPr>
              <w:t>Каменные и армокаменные конструкции.</w:t>
            </w:r>
          </w:p>
        </w:tc>
        <w:tc>
          <w:tcPr>
            <w:tcW w:w="1843" w:type="dxa"/>
            <w:tcBorders>
              <w:top w:val="double" w:sz="6" w:space="0" w:color="auto"/>
            </w:tcBorders>
          </w:tcPr>
          <w:p w:rsidR="00001BA5" w:rsidRDefault="00001BA5" w:rsidP="00406F78">
            <w:pPr>
              <w:spacing w:line="226" w:lineRule="auto"/>
              <w:ind w:left="-17" w:right="-17"/>
              <w:rPr>
                <w:sz w:val="18"/>
                <w:szCs w:val="18"/>
              </w:rPr>
            </w:pPr>
            <w:r>
              <w:rPr>
                <w:sz w:val="18"/>
                <w:szCs w:val="18"/>
              </w:rPr>
              <w:t>СП 1.03.13-2024</w:t>
            </w:r>
          </w:p>
          <w:p w:rsidR="00001BA5" w:rsidRPr="0034469A" w:rsidRDefault="00001BA5" w:rsidP="00406F78">
            <w:pPr>
              <w:spacing w:line="226" w:lineRule="auto"/>
              <w:ind w:left="-17" w:right="-17"/>
              <w:rPr>
                <w:sz w:val="18"/>
                <w:szCs w:val="18"/>
              </w:rPr>
            </w:pPr>
          </w:p>
        </w:tc>
      </w:tr>
      <w:tr w:rsidR="00001BA5" w:rsidRPr="0059407F" w:rsidTr="009F425E">
        <w:trPr>
          <w:cantSplit/>
          <w:trHeight w:val="29"/>
        </w:trPr>
        <w:tc>
          <w:tcPr>
            <w:tcW w:w="1560" w:type="dxa"/>
            <w:tcBorders>
              <w:top w:val="double" w:sz="6" w:space="0" w:color="auto"/>
              <w:bottom w:val="double" w:sz="6" w:space="0" w:color="auto"/>
            </w:tcBorders>
          </w:tcPr>
          <w:p w:rsidR="00001BA5" w:rsidRPr="00E21618" w:rsidRDefault="00001BA5" w:rsidP="00406F78">
            <w:pPr>
              <w:spacing w:line="226" w:lineRule="auto"/>
              <w:ind w:right="-62"/>
              <w:rPr>
                <w:b/>
                <w:spacing w:val="-4"/>
                <w:sz w:val="18"/>
                <w:szCs w:val="18"/>
              </w:rPr>
            </w:pPr>
            <w:r w:rsidRPr="00E21618">
              <w:rPr>
                <w:b/>
                <w:spacing w:val="-4"/>
                <w:sz w:val="18"/>
                <w:szCs w:val="18"/>
              </w:rPr>
              <w:t>Возведение монолитных бетонных и ж</w:t>
            </w:r>
            <w:r w:rsidRPr="00E21618">
              <w:rPr>
                <w:b/>
                <w:spacing w:val="-4"/>
                <w:sz w:val="18"/>
                <w:szCs w:val="18"/>
              </w:rPr>
              <w:t>е</w:t>
            </w:r>
            <w:r w:rsidRPr="00E21618">
              <w:rPr>
                <w:b/>
                <w:spacing w:val="-4"/>
                <w:sz w:val="18"/>
                <w:szCs w:val="18"/>
              </w:rPr>
              <w:t>лезобетонных ко</w:t>
            </w:r>
            <w:r w:rsidRPr="00E21618">
              <w:rPr>
                <w:b/>
                <w:spacing w:val="-4"/>
                <w:sz w:val="18"/>
                <w:szCs w:val="18"/>
              </w:rPr>
              <w:t>н</w:t>
            </w:r>
            <w:r w:rsidRPr="00E21618">
              <w:rPr>
                <w:b/>
                <w:spacing w:val="-4"/>
                <w:sz w:val="18"/>
                <w:szCs w:val="18"/>
              </w:rPr>
              <w:t>струкций</w:t>
            </w:r>
          </w:p>
        </w:tc>
        <w:tc>
          <w:tcPr>
            <w:tcW w:w="1701" w:type="dxa"/>
            <w:tcBorders>
              <w:top w:val="double" w:sz="6" w:space="0" w:color="auto"/>
              <w:bottom w:val="double" w:sz="6" w:space="0" w:color="auto"/>
            </w:tcBorders>
          </w:tcPr>
          <w:p w:rsidR="00001BA5" w:rsidRPr="0034469A" w:rsidRDefault="00001BA5" w:rsidP="00406F78">
            <w:pPr>
              <w:spacing w:line="226" w:lineRule="auto"/>
              <w:ind w:left="-17" w:right="-63"/>
              <w:rPr>
                <w:sz w:val="18"/>
                <w:szCs w:val="18"/>
              </w:rPr>
            </w:pPr>
            <w:r w:rsidRPr="0034469A">
              <w:rPr>
                <w:sz w:val="18"/>
                <w:szCs w:val="18"/>
              </w:rPr>
              <w:t xml:space="preserve">СН 1.03.01-2019 </w:t>
            </w:r>
          </w:p>
          <w:p w:rsidR="00001BA5" w:rsidRPr="0034469A" w:rsidRDefault="00001BA5" w:rsidP="00406F78">
            <w:pPr>
              <w:spacing w:line="226" w:lineRule="auto"/>
              <w:ind w:left="-17"/>
              <w:jc w:val="both"/>
              <w:rPr>
                <w:sz w:val="18"/>
                <w:szCs w:val="18"/>
              </w:rPr>
            </w:pPr>
          </w:p>
        </w:tc>
        <w:tc>
          <w:tcPr>
            <w:tcW w:w="4394" w:type="dxa"/>
            <w:tcBorders>
              <w:top w:val="double" w:sz="6" w:space="0" w:color="auto"/>
              <w:bottom w:val="double" w:sz="6" w:space="0" w:color="auto"/>
            </w:tcBorders>
          </w:tcPr>
          <w:p w:rsidR="00001BA5" w:rsidRPr="0034469A" w:rsidRDefault="00001BA5" w:rsidP="00406F78">
            <w:pPr>
              <w:spacing w:line="226" w:lineRule="auto"/>
              <w:ind w:left="-17" w:right="-17"/>
              <w:jc w:val="both"/>
              <w:rPr>
                <w:sz w:val="18"/>
                <w:szCs w:val="18"/>
              </w:rPr>
            </w:pPr>
            <w:r w:rsidRPr="0034469A">
              <w:rPr>
                <w:sz w:val="18"/>
                <w:szCs w:val="18"/>
              </w:rPr>
              <w:t>Опалубочные работы.</w:t>
            </w:r>
          </w:p>
          <w:p w:rsidR="00001BA5" w:rsidRPr="0034469A" w:rsidRDefault="00001BA5" w:rsidP="00406F78">
            <w:pPr>
              <w:spacing w:line="226" w:lineRule="auto"/>
              <w:ind w:left="-17" w:right="-17"/>
              <w:jc w:val="both"/>
              <w:rPr>
                <w:sz w:val="18"/>
                <w:szCs w:val="18"/>
              </w:rPr>
            </w:pPr>
            <w:r w:rsidRPr="0034469A">
              <w:rPr>
                <w:sz w:val="18"/>
                <w:szCs w:val="18"/>
              </w:rPr>
              <w:t>Арматурные работы.</w:t>
            </w:r>
          </w:p>
          <w:p w:rsidR="00001BA5" w:rsidRPr="0034469A" w:rsidRDefault="00001BA5" w:rsidP="00406F78">
            <w:pPr>
              <w:spacing w:line="226"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rsidR="00001BA5" w:rsidRPr="0034469A" w:rsidRDefault="00001BA5" w:rsidP="00406F78">
            <w:pPr>
              <w:spacing w:line="226" w:lineRule="auto"/>
              <w:ind w:left="-17"/>
              <w:jc w:val="both"/>
              <w:rPr>
                <w:color w:val="000000"/>
                <w:sz w:val="18"/>
                <w:szCs w:val="18"/>
              </w:rPr>
            </w:pPr>
            <w:r w:rsidRPr="0034469A">
              <w:rPr>
                <w:color w:val="000000"/>
                <w:sz w:val="18"/>
                <w:szCs w:val="18"/>
              </w:rPr>
              <w:t>СП 1.03.09-2023</w:t>
            </w:r>
          </w:p>
          <w:p w:rsidR="00001BA5" w:rsidRPr="0034469A" w:rsidRDefault="00001BA5" w:rsidP="00406F78">
            <w:pPr>
              <w:spacing w:line="226" w:lineRule="auto"/>
              <w:ind w:left="-17"/>
              <w:rPr>
                <w:sz w:val="18"/>
                <w:szCs w:val="18"/>
              </w:rPr>
            </w:pPr>
          </w:p>
        </w:tc>
      </w:tr>
      <w:tr w:rsidR="00001BA5" w:rsidRPr="0059407F" w:rsidTr="009F425E">
        <w:trPr>
          <w:trHeight w:val="25"/>
        </w:trPr>
        <w:tc>
          <w:tcPr>
            <w:tcW w:w="1560" w:type="dxa"/>
            <w:tcBorders>
              <w:top w:val="double" w:sz="6" w:space="0" w:color="auto"/>
              <w:left w:val="single" w:sz="6" w:space="0" w:color="auto"/>
              <w:bottom w:val="single" w:sz="6" w:space="0" w:color="auto"/>
              <w:right w:val="single" w:sz="6" w:space="0" w:color="auto"/>
            </w:tcBorders>
          </w:tcPr>
          <w:p w:rsidR="00001BA5" w:rsidRPr="0034469A" w:rsidRDefault="00001BA5" w:rsidP="00406F78">
            <w:pPr>
              <w:spacing w:line="226" w:lineRule="auto"/>
              <w:rPr>
                <w:b/>
                <w:sz w:val="18"/>
                <w:szCs w:val="18"/>
              </w:rPr>
            </w:pPr>
            <w:r w:rsidRPr="0034469A">
              <w:rPr>
                <w:b/>
                <w:sz w:val="18"/>
                <w:szCs w:val="18"/>
              </w:rPr>
              <w:t xml:space="preserve">Монтаж </w:t>
            </w:r>
          </w:p>
          <w:p w:rsidR="00001BA5" w:rsidRPr="0034469A" w:rsidRDefault="00001BA5" w:rsidP="00406F78">
            <w:pPr>
              <w:spacing w:line="226" w:lineRule="auto"/>
              <w:rPr>
                <w:b/>
                <w:sz w:val="18"/>
                <w:szCs w:val="18"/>
              </w:rPr>
            </w:pPr>
            <w:r w:rsidRPr="0034469A">
              <w:rPr>
                <w:b/>
                <w:sz w:val="18"/>
                <w:szCs w:val="18"/>
              </w:rPr>
              <w:t xml:space="preserve">стальных </w:t>
            </w:r>
          </w:p>
          <w:p w:rsidR="00001BA5" w:rsidRPr="0034469A" w:rsidRDefault="00001BA5" w:rsidP="00406F78">
            <w:pPr>
              <w:spacing w:line="226"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001BA5" w:rsidRPr="0034469A" w:rsidRDefault="00001BA5" w:rsidP="00406F78">
            <w:pPr>
              <w:spacing w:line="226" w:lineRule="auto"/>
              <w:ind w:left="-17" w:right="-63"/>
              <w:rPr>
                <w:sz w:val="18"/>
                <w:szCs w:val="18"/>
              </w:rPr>
            </w:pPr>
            <w:r w:rsidRPr="0034469A">
              <w:rPr>
                <w:sz w:val="18"/>
                <w:szCs w:val="18"/>
              </w:rPr>
              <w:t xml:space="preserve">СН 1.03.01-2019 </w:t>
            </w:r>
          </w:p>
          <w:p w:rsidR="00001BA5" w:rsidRPr="0034469A" w:rsidRDefault="00001BA5" w:rsidP="00406F78">
            <w:pPr>
              <w:spacing w:line="226"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rsidR="00001BA5" w:rsidRPr="0034469A" w:rsidRDefault="00001BA5" w:rsidP="00406F78">
            <w:pPr>
              <w:spacing w:line="226" w:lineRule="auto"/>
              <w:ind w:left="-17" w:right="-17"/>
              <w:jc w:val="both"/>
              <w:rPr>
                <w:sz w:val="18"/>
                <w:szCs w:val="18"/>
              </w:rPr>
            </w:pPr>
            <w:r w:rsidRPr="0034469A">
              <w:rPr>
                <w:sz w:val="18"/>
                <w:szCs w:val="18"/>
              </w:rPr>
              <w:t>Подготовительные работы.</w:t>
            </w:r>
          </w:p>
          <w:p w:rsidR="00001BA5" w:rsidRPr="0034469A" w:rsidRDefault="00001BA5" w:rsidP="00406F78">
            <w:pPr>
              <w:spacing w:line="226"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rsidR="00001BA5" w:rsidRPr="0034469A" w:rsidRDefault="00001BA5" w:rsidP="00406F78">
            <w:pPr>
              <w:spacing w:line="226" w:lineRule="auto"/>
              <w:ind w:left="-17" w:right="-17"/>
              <w:jc w:val="both"/>
              <w:rPr>
                <w:sz w:val="18"/>
                <w:szCs w:val="18"/>
              </w:rPr>
            </w:pPr>
            <w:r w:rsidRPr="0034469A">
              <w:rPr>
                <w:sz w:val="18"/>
                <w:szCs w:val="18"/>
              </w:rPr>
              <w:t>Монтаж колонн.</w:t>
            </w:r>
          </w:p>
          <w:p w:rsidR="00001BA5" w:rsidRPr="0034469A" w:rsidRDefault="00001BA5" w:rsidP="00406F78">
            <w:pPr>
              <w:spacing w:line="226" w:lineRule="auto"/>
              <w:ind w:left="-17" w:right="-17"/>
              <w:jc w:val="both"/>
              <w:rPr>
                <w:sz w:val="18"/>
                <w:szCs w:val="18"/>
              </w:rPr>
            </w:pPr>
            <w:r w:rsidRPr="0034469A">
              <w:rPr>
                <w:sz w:val="18"/>
                <w:szCs w:val="18"/>
              </w:rPr>
              <w:t>Монтаж подкрановых балок.</w:t>
            </w:r>
          </w:p>
          <w:p w:rsidR="00001BA5" w:rsidRPr="0034469A" w:rsidRDefault="00001BA5" w:rsidP="00406F78">
            <w:pPr>
              <w:spacing w:line="226" w:lineRule="auto"/>
              <w:ind w:left="-17" w:right="-17"/>
              <w:jc w:val="both"/>
              <w:rPr>
                <w:sz w:val="18"/>
                <w:szCs w:val="18"/>
              </w:rPr>
            </w:pPr>
            <w:r w:rsidRPr="0034469A">
              <w:rPr>
                <w:sz w:val="18"/>
                <w:szCs w:val="18"/>
              </w:rPr>
              <w:t>Монтаж конструкций покрытия.</w:t>
            </w:r>
          </w:p>
          <w:p w:rsidR="00001BA5" w:rsidRPr="0034469A" w:rsidRDefault="00001BA5" w:rsidP="00406F78">
            <w:pPr>
              <w:spacing w:line="226"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rsidR="00001BA5" w:rsidRPr="0034469A" w:rsidRDefault="00001BA5" w:rsidP="00406F78">
            <w:pPr>
              <w:spacing w:line="226"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rsidR="00001BA5" w:rsidRPr="0034469A" w:rsidRDefault="00001BA5" w:rsidP="00406F78">
            <w:pPr>
              <w:spacing w:line="226" w:lineRule="auto"/>
              <w:ind w:left="-17" w:right="-17"/>
              <w:jc w:val="both"/>
              <w:rPr>
                <w:sz w:val="18"/>
                <w:szCs w:val="18"/>
              </w:rPr>
            </w:pPr>
            <w:r w:rsidRPr="0034469A">
              <w:rPr>
                <w:sz w:val="18"/>
                <w:szCs w:val="18"/>
              </w:rPr>
              <w:t>Сборка и закрепление монтажных соединений на высокопрочных дюб</w:t>
            </w:r>
            <w:r w:rsidRPr="0034469A">
              <w:rPr>
                <w:sz w:val="18"/>
                <w:szCs w:val="18"/>
              </w:rPr>
              <w:t>е</w:t>
            </w:r>
            <w:r w:rsidRPr="0034469A">
              <w:rPr>
                <w:sz w:val="18"/>
                <w:szCs w:val="18"/>
              </w:rPr>
              <w:t>лях и самонарезающих винтах.</w:t>
            </w:r>
          </w:p>
          <w:p w:rsidR="00001BA5" w:rsidRPr="0034469A" w:rsidRDefault="00001BA5" w:rsidP="00406F78">
            <w:pPr>
              <w:spacing w:line="226" w:lineRule="auto"/>
              <w:ind w:left="-17" w:right="-17"/>
              <w:jc w:val="both"/>
              <w:rPr>
                <w:sz w:val="18"/>
                <w:szCs w:val="18"/>
              </w:rPr>
            </w:pPr>
            <w:r w:rsidRPr="0034469A">
              <w:rPr>
                <w:sz w:val="18"/>
                <w:szCs w:val="18"/>
              </w:rPr>
              <w:t>Монтаж стальных конструкций одноэтажных и мног</w:t>
            </w:r>
            <w:r w:rsidRPr="0034469A">
              <w:rPr>
                <w:sz w:val="18"/>
                <w:szCs w:val="18"/>
              </w:rPr>
              <w:t>о</w:t>
            </w:r>
            <w:r w:rsidRPr="0034469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rsidR="00001BA5" w:rsidRPr="0034469A" w:rsidRDefault="00001BA5" w:rsidP="00406F78">
            <w:pPr>
              <w:spacing w:line="226" w:lineRule="auto"/>
              <w:ind w:left="-17" w:right="-63"/>
              <w:rPr>
                <w:sz w:val="18"/>
                <w:szCs w:val="18"/>
              </w:rPr>
            </w:pPr>
            <w:r w:rsidRPr="00780C1F">
              <w:rPr>
                <w:sz w:val="18"/>
                <w:szCs w:val="18"/>
              </w:rPr>
              <w:t>СП 1.03.10-2023</w:t>
            </w:r>
          </w:p>
        </w:tc>
      </w:tr>
      <w:tr w:rsidR="00001BA5" w:rsidRPr="0059407F" w:rsidTr="009F425E">
        <w:trPr>
          <w:trHeight w:val="322"/>
        </w:trPr>
        <w:tc>
          <w:tcPr>
            <w:tcW w:w="1560" w:type="dxa"/>
            <w:tcBorders>
              <w:top w:val="double" w:sz="6" w:space="0" w:color="auto"/>
              <w:bottom w:val="single" w:sz="4" w:space="0" w:color="auto"/>
            </w:tcBorders>
          </w:tcPr>
          <w:p w:rsidR="00001BA5" w:rsidRPr="00CA0ECE" w:rsidRDefault="00001BA5" w:rsidP="00406F78">
            <w:pPr>
              <w:spacing w:line="226" w:lineRule="auto"/>
              <w:ind w:right="-62"/>
              <w:rPr>
                <w:b/>
                <w:spacing w:val="-4"/>
                <w:sz w:val="18"/>
                <w:szCs w:val="18"/>
              </w:rPr>
            </w:pPr>
            <w:r w:rsidRPr="00CA0ECE">
              <w:rPr>
                <w:b/>
                <w:spacing w:val="-4"/>
                <w:sz w:val="18"/>
                <w:szCs w:val="18"/>
              </w:rPr>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rsidR="00001BA5" w:rsidRPr="0034469A" w:rsidRDefault="00001BA5" w:rsidP="00406F78">
            <w:pPr>
              <w:spacing w:line="226" w:lineRule="auto"/>
              <w:ind w:left="-17" w:right="-62"/>
              <w:rPr>
                <w:sz w:val="18"/>
                <w:szCs w:val="18"/>
              </w:rPr>
            </w:pPr>
            <w:r w:rsidRPr="0034469A">
              <w:rPr>
                <w:sz w:val="18"/>
                <w:szCs w:val="18"/>
              </w:rPr>
              <w:t xml:space="preserve">СН 1.03.01-2019 </w:t>
            </w:r>
          </w:p>
          <w:p w:rsidR="00001BA5" w:rsidRPr="0034469A" w:rsidRDefault="00001BA5" w:rsidP="00406F78">
            <w:pPr>
              <w:spacing w:line="226"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rsidR="00001BA5" w:rsidRPr="0034469A" w:rsidRDefault="00001BA5" w:rsidP="00406F78">
            <w:pPr>
              <w:spacing w:line="226" w:lineRule="auto"/>
              <w:ind w:left="-17" w:right="-17"/>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rsidR="00001BA5" w:rsidRPr="0034469A" w:rsidRDefault="00001BA5" w:rsidP="00406F78">
            <w:pPr>
              <w:spacing w:line="226" w:lineRule="auto"/>
              <w:ind w:left="-17" w:right="-63"/>
              <w:rPr>
                <w:sz w:val="18"/>
                <w:szCs w:val="18"/>
              </w:rPr>
            </w:pPr>
            <w:r w:rsidRPr="00780C1F">
              <w:rPr>
                <w:sz w:val="18"/>
                <w:szCs w:val="18"/>
              </w:rPr>
              <w:t>СП 1.03.10-2023</w:t>
            </w:r>
          </w:p>
        </w:tc>
      </w:tr>
      <w:tr w:rsidR="00001BA5" w:rsidRPr="0059407F" w:rsidTr="009F425E">
        <w:trPr>
          <w:trHeight w:val="25"/>
        </w:trPr>
        <w:tc>
          <w:tcPr>
            <w:tcW w:w="1560" w:type="dxa"/>
            <w:tcBorders>
              <w:top w:val="double" w:sz="6" w:space="0" w:color="auto"/>
              <w:bottom w:val="double" w:sz="6" w:space="0" w:color="auto"/>
            </w:tcBorders>
          </w:tcPr>
          <w:p w:rsidR="00001BA5" w:rsidRPr="0034469A" w:rsidRDefault="00001BA5" w:rsidP="00406F78">
            <w:pPr>
              <w:spacing w:line="226"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rsidR="00001BA5" w:rsidRPr="0034469A" w:rsidRDefault="00001BA5" w:rsidP="00406F78">
            <w:pPr>
              <w:spacing w:line="226" w:lineRule="auto"/>
              <w:ind w:left="-17" w:right="-63"/>
              <w:rPr>
                <w:sz w:val="18"/>
                <w:szCs w:val="18"/>
              </w:rPr>
            </w:pPr>
            <w:r w:rsidRPr="0034469A">
              <w:rPr>
                <w:sz w:val="18"/>
                <w:szCs w:val="18"/>
              </w:rPr>
              <w:t xml:space="preserve">СН 1.03.01-2019 </w:t>
            </w:r>
          </w:p>
          <w:p w:rsidR="00001BA5" w:rsidRPr="0034469A" w:rsidRDefault="00001BA5" w:rsidP="00406F78">
            <w:pPr>
              <w:spacing w:line="226"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rsidR="00001BA5" w:rsidRPr="0034469A" w:rsidRDefault="00001BA5" w:rsidP="00406F78">
            <w:pPr>
              <w:spacing w:line="226" w:lineRule="auto"/>
              <w:ind w:left="-17" w:right="-17"/>
              <w:jc w:val="both"/>
              <w:rPr>
                <w:sz w:val="18"/>
                <w:szCs w:val="18"/>
              </w:rPr>
            </w:pPr>
            <w:r w:rsidRPr="0034469A">
              <w:rPr>
                <w:sz w:val="18"/>
                <w:szCs w:val="18"/>
              </w:rPr>
              <w:t>Монтаж гипсобетонных перегородок.</w:t>
            </w:r>
          </w:p>
          <w:p w:rsidR="00001BA5" w:rsidRPr="0034469A" w:rsidRDefault="00001BA5" w:rsidP="00406F78">
            <w:pPr>
              <w:spacing w:line="226" w:lineRule="auto"/>
              <w:ind w:left="-17" w:right="-17"/>
              <w:jc w:val="both"/>
              <w:rPr>
                <w:sz w:val="18"/>
                <w:szCs w:val="18"/>
              </w:rPr>
            </w:pPr>
            <w:r w:rsidRPr="0034469A">
              <w:rPr>
                <w:sz w:val="18"/>
                <w:szCs w:val="18"/>
              </w:rPr>
              <w:t>Монтаж каркасно-обшивных перегородок.</w:t>
            </w:r>
          </w:p>
          <w:p w:rsidR="00001BA5" w:rsidRPr="0034469A" w:rsidRDefault="00001BA5" w:rsidP="00406F78">
            <w:pPr>
              <w:spacing w:line="226"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или способом пол</w:t>
            </w:r>
            <w:r w:rsidRPr="0034469A">
              <w:rPr>
                <w:sz w:val="18"/>
                <w:szCs w:val="18"/>
              </w:rPr>
              <w:t>и</w:t>
            </w:r>
            <w:r w:rsidRPr="0034469A">
              <w:rPr>
                <w:sz w:val="18"/>
                <w:szCs w:val="18"/>
              </w:rPr>
              <w:t>стовой сборки.</w:t>
            </w:r>
          </w:p>
          <w:p w:rsidR="00001BA5" w:rsidRPr="0034469A" w:rsidRDefault="00001BA5" w:rsidP="00406F78">
            <w:pPr>
              <w:spacing w:line="226"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rsidR="00001BA5" w:rsidRPr="0034469A" w:rsidRDefault="00001BA5" w:rsidP="00406F78">
            <w:pPr>
              <w:spacing w:line="226" w:lineRule="auto"/>
              <w:ind w:left="-17" w:right="-17"/>
              <w:rPr>
                <w:sz w:val="18"/>
                <w:szCs w:val="18"/>
              </w:rPr>
            </w:pPr>
            <w:r w:rsidRPr="00780C1F">
              <w:rPr>
                <w:sz w:val="18"/>
                <w:szCs w:val="18"/>
              </w:rPr>
              <w:t>СП 1.03.10-2023</w:t>
            </w:r>
          </w:p>
        </w:tc>
      </w:tr>
      <w:tr w:rsidR="00001BA5" w:rsidRPr="0059407F" w:rsidTr="009F425E">
        <w:trPr>
          <w:trHeight w:val="522"/>
        </w:trPr>
        <w:tc>
          <w:tcPr>
            <w:tcW w:w="1560" w:type="dxa"/>
            <w:tcBorders>
              <w:top w:val="double" w:sz="6" w:space="0" w:color="auto"/>
              <w:bottom w:val="single" w:sz="4" w:space="0" w:color="auto"/>
            </w:tcBorders>
          </w:tcPr>
          <w:p w:rsidR="00001BA5" w:rsidRPr="0034469A" w:rsidRDefault="00001BA5" w:rsidP="00406F78">
            <w:pPr>
              <w:spacing w:line="226"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rsidR="00001BA5" w:rsidRPr="00991B70" w:rsidRDefault="00001BA5" w:rsidP="00406F78">
            <w:pPr>
              <w:spacing w:line="226" w:lineRule="auto"/>
              <w:ind w:left="-17" w:right="-17"/>
              <w:rPr>
                <w:spacing w:val="-4"/>
                <w:sz w:val="18"/>
                <w:szCs w:val="18"/>
              </w:rPr>
            </w:pPr>
            <w:r w:rsidRPr="00991B70">
              <w:rPr>
                <w:spacing w:val="-4"/>
                <w:sz w:val="18"/>
                <w:szCs w:val="18"/>
              </w:rPr>
              <w:t>ТКП 45-5.09-33-2006</w:t>
            </w:r>
          </w:p>
          <w:p w:rsidR="00001BA5" w:rsidRPr="0034469A" w:rsidRDefault="00001BA5" w:rsidP="00406F78">
            <w:pPr>
              <w:spacing w:line="226" w:lineRule="auto"/>
              <w:ind w:left="-17" w:right="-17"/>
              <w:rPr>
                <w:sz w:val="18"/>
                <w:szCs w:val="18"/>
              </w:rPr>
            </w:pPr>
            <w:r w:rsidRPr="0034469A">
              <w:rPr>
                <w:sz w:val="18"/>
                <w:szCs w:val="18"/>
              </w:rPr>
              <w:t>СТБ 1684-2006</w:t>
            </w:r>
          </w:p>
          <w:p w:rsidR="00001BA5" w:rsidRPr="0034469A" w:rsidRDefault="00001BA5" w:rsidP="00406F78">
            <w:pPr>
              <w:spacing w:line="226" w:lineRule="auto"/>
              <w:ind w:left="-17" w:right="-17"/>
              <w:rPr>
                <w:sz w:val="18"/>
                <w:szCs w:val="18"/>
              </w:rPr>
            </w:pPr>
          </w:p>
        </w:tc>
        <w:tc>
          <w:tcPr>
            <w:tcW w:w="4394" w:type="dxa"/>
            <w:tcBorders>
              <w:top w:val="double" w:sz="6" w:space="0" w:color="auto"/>
              <w:bottom w:val="single" w:sz="4" w:space="0" w:color="auto"/>
            </w:tcBorders>
          </w:tcPr>
          <w:p w:rsidR="00001BA5" w:rsidRPr="0034469A" w:rsidRDefault="00001BA5" w:rsidP="00406F78">
            <w:pPr>
              <w:spacing w:line="226" w:lineRule="auto"/>
              <w:ind w:left="-17" w:right="-17"/>
              <w:jc w:val="both"/>
              <w:rPr>
                <w:sz w:val="18"/>
                <w:szCs w:val="18"/>
              </w:rPr>
            </w:pPr>
            <w:r w:rsidRPr="0034469A">
              <w:rPr>
                <w:sz w:val="18"/>
                <w:szCs w:val="18"/>
              </w:rPr>
              <w:t>Подготовка поверхности.</w:t>
            </w:r>
          </w:p>
          <w:p w:rsidR="00001BA5" w:rsidRPr="0034469A" w:rsidRDefault="00001BA5" w:rsidP="00406F78">
            <w:pPr>
              <w:spacing w:line="226" w:lineRule="auto"/>
              <w:ind w:left="-17" w:right="-17"/>
              <w:jc w:val="both"/>
              <w:rPr>
                <w:sz w:val="18"/>
                <w:szCs w:val="18"/>
              </w:rPr>
            </w:pPr>
            <w:r w:rsidRPr="0034469A">
              <w:rPr>
                <w:sz w:val="18"/>
                <w:szCs w:val="18"/>
              </w:rPr>
              <w:t>Лакокрасочные покрытия.</w:t>
            </w:r>
          </w:p>
          <w:p w:rsidR="00001BA5" w:rsidRPr="0034469A" w:rsidRDefault="00001BA5" w:rsidP="00406F78">
            <w:pPr>
              <w:spacing w:line="226" w:lineRule="auto"/>
              <w:ind w:left="-17" w:right="-17"/>
              <w:jc w:val="both"/>
              <w:rPr>
                <w:sz w:val="18"/>
                <w:szCs w:val="18"/>
              </w:rPr>
            </w:pPr>
            <w:r w:rsidRPr="0034469A">
              <w:rPr>
                <w:sz w:val="18"/>
                <w:szCs w:val="18"/>
              </w:rPr>
              <w:t>Мастичные, шпатлевочные и наливные покрытия.</w:t>
            </w:r>
          </w:p>
          <w:p w:rsidR="00001BA5" w:rsidRPr="0034469A" w:rsidRDefault="00001BA5" w:rsidP="00406F78">
            <w:pPr>
              <w:spacing w:line="226" w:lineRule="auto"/>
              <w:ind w:left="-17" w:right="-17"/>
              <w:jc w:val="both"/>
              <w:rPr>
                <w:sz w:val="18"/>
                <w:szCs w:val="18"/>
              </w:rPr>
            </w:pPr>
            <w:r w:rsidRPr="0034469A">
              <w:rPr>
                <w:sz w:val="18"/>
                <w:szCs w:val="18"/>
              </w:rPr>
              <w:t>Гуммировочные покрытия.</w:t>
            </w:r>
          </w:p>
          <w:p w:rsidR="00001BA5" w:rsidRPr="0034469A" w:rsidRDefault="00001BA5" w:rsidP="00406F78">
            <w:pPr>
              <w:spacing w:line="226" w:lineRule="auto"/>
              <w:ind w:left="-17" w:right="-17"/>
              <w:jc w:val="both"/>
              <w:rPr>
                <w:sz w:val="18"/>
                <w:szCs w:val="18"/>
              </w:rPr>
            </w:pPr>
            <w:r w:rsidRPr="0034469A">
              <w:rPr>
                <w:sz w:val="18"/>
                <w:szCs w:val="18"/>
              </w:rPr>
              <w:t>Оклеечные покрытия.</w:t>
            </w:r>
          </w:p>
          <w:p w:rsidR="00001BA5" w:rsidRPr="0034469A" w:rsidRDefault="00001BA5" w:rsidP="00406F78">
            <w:pPr>
              <w:spacing w:line="226" w:lineRule="auto"/>
              <w:ind w:left="-17" w:right="-17"/>
              <w:jc w:val="both"/>
              <w:rPr>
                <w:sz w:val="18"/>
                <w:szCs w:val="18"/>
              </w:rPr>
            </w:pPr>
            <w:r w:rsidRPr="0034469A">
              <w:rPr>
                <w:sz w:val="18"/>
                <w:szCs w:val="18"/>
              </w:rPr>
              <w:t>Металлизационные и комбинированные покрытия.</w:t>
            </w:r>
          </w:p>
          <w:p w:rsidR="00001BA5" w:rsidRPr="0034469A" w:rsidRDefault="00001BA5" w:rsidP="00406F78">
            <w:pPr>
              <w:spacing w:line="226" w:lineRule="auto"/>
              <w:ind w:left="-17" w:right="-17"/>
              <w:jc w:val="both"/>
              <w:rPr>
                <w:sz w:val="18"/>
                <w:szCs w:val="18"/>
              </w:rPr>
            </w:pPr>
            <w:r w:rsidRPr="0034469A">
              <w:rPr>
                <w:sz w:val="18"/>
                <w:szCs w:val="18"/>
              </w:rPr>
              <w:t>Облицовочные и футеровочные покрытия.</w:t>
            </w:r>
          </w:p>
        </w:tc>
        <w:tc>
          <w:tcPr>
            <w:tcW w:w="1843" w:type="dxa"/>
            <w:tcBorders>
              <w:top w:val="double" w:sz="6" w:space="0" w:color="auto"/>
              <w:bottom w:val="single" w:sz="4" w:space="0" w:color="auto"/>
            </w:tcBorders>
          </w:tcPr>
          <w:p w:rsidR="00001BA5" w:rsidRPr="0034469A" w:rsidRDefault="00001BA5" w:rsidP="00406F78">
            <w:pPr>
              <w:spacing w:line="226" w:lineRule="auto"/>
              <w:ind w:left="-17" w:right="-17"/>
              <w:rPr>
                <w:sz w:val="18"/>
                <w:szCs w:val="18"/>
              </w:rPr>
            </w:pPr>
            <w:r w:rsidRPr="0034469A">
              <w:rPr>
                <w:sz w:val="18"/>
                <w:szCs w:val="18"/>
              </w:rPr>
              <w:t>СТБ 1684-2006</w:t>
            </w:r>
          </w:p>
          <w:p w:rsidR="00001BA5" w:rsidRPr="0034469A" w:rsidRDefault="00001BA5" w:rsidP="00406F78">
            <w:pPr>
              <w:spacing w:line="226" w:lineRule="auto"/>
              <w:ind w:left="-17" w:right="-17"/>
              <w:rPr>
                <w:sz w:val="18"/>
                <w:szCs w:val="18"/>
              </w:rPr>
            </w:pPr>
          </w:p>
        </w:tc>
      </w:tr>
      <w:tr w:rsidR="00001BA5" w:rsidRPr="0059407F" w:rsidTr="00406F78">
        <w:trPr>
          <w:trHeight w:val="189"/>
        </w:trPr>
        <w:tc>
          <w:tcPr>
            <w:tcW w:w="1560" w:type="dxa"/>
            <w:tcBorders>
              <w:top w:val="double" w:sz="6" w:space="0" w:color="auto"/>
              <w:bottom w:val="single" w:sz="4" w:space="0" w:color="auto"/>
            </w:tcBorders>
          </w:tcPr>
          <w:p w:rsidR="00001BA5" w:rsidRPr="0034469A" w:rsidRDefault="00001BA5" w:rsidP="00406F78">
            <w:pPr>
              <w:spacing w:line="192" w:lineRule="auto"/>
              <w:rPr>
                <w:b/>
                <w:sz w:val="18"/>
                <w:szCs w:val="18"/>
              </w:rPr>
            </w:pPr>
            <w:r w:rsidRPr="0034469A">
              <w:rPr>
                <w:b/>
                <w:sz w:val="18"/>
                <w:szCs w:val="18"/>
              </w:rPr>
              <w:t xml:space="preserve">Устройство </w:t>
            </w:r>
          </w:p>
          <w:p w:rsidR="00001BA5" w:rsidRPr="0034469A" w:rsidRDefault="00001BA5" w:rsidP="00406F78">
            <w:pPr>
              <w:spacing w:line="192"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rsidR="00001BA5" w:rsidRPr="0034469A" w:rsidRDefault="00001BA5" w:rsidP="00406F78">
            <w:pPr>
              <w:spacing w:line="192" w:lineRule="auto"/>
              <w:ind w:left="-17" w:right="-17"/>
              <w:rPr>
                <w:sz w:val="18"/>
                <w:szCs w:val="18"/>
              </w:rPr>
            </w:pPr>
            <w:r w:rsidRPr="0034469A">
              <w:rPr>
                <w:sz w:val="18"/>
                <w:szCs w:val="18"/>
              </w:rPr>
              <w:t>СН 5.08.01-2019</w:t>
            </w:r>
          </w:p>
          <w:p w:rsidR="00001BA5" w:rsidRPr="0034469A" w:rsidRDefault="00001BA5" w:rsidP="00406F78">
            <w:pPr>
              <w:spacing w:line="192" w:lineRule="auto"/>
              <w:ind w:left="-17" w:right="-17"/>
              <w:rPr>
                <w:sz w:val="18"/>
                <w:szCs w:val="18"/>
              </w:rPr>
            </w:pPr>
          </w:p>
        </w:tc>
        <w:tc>
          <w:tcPr>
            <w:tcW w:w="4394" w:type="dxa"/>
            <w:tcBorders>
              <w:top w:val="double" w:sz="6" w:space="0" w:color="auto"/>
              <w:bottom w:val="single" w:sz="4" w:space="0" w:color="auto"/>
            </w:tcBorders>
          </w:tcPr>
          <w:p w:rsidR="00001BA5" w:rsidRPr="00934041" w:rsidRDefault="00001BA5" w:rsidP="00406F78">
            <w:pPr>
              <w:spacing w:line="192"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001BA5" w:rsidRDefault="00001BA5" w:rsidP="00406F78">
            <w:pPr>
              <w:spacing w:line="192" w:lineRule="auto"/>
              <w:ind w:left="-17" w:right="-17"/>
              <w:jc w:val="both"/>
              <w:rPr>
                <w:sz w:val="18"/>
                <w:szCs w:val="18"/>
              </w:rPr>
            </w:pPr>
            <w:r w:rsidRPr="0034469A">
              <w:rPr>
                <w:sz w:val="18"/>
                <w:szCs w:val="18"/>
              </w:rPr>
              <w:lastRenderedPageBreak/>
              <w:t>Кровли из мелкоштучных материалов.</w:t>
            </w:r>
          </w:p>
          <w:p w:rsidR="00001BA5" w:rsidRPr="0034469A" w:rsidRDefault="00001BA5" w:rsidP="00406F78">
            <w:pPr>
              <w:spacing w:line="192"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rsidR="00001BA5" w:rsidRDefault="00001BA5" w:rsidP="00406F78">
            <w:pPr>
              <w:spacing w:line="192"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rsidR="00001BA5" w:rsidRPr="0034469A" w:rsidRDefault="00001BA5" w:rsidP="00406F78">
            <w:pPr>
              <w:spacing w:line="192"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rsidR="00001BA5" w:rsidRPr="0034469A" w:rsidRDefault="00001BA5" w:rsidP="00406F78">
            <w:pPr>
              <w:spacing w:line="192" w:lineRule="auto"/>
              <w:ind w:left="-17" w:right="-17"/>
              <w:rPr>
                <w:sz w:val="18"/>
                <w:szCs w:val="18"/>
              </w:rPr>
            </w:pPr>
            <w:r w:rsidRPr="0034469A">
              <w:rPr>
                <w:sz w:val="18"/>
                <w:szCs w:val="18"/>
              </w:rPr>
              <w:lastRenderedPageBreak/>
              <w:t>СП 1.03.05-2023</w:t>
            </w:r>
          </w:p>
          <w:p w:rsidR="00001BA5" w:rsidRPr="0034469A" w:rsidRDefault="00001BA5" w:rsidP="00406F78">
            <w:pPr>
              <w:spacing w:line="192" w:lineRule="auto"/>
              <w:ind w:left="-17" w:right="-17"/>
              <w:rPr>
                <w:sz w:val="18"/>
                <w:szCs w:val="18"/>
              </w:rPr>
            </w:pPr>
          </w:p>
        </w:tc>
      </w:tr>
      <w:tr w:rsidR="00001BA5" w:rsidRPr="0059407F" w:rsidTr="009F425E">
        <w:trPr>
          <w:trHeight w:val="522"/>
        </w:trPr>
        <w:tc>
          <w:tcPr>
            <w:tcW w:w="1560" w:type="dxa"/>
            <w:tcBorders>
              <w:top w:val="double" w:sz="6" w:space="0" w:color="auto"/>
              <w:bottom w:val="single" w:sz="4" w:space="0" w:color="auto"/>
            </w:tcBorders>
          </w:tcPr>
          <w:p w:rsidR="00001BA5" w:rsidRPr="0034469A" w:rsidRDefault="00001BA5" w:rsidP="00406F78">
            <w:pPr>
              <w:spacing w:line="192" w:lineRule="auto"/>
              <w:rPr>
                <w:b/>
                <w:sz w:val="18"/>
                <w:szCs w:val="18"/>
              </w:rPr>
            </w:pPr>
            <w:r w:rsidRPr="0034469A">
              <w:rPr>
                <w:b/>
                <w:sz w:val="18"/>
                <w:szCs w:val="18"/>
              </w:rPr>
              <w:lastRenderedPageBreak/>
              <w:br w:type="page"/>
            </w:r>
            <w:r w:rsidRPr="0034469A">
              <w:rPr>
                <w:b/>
                <w:sz w:val="18"/>
                <w:szCs w:val="18"/>
              </w:rPr>
              <w:br w:type="page"/>
              <w:t xml:space="preserve">Устройство </w:t>
            </w:r>
          </w:p>
          <w:p w:rsidR="00001BA5" w:rsidRPr="0034469A" w:rsidRDefault="00001BA5" w:rsidP="00406F78">
            <w:pPr>
              <w:spacing w:line="192"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rsidR="00001BA5" w:rsidRPr="0034469A" w:rsidRDefault="00001BA5" w:rsidP="00406F78">
            <w:pPr>
              <w:spacing w:line="192" w:lineRule="auto"/>
              <w:ind w:left="-17" w:right="-63"/>
              <w:rPr>
                <w:sz w:val="18"/>
                <w:szCs w:val="18"/>
              </w:rPr>
            </w:pPr>
            <w:r w:rsidRPr="0034469A">
              <w:rPr>
                <w:sz w:val="18"/>
                <w:szCs w:val="18"/>
              </w:rPr>
              <w:t>ТКП 45-5.08-75-2007</w:t>
            </w:r>
          </w:p>
          <w:p w:rsidR="00001BA5" w:rsidRPr="0034469A" w:rsidRDefault="00001BA5" w:rsidP="00406F78">
            <w:pPr>
              <w:spacing w:line="192" w:lineRule="auto"/>
              <w:ind w:left="-17" w:right="-17"/>
              <w:rPr>
                <w:sz w:val="18"/>
                <w:szCs w:val="18"/>
              </w:rPr>
            </w:pPr>
            <w:r w:rsidRPr="0034469A">
              <w:rPr>
                <w:sz w:val="18"/>
                <w:szCs w:val="18"/>
              </w:rPr>
              <w:t>СТБ 1846-2008</w:t>
            </w:r>
          </w:p>
          <w:p w:rsidR="00001BA5" w:rsidRPr="0034469A" w:rsidRDefault="00001BA5" w:rsidP="00406F78">
            <w:pPr>
              <w:spacing w:line="192" w:lineRule="auto"/>
              <w:ind w:left="-17" w:right="-17"/>
              <w:rPr>
                <w:sz w:val="18"/>
                <w:szCs w:val="18"/>
              </w:rPr>
            </w:pPr>
          </w:p>
        </w:tc>
        <w:tc>
          <w:tcPr>
            <w:tcW w:w="4394" w:type="dxa"/>
            <w:tcBorders>
              <w:top w:val="double" w:sz="6" w:space="0" w:color="auto"/>
              <w:bottom w:val="single" w:sz="4" w:space="0" w:color="auto"/>
            </w:tcBorders>
          </w:tcPr>
          <w:p w:rsidR="00001BA5" w:rsidRPr="0034469A" w:rsidRDefault="00001BA5" w:rsidP="00406F78">
            <w:pPr>
              <w:spacing w:line="192"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rsidR="00001BA5" w:rsidRPr="0034469A" w:rsidRDefault="00001BA5" w:rsidP="00406F78">
            <w:pPr>
              <w:spacing w:line="192"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rsidR="00001BA5" w:rsidRPr="0034469A" w:rsidRDefault="00001BA5" w:rsidP="00406F78">
            <w:pPr>
              <w:spacing w:line="192"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rsidR="00001BA5" w:rsidRPr="0034469A" w:rsidRDefault="00001BA5" w:rsidP="00406F78">
            <w:pPr>
              <w:spacing w:line="192"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rsidR="00001BA5" w:rsidRPr="0034469A" w:rsidRDefault="00001BA5" w:rsidP="00406F78">
            <w:pPr>
              <w:spacing w:line="192"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rsidR="00001BA5" w:rsidRPr="0034469A" w:rsidRDefault="00001BA5" w:rsidP="00406F78">
            <w:pPr>
              <w:spacing w:line="192" w:lineRule="auto"/>
              <w:ind w:left="-17" w:right="-17"/>
              <w:jc w:val="both"/>
              <w:rPr>
                <w:sz w:val="18"/>
                <w:szCs w:val="18"/>
              </w:rPr>
            </w:pPr>
            <w:r w:rsidRPr="0034469A">
              <w:rPr>
                <w:sz w:val="18"/>
                <w:szCs w:val="18"/>
              </w:rPr>
              <w:t>Устройство сопряжения изоляции с инженерными коммуникациями.</w:t>
            </w:r>
          </w:p>
          <w:p w:rsidR="00001BA5" w:rsidRPr="0034469A" w:rsidRDefault="00001BA5" w:rsidP="00406F78">
            <w:pPr>
              <w:spacing w:line="192"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rsidR="00001BA5" w:rsidRPr="0034469A" w:rsidRDefault="00001BA5" w:rsidP="00406F78">
            <w:pPr>
              <w:spacing w:line="192"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rsidR="00001BA5" w:rsidRPr="0034469A" w:rsidRDefault="00001BA5" w:rsidP="00406F78">
            <w:pPr>
              <w:spacing w:line="192"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rsidR="00001BA5" w:rsidRPr="0034469A" w:rsidRDefault="00001BA5" w:rsidP="00406F78">
            <w:pPr>
              <w:spacing w:line="192" w:lineRule="auto"/>
              <w:ind w:left="-17" w:right="-17"/>
              <w:rPr>
                <w:sz w:val="18"/>
                <w:szCs w:val="18"/>
              </w:rPr>
            </w:pPr>
            <w:r w:rsidRPr="0034469A">
              <w:rPr>
                <w:sz w:val="18"/>
                <w:szCs w:val="18"/>
              </w:rPr>
              <w:t xml:space="preserve">СТБ 1846-2008 </w:t>
            </w:r>
          </w:p>
          <w:p w:rsidR="00001BA5" w:rsidRPr="0034469A" w:rsidRDefault="00001BA5" w:rsidP="00406F78">
            <w:pPr>
              <w:spacing w:line="192" w:lineRule="auto"/>
              <w:ind w:left="-17" w:right="-17"/>
              <w:rPr>
                <w:sz w:val="18"/>
                <w:szCs w:val="18"/>
              </w:rPr>
            </w:pPr>
          </w:p>
          <w:p w:rsidR="00001BA5" w:rsidRPr="0034469A" w:rsidRDefault="00001BA5" w:rsidP="00406F78">
            <w:pPr>
              <w:spacing w:line="192" w:lineRule="auto"/>
              <w:ind w:left="-17" w:right="-17"/>
              <w:rPr>
                <w:sz w:val="18"/>
                <w:szCs w:val="18"/>
              </w:rPr>
            </w:pPr>
          </w:p>
          <w:p w:rsidR="00001BA5" w:rsidRPr="0034469A" w:rsidRDefault="00001BA5" w:rsidP="00406F78">
            <w:pPr>
              <w:spacing w:line="192" w:lineRule="auto"/>
              <w:ind w:left="-17" w:right="-17"/>
              <w:rPr>
                <w:sz w:val="18"/>
                <w:szCs w:val="18"/>
              </w:rPr>
            </w:pPr>
          </w:p>
        </w:tc>
      </w:tr>
      <w:tr w:rsidR="00001BA5" w:rsidRPr="0059407F" w:rsidTr="009F425E">
        <w:trPr>
          <w:trHeight w:val="1344"/>
        </w:trPr>
        <w:tc>
          <w:tcPr>
            <w:tcW w:w="1560" w:type="dxa"/>
            <w:tcBorders>
              <w:top w:val="double" w:sz="6" w:space="0" w:color="auto"/>
            </w:tcBorders>
          </w:tcPr>
          <w:p w:rsidR="00001BA5" w:rsidRPr="0034469A" w:rsidRDefault="00001BA5" w:rsidP="00406F78">
            <w:pPr>
              <w:spacing w:line="192"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rsidR="00001BA5" w:rsidRPr="0034469A" w:rsidRDefault="00001BA5" w:rsidP="00406F78">
            <w:pPr>
              <w:spacing w:line="192" w:lineRule="auto"/>
              <w:ind w:left="-17" w:right="-17"/>
              <w:rPr>
                <w:sz w:val="18"/>
                <w:szCs w:val="18"/>
              </w:rPr>
            </w:pPr>
            <w:r w:rsidRPr="0034469A">
              <w:rPr>
                <w:sz w:val="18"/>
                <w:szCs w:val="18"/>
              </w:rPr>
              <w:t>СП 1.03.03-2022</w:t>
            </w:r>
          </w:p>
          <w:p w:rsidR="00001BA5" w:rsidRPr="0034469A" w:rsidRDefault="00001BA5" w:rsidP="00406F78">
            <w:pPr>
              <w:spacing w:line="192" w:lineRule="auto"/>
              <w:ind w:left="-17" w:right="-17"/>
              <w:rPr>
                <w:sz w:val="18"/>
                <w:szCs w:val="18"/>
              </w:rPr>
            </w:pPr>
          </w:p>
        </w:tc>
        <w:tc>
          <w:tcPr>
            <w:tcW w:w="4394" w:type="dxa"/>
            <w:tcBorders>
              <w:top w:val="double" w:sz="6" w:space="0" w:color="auto"/>
            </w:tcBorders>
          </w:tcPr>
          <w:p w:rsidR="00001BA5" w:rsidRPr="0034469A" w:rsidRDefault="00001BA5" w:rsidP="00406F78">
            <w:pPr>
              <w:spacing w:line="192"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rsidR="00001BA5" w:rsidRPr="0034469A" w:rsidRDefault="00001BA5" w:rsidP="00406F78">
            <w:pPr>
              <w:spacing w:line="192"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rsidR="00001BA5" w:rsidRPr="0034469A" w:rsidRDefault="00001BA5" w:rsidP="00406F78">
            <w:pPr>
              <w:spacing w:line="192"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rsidR="00001BA5" w:rsidRPr="0034469A" w:rsidRDefault="00001BA5" w:rsidP="00406F78">
            <w:pPr>
              <w:spacing w:line="192"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rsidR="00001BA5" w:rsidRPr="0034469A" w:rsidRDefault="00001BA5" w:rsidP="00406F78">
            <w:pPr>
              <w:spacing w:line="192"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rsidR="00001BA5" w:rsidRPr="0034469A" w:rsidRDefault="00001BA5" w:rsidP="00406F78">
            <w:pPr>
              <w:spacing w:line="192"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rsidR="00001BA5" w:rsidRPr="0034469A" w:rsidRDefault="00001BA5" w:rsidP="00406F78">
            <w:pPr>
              <w:spacing w:line="192" w:lineRule="auto"/>
              <w:ind w:left="-17" w:right="-17"/>
              <w:rPr>
                <w:sz w:val="18"/>
                <w:szCs w:val="18"/>
              </w:rPr>
            </w:pPr>
            <w:r w:rsidRPr="0034469A">
              <w:rPr>
                <w:color w:val="000000"/>
                <w:sz w:val="18"/>
                <w:szCs w:val="18"/>
                <w:shd w:val="clear" w:color="auto" w:fill="FFFFFF"/>
              </w:rPr>
              <w:t>СП 1.03.04-2022</w:t>
            </w:r>
          </w:p>
        </w:tc>
      </w:tr>
      <w:tr w:rsidR="00001BA5" w:rsidRPr="0059407F" w:rsidTr="009F425E">
        <w:trPr>
          <w:trHeight w:val="477"/>
        </w:trPr>
        <w:tc>
          <w:tcPr>
            <w:tcW w:w="1560" w:type="dxa"/>
            <w:tcBorders>
              <w:top w:val="double" w:sz="6" w:space="0" w:color="auto"/>
            </w:tcBorders>
          </w:tcPr>
          <w:p w:rsidR="00001BA5" w:rsidRPr="0034469A" w:rsidRDefault="00001BA5" w:rsidP="00406F78">
            <w:pPr>
              <w:spacing w:line="192" w:lineRule="auto"/>
              <w:rPr>
                <w:b/>
                <w:sz w:val="18"/>
                <w:szCs w:val="18"/>
              </w:rPr>
            </w:pPr>
            <w:r w:rsidRPr="0034469A">
              <w:rPr>
                <w:b/>
                <w:sz w:val="18"/>
                <w:szCs w:val="18"/>
              </w:rPr>
              <w:br w:type="page"/>
              <w:t>Отделочные работы</w:t>
            </w:r>
          </w:p>
        </w:tc>
        <w:tc>
          <w:tcPr>
            <w:tcW w:w="1701" w:type="dxa"/>
            <w:tcBorders>
              <w:top w:val="double" w:sz="6" w:space="0" w:color="auto"/>
            </w:tcBorders>
          </w:tcPr>
          <w:p w:rsidR="00001BA5" w:rsidRPr="0034469A" w:rsidRDefault="00001BA5" w:rsidP="00406F78">
            <w:pPr>
              <w:spacing w:line="192" w:lineRule="auto"/>
              <w:ind w:left="-17" w:right="-63"/>
              <w:rPr>
                <w:sz w:val="18"/>
                <w:szCs w:val="18"/>
              </w:rPr>
            </w:pPr>
            <w:r w:rsidRPr="0034469A">
              <w:rPr>
                <w:sz w:val="18"/>
                <w:szCs w:val="18"/>
              </w:rPr>
              <w:t>СП 1.03.01-2019</w:t>
            </w:r>
          </w:p>
        </w:tc>
        <w:tc>
          <w:tcPr>
            <w:tcW w:w="4394" w:type="dxa"/>
            <w:tcBorders>
              <w:top w:val="double" w:sz="6" w:space="0" w:color="auto"/>
            </w:tcBorders>
          </w:tcPr>
          <w:p w:rsidR="00001BA5" w:rsidRDefault="00001BA5" w:rsidP="00406F78">
            <w:pPr>
              <w:spacing w:line="192" w:lineRule="auto"/>
              <w:ind w:left="-17" w:right="-17"/>
              <w:jc w:val="both"/>
              <w:rPr>
                <w:sz w:val="18"/>
                <w:szCs w:val="18"/>
              </w:rPr>
            </w:pPr>
            <w:r w:rsidRPr="0034469A">
              <w:rPr>
                <w:sz w:val="18"/>
                <w:szCs w:val="18"/>
              </w:rPr>
              <w:t>Производство штукатурных работ.</w:t>
            </w:r>
          </w:p>
          <w:p w:rsidR="00001BA5" w:rsidRPr="0034469A" w:rsidRDefault="00001BA5" w:rsidP="00406F78">
            <w:pPr>
              <w:spacing w:line="192" w:lineRule="auto"/>
              <w:ind w:left="-17" w:right="-17"/>
              <w:jc w:val="both"/>
              <w:rPr>
                <w:sz w:val="18"/>
                <w:szCs w:val="18"/>
              </w:rPr>
            </w:pPr>
            <w:r w:rsidRPr="0034469A">
              <w:rPr>
                <w:sz w:val="18"/>
                <w:szCs w:val="18"/>
              </w:rPr>
              <w:t>Производство облицовочных работ.</w:t>
            </w:r>
          </w:p>
          <w:p w:rsidR="00001BA5" w:rsidRPr="0034469A" w:rsidRDefault="00001BA5" w:rsidP="00406F78">
            <w:pPr>
              <w:spacing w:line="192"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rsidR="00001BA5" w:rsidRPr="0034469A" w:rsidRDefault="00001BA5" w:rsidP="00406F78">
            <w:pPr>
              <w:spacing w:line="192" w:lineRule="auto"/>
              <w:ind w:left="-17"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tc>
        <w:tc>
          <w:tcPr>
            <w:tcW w:w="1843" w:type="dxa"/>
            <w:tcBorders>
              <w:top w:val="double" w:sz="6" w:space="0" w:color="auto"/>
            </w:tcBorders>
          </w:tcPr>
          <w:p w:rsidR="00001BA5" w:rsidRPr="0034469A" w:rsidRDefault="00001BA5" w:rsidP="00406F78">
            <w:pPr>
              <w:spacing w:line="192" w:lineRule="auto"/>
              <w:ind w:left="-17" w:right="-17"/>
              <w:rPr>
                <w:sz w:val="18"/>
                <w:szCs w:val="18"/>
              </w:rPr>
            </w:pPr>
            <w:r w:rsidRPr="0034469A">
              <w:rPr>
                <w:sz w:val="18"/>
                <w:szCs w:val="18"/>
              </w:rPr>
              <w:t>СП 1.03.07-2023</w:t>
            </w:r>
          </w:p>
          <w:p w:rsidR="00001BA5" w:rsidRPr="0034469A" w:rsidRDefault="00001BA5" w:rsidP="00406F78">
            <w:pPr>
              <w:spacing w:line="192" w:lineRule="auto"/>
              <w:ind w:left="-17" w:right="-17"/>
              <w:rPr>
                <w:sz w:val="18"/>
                <w:szCs w:val="18"/>
                <w:lang w:val="en-US"/>
              </w:rPr>
            </w:pPr>
          </w:p>
        </w:tc>
      </w:tr>
      <w:tr w:rsidR="00001BA5" w:rsidRPr="0059407F" w:rsidTr="009F425E">
        <w:trPr>
          <w:trHeight w:val="50"/>
        </w:trPr>
        <w:tc>
          <w:tcPr>
            <w:tcW w:w="1560" w:type="dxa"/>
            <w:vMerge w:val="restart"/>
            <w:tcBorders>
              <w:top w:val="double" w:sz="6" w:space="0" w:color="auto"/>
            </w:tcBorders>
          </w:tcPr>
          <w:p w:rsidR="00001BA5" w:rsidRPr="0034469A" w:rsidRDefault="00001BA5" w:rsidP="00406F78">
            <w:pPr>
              <w:spacing w:line="192"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rsidR="00001BA5" w:rsidRPr="0034469A" w:rsidRDefault="00001BA5" w:rsidP="00406F78">
            <w:pPr>
              <w:spacing w:line="192"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rsidR="00001BA5" w:rsidRDefault="00001BA5" w:rsidP="00406F78">
            <w:pPr>
              <w:spacing w:line="192" w:lineRule="auto"/>
              <w:ind w:left="-17" w:right="-63"/>
              <w:rPr>
                <w:spacing w:val="-6"/>
                <w:sz w:val="18"/>
                <w:szCs w:val="18"/>
              </w:rPr>
            </w:pPr>
            <w:r>
              <w:rPr>
                <w:spacing w:val="-6"/>
                <w:sz w:val="18"/>
                <w:szCs w:val="18"/>
              </w:rPr>
              <w:t>СП 3.02.08-2024</w:t>
            </w:r>
          </w:p>
          <w:p w:rsidR="00001BA5" w:rsidRPr="000F4A92" w:rsidRDefault="00001BA5" w:rsidP="00406F78">
            <w:pPr>
              <w:spacing w:line="192" w:lineRule="auto"/>
              <w:ind w:left="-17" w:right="-17"/>
              <w:rPr>
                <w:sz w:val="18"/>
                <w:szCs w:val="18"/>
              </w:rPr>
            </w:pPr>
            <w:r>
              <w:rPr>
                <w:sz w:val="18"/>
                <w:szCs w:val="18"/>
              </w:rPr>
              <w:t>СП 1.03.15-2024</w:t>
            </w:r>
          </w:p>
        </w:tc>
        <w:tc>
          <w:tcPr>
            <w:tcW w:w="4394" w:type="dxa"/>
            <w:tcBorders>
              <w:top w:val="double" w:sz="6" w:space="0" w:color="auto"/>
              <w:bottom w:val="single" w:sz="4" w:space="0" w:color="auto"/>
            </w:tcBorders>
          </w:tcPr>
          <w:p w:rsidR="00001BA5" w:rsidRPr="0034469A" w:rsidRDefault="00001BA5" w:rsidP="00406F78">
            <w:pPr>
              <w:spacing w:line="192" w:lineRule="auto"/>
              <w:ind w:left="-17" w:right="-17"/>
              <w:jc w:val="both"/>
              <w:rPr>
                <w:sz w:val="18"/>
                <w:szCs w:val="18"/>
              </w:rPr>
            </w:pPr>
            <w:r w:rsidRPr="001640A0">
              <w:rPr>
                <w:sz w:val="18"/>
                <w:szCs w:val="18"/>
              </w:rPr>
              <w:t>Производство работ по заполнению проемов</w:t>
            </w:r>
            <w:r>
              <w:rPr>
                <w:sz w:val="18"/>
                <w:szCs w:val="18"/>
              </w:rPr>
              <w:t>.</w:t>
            </w:r>
          </w:p>
        </w:tc>
        <w:tc>
          <w:tcPr>
            <w:tcW w:w="1843" w:type="dxa"/>
            <w:tcBorders>
              <w:top w:val="double" w:sz="6" w:space="0" w:color="auto"/>
              <w:bottom w:val="single" w:sz="4" w:space="0" w:color="auto"/>
            </w:tcBorders>
          </w:tcPr>
          <w:p w:rsidR="00001BA5" w:rsidRPr="000F4A92" w:rsidRDefault="00001BA5" w:rsidP="00406F78">
            <w:pPr>
              <w:spacing w:line="192" w:lineRule="auto"/>
              <w:ind w:left="-17" w:right="-17"/>
              <w:rPr>
                <w:sz w:val="18"/>
                <w:szCs w:val="18"/>
              </w:rPr>
            </w:pPr>
            <w:r>
              <w:rPr>
                <w:sz w:val="18"/>
                <w:szCs w:val="18"/>
              </w:rPr>
              <w:t>СП 1.03.15-2024</w:t>
            </w:r>
          </w:p>
        </w:tc>
      </w:tr>
      <w:tr w:rsidR="00001BA5" w:rsidRPr="0059407F" w:rsidTr="009F425E">
        <w:trPr>
          <w:trHeight w:val="29"/>
        </w:trPr>
        <w:tc>
          <w:tcPr>
            <w:tcW w:w="1560" w:type="dxa"/>
            <w:vMerge/>
            <w:tcBorders>
              <w:bottom w:val="double" w:sz="6" w:space="0" w:color="auto"/>
            </w:tcBorders>
          </w:tcPr>
          <w:p w:rsidR="00001BA5" w:rsidRPr="0034469A" w:rsidRDefault="00001BA5" w:rsidP="00406F78">
            <w:pPr>
              <w:spacing w:line="192" w:lineRule="auto"/>
              <w:ind w:right="-65"/>
              <w:rPr>
                <w:b/>
                <w:sz w:val="18"/>
                <w:szCs w:val="18"/>
              </w:rPr>
            </w:pPr>
          </w:p>
        </w:tc>
        <w:tc>
          <w:tcPr>
            <w:tcW w:w="1701" w:type="dxa"/>
            <w:tcBorders>
              <w:top w:val="double" w:sz="6" w:space="0" w:color="auto"/>
              <w:bottom w:val="double" w:sz="6" w:space="0" w:color="auto"/>
            </w:tcBorders>
          </w:tcPr>
          <w:p w:rsidR="00001BA5" w:rsidRDefault="00001BA5" w:rsidP="00406F78">
            <w:pPr>
              <w:spacing w:line="192" w:lineRule="auto"/>
              <w:ind w:left="-17" w:right="-63"/>
              <w:rPr>
                <w:spacing w:val="-6"/>
                <w:sz w:val="18"/>
                <w:szCs w:val="18"/>
              </w:rPr>
            </w:pPr>
            <w:r>
              <w:rPr>
                <w:spacing w:val="-6"/>
                <w:sz w:val="18"/>
                <w:szCs w:val="18"/>
              </w:rPr>
              <w:t>СП 3.02.08-2024</w:t>
            </w:r>
          </w:p>
          <w:p w:rsidR="00001BA5" w:rsidRPr="0034469A" w:rsidRDefault="00001BA5" w:rsidP="00406F78">
            <w:pPr>
              <w:spacing w:line="192" w:lineRule="auto"/>
              <w:ind w:left="-17" w:right="-62"/>
              <w:rPr>
                <w:sz w:val="18"/>
                <w:szCs w:val="18"/>
              </w:rPr>
            </w:pPr>
            <w:r w:rsidRPr="0034469A">
              <w:rPr>
                <w:sz w:val="18"/>
                <w:szCs w:val="18"/>
              </w:rPr>
              <w:t>СП 1.03.01-2019</w:t>
            </w:r>
          </w:p>
          <w:p w:rsidR="00001BA5" w:rsidRPr="0034469A" w:rsidRDefault="00001BA5" w:rsidP="00406F78">
            <w:pPr>
              <w:spacing w:line="192" w:lineRule="auto"/>
              <w:ind w:left="-17" w:right="-17"/>
              <w:rPr>
                <w:sz w:val="18"/>
                <w:szCs w:val="18"/>
              </w:rPr>
            </w:pPr>
            <w:r>
              <w:rPr>
                <w:sz w:val="18"/>
                <w:szCs w:val="18"/>
              </w:rPr>
              <w:t>СП 1.03.15-2024</w:t>
            </w:r>
          </w:p>
        </w:tc>
        <w:tc>
          <w:tcPr>
            <w:tcW w:w="4394" w:type="dxa"/>
            <w:tcBorders>
              <w:top w:val="double" w:sz="6" w:space="0" w:color="auto"/>
              <w:bottom w:val="double" w:sz="6" w:space="0" w:color="auto"/>
            </w:tcBorders>
          </w:tcPr>
          <w:p w:rsidR="00001BA5" w:rsidRPr="0034469A" w:rsidRDefault="00001BA5" w:rsidP="00406F78">
            <w:pPr>
              <w:spacing w:line="192"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rsidR="00001BA5" w:rsidRPr="0034469A" w:rsidRDefault="00001BA5" w:rsidP="00406F78">
            <w:pPr>
              <w:spacing w:line="192" w:lineRule="auto"/>
              <w:ind w:left="-17" w:right="-17"/>
              <w:rPr>
                <w:sz w:val="18"/>
                <w:szCs w:val="18"/>
              </w:rPr>
            </w:pPr>
            <w:r>
              <w:rPr>
                <w:sz w:val="18"/>
                <w:szCs w:val="18"/>
              </w:rPr>
              <w:t>СП 1.03.15-2024</w:t>
            </w:r>
          </w:p>
        </w:tc>
      </w:tr>
      <w:tr w:rsidR="00001BA5" w:rsidRPr="0059407F" w:rsidTr="009F425E">
        <w:trPr>
          <w:trHeight w:val="319"/>
        </w:trPr>
        <w:tc>
          <w:tcPr>
            <w:tcW w:w="1560" w:type="dxa"/>
            <w:tcBorders>
              <w:top w:val="double" w:sz="6" w:space="0" w:color="auto"/>
              <w:bottom w:val="double" w:sz="6" w:space="0" w:color="auto"/>
            </w:tcBorders>
          </w:tcPr>
          <w:p w:rsidR="00001BA5" w:rsidRPr="0034469A" w:rsidRDefault="00001BA5" w:rsidP="00406F78">
            <w:pPr>
              <w:spacing w:line="192"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rsidR="00001BA5" w:rsidRPr="0034469A" w:rsidRDefault="00001BA5" w:rsidP="00406F78">
            <w:pPr>
              <w:spacing w:line="192" w:lineRule="auto"/>
              <w:ind w:right="-65"/>
              <w:rPr>
                <w:b/>
                <w:sz w:val="18"/>
                <w:szCs w:val="18"/>
              </w:rPr>
            </w:pPr>
          </w:p>
        </w:tc>
        <w:tc>
          <w:tcPr>
            <w:tcW w:w="1701" w:type="dxa"/>
            <w:tcBorders>
              <w:top w:val="double" w:sz="6" w:space="0" w:color="auto"/>
              <w:bottom w:val="double" w:sz="6" w:space="0" w:color="auto"/>
            </w:tcBorders>
          </w:tcPr>
          <w:p w:rsidR="00001BA5" w:rsidRPr="0034469A" w:rsidRDefault="00001BA5" w:rsidP="00406F78">
            <w:pPr>
              <w:spacing w:line="192"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rsidR="00001BA5" w:rsidRPr="0034469A" w:rsidRDefault="00001BA5" w:rsidP="00406F78">
            <w:pPr>
              <w:spacing w:line="192" w:lineRule="auto"/>
              <w:ind w:left="-17" w:right="-17"/>
              <w:rPr>
                <w:sz w:val="18"/>
                <w:szCs w:val="18"/>
              </w:rPr>
            </w:pPr>
            <w:r w:rsidRPr="0034469A">
              <w:rPr>
                <w:sz w:val="18"/>
                <w:szCs w:val="18"/>
              </w:rPr>
              <w:t>Устройство грунтового основания.</w:t>
            </w:r>
          </w:p>
          <w:p w:rsidR="00001BA5" w:rsidRPr="0034469A" w:rsidRDefault="00001BA5" w:rsidP="00406F78">
            <w:pPr>
              <w:spacing w:line="192" w:lineRule="auto"/>
              <w:ind w:left="-17" w:right="-17"/>
              <w:rPr>
                <w:sz w:val="18"/>
                <w:szCs w:val="18"/>
              </w:rPr>
            </w:pPr>
            <w:r w:rsidRPr="0034469A">
              <w:rPr>
                <w:sz w:val="18"/>
                <w:szCs w:val="18"/>
              </w:rPr>
              <w:t>Устройство бетонного подстилающего слоя.</w:t>
            </w:r>
          </w:p>
          <w:p w:rsidR="00001BA5" w:rsidRPr="0034469A" w:rsidRDefault="00001BA5" w:rsidP="00406F78">
            <w:pPr>
              <w:spacing w:line="192" w:lineRule="auto"/>
              <w:ind w:left="-17" w:right="-17"/>
              <w:rPr>
                <w:sz w:val="18"/>
                <w:szCs w:val="18"/>
              </w:rPr>
            </w:pPr>
            <w:r w:rsidRPr="0034469A">
              <w:rPr>
                <w:sz w:val="18"/>
                <w:szCs w:val="18"/>
              </w:rPr>
              <w:t>Устройство подстилающего слоя из песка, щебня гравия, шлаков.</w:t>
            </w:r>
          </w:p>
          <w:p w:rsidR="00001BA5" w:rsidRPr="0034469A" w:rsidRDefault="00001BA5" w:rsidP="00406F78">
            <w:pPr>
              <w:spacing w:line="192" w:lineRule="auto"/>
              <w:ind w:left="-17" w:right="-17"/>
              <w:rPr>
                <w:sz w:val="18"/>
                <w:szCs w:val="18"/>
              </w:rPr>
            </w:pPr>
            <w:r w:rsidRPr="0034469A">
              <w:rPr>
                <w:sz w:val="18"/>
                <w:szCs w:val="18"/>
              </w:rPr>
              <w:t>Устройство стяжки.</w:t>
            </w:r>
          </w:p>
          <w:p w:rsidR="00001BA5" w:rsidRPr="0034469A" w:rsidRDefault="00001BA5" w:rsidP="00406F78">
            <w:pPr>
              <w:spacing w:line="192" w:lineRule="auto"/>
              <w:ind w:left="-17" w:right="-17"/>
              <w:rPr>
                <w:sz w:val="18"/>
                <w:szCs w:val="18"/>
              </w:rPr>
            </w:pPr>
            <w:r w:rsidRPr="0034469A">
              <w:rPr>
                <w:sz w:val="18"/>
                <w:szCs w:val="18"/>
              </w:rPr>
              <w:t>Устройство гидроизоляции пола.</w:t>
            </w:r>
          </w:p>
          <w:p w:rsidR="00001BA5" w:rsidRPr="0034469A" w:rsidRDefault="00001BA5" w:rsidP="00406F78">
            <w:pPr>
              <w:spacing w:line="192" w:lineRule="auto"/>
              <w:ind w:left="-17" w:right="-17"/>
              <w:rPr>
                <w:sz w:val="18"/>
                <w:szCs w:val="18"/>
              </w:rPr>
            </w:pPr>
            <w:r w:rsidRPr="0034469A">
              <w:rPr>
                <w:sz w:val="18"/>
                <w:szCs w:val="18"/>
              </w:rPr>
              <w:t>Устройство тепло- и звукоизоляции.</w:t>
            </w:r>
          </w:p>
          <w:p w:rsidR="00001BA5" w:rsidRPr="0034469A" w:rsidRDefault="00001BA5" w:rsidP="00406F78">
            <w:pPr>
              <w:spacing w:line="192"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rsidR="00001BA5" w:rsidRPr="0034469A" w:rsidRDefault="00001BA5" w:rsidP="00406F78">
            <w:pPr>
              <w:spacing w:line="192" w:lineRule="auto"/>
              <w:ind w:left="-17" w:right="-17"/>
              <w:rPr>
                <w:sz w:val="18"/>
                <w:szCs w:val="18"/>
              </w:rPr>
            </w:pPr>
            <w:r w:rsidRPr="0034469A">
              <w:rPr>
                <w:sz w:val="18"/>
                <w:szCs w:val="18"/>
              </w:rPr>
              <w:t>Устройство покрытий полов из древесины и изделий на ее основе.</w:t>
            </w:r>
          </w:p>
          <w:p w:rsidR="00001BA5" w:rsidRPr="0034469A" w:rsidRDefault="00001BA5" w:rsidP="00406F78">
            <w:pPr>
              <w:spacing w:line="192"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rsidR="00001BA5" w:rsidRPr="0034469A" w:rsidRDefault="00001BA5" w:rsidP="00406F78">
            <w:pPr>
              <w:spacing w:line="192" w:lineRule="auto"/>
              <w:ind w:left="-17" w:right="-17"/>
              <w:rPr>
                <w:sz w:val="18"/>
                <w:szCs w:val="18"/>
              </w:rPr>
            </w:pPr>
            <w:r w:rsidRPr="0034469A">
              <w:rPr>
                <w:sz w:val="18"/>
                <w:szCs w:val="18"/>
              </w:rPr>
              <w:t>Устройство покрытий из плиточных материалов.</w:t>
            </w:r>
          </w:p>
          <w:p w:rsidR="00001BA5" w:rsidRPr="0034469A" w:rsidRDefault="00001BA5" w:rsidP="00406F78">
            <w:pPr>
              <w:spacing w:line="192" w:lineRule="auto"/>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rsidR="00001BA5" w:rsidRPr="0034469A" w:rsidRDefault="00001BA5" w:rsidP="00406F78">
            <w:pPr>
              <w:spacing w:line="192"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rsidR="00001BA5" w:rsidRPr="0034469A" w:rsidRDefault="00001BA5" w:rsidP="00406F78">
            <w:pPr>
              <w:spacing w:line="192" w:lineRule="auto"/>
              <w:ind w:left="-17" w:right="-17"/>
              <w:rPr>
                <w:sz w:val="18"/>
                <w:szCs w:val="18"/>
              </w:rPr>
            </w:pPr>
            <w:r w:rsidRPr="0034469A">
              <w:rPr>
                <w:sz w:val="18"/>
                <w:szCs w:val="18"/>
              </w:rPr>
              <w:t>СП 1.03.06-2023</w:t>
            </w:r>
          </w:p>
        </w:tc>
      </w:tr>
      <w:tr w:rsidR="00001BA5" w:rsidRPr="0059407F" w:rsidTr="009F425E">
        <w:trPr>
          <w:trHeight w:val="42"/>
        </w:trPr>
        <w:tc>
          <w:tcPr>
            <w:tcW w:w="1560" w:type="dxa"/>
            <w:vMerge w:val="restart"/>
            <w:tcBorders>
              <w:top w:val="double" w:sz="6" w:space="0" w:color="auto"/>
              <w:left w:val="single" w:sz="6" w:space="0" w:color="auto"/>
              <w:right w:val="single" w:sz="6" w:space="0" w:color="auto"/>
            </w:tcBorders>
          </w:tcPr>
          <w:p w:rsidR="00001BA5" w:rsidRPr="0034469A" w:rsidRDefault="00001BA5" w:rsidP="00406F78">
            <w:pPr>
              <w:spacing w:line="216" w:lineRule="auto"/>
              <w:rPr>
                <w:b/>
                <w:sz w:val="18"/>
                <w:szCs w:val="18"/>
              </w:rPr>
            </w:pPr>
            <w:r w:rsidRPr="0034469A">
              <w:rPr>
                <w:b/>
                <w:sz w:val="18"/>
                <w:szCs w:val="18"/>
              </w:rPr>
              <w:t xml:space="preserve">Монтаж </w:t>
            </w:r>
          </w:p>
          <w:p w:rsidR="00001BA5" w:rsidRPr="0034469A" w:rsidRDefault="00001BA5" w:rsidP="00406F78">
            <w:pPr>
              <w:spacing w:line="216" w:lineRule="auto"/>
              <w:rPr>
                <w:b/>
                <w:sz w:val="18"/>
                <w:szCs w:val="18"/>
              </w:rPr>
            </w:pPr>
            <w:r w:rsidRPr="0034469A">
              <w:rPr>
                <w:b/>
                <w:sz w:val="18"/>
                <w:szCs w:val="18"/>
              </w:rPr>
              <w:lastRenderedPageBreak/>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rsidR="00001BA5" w:rsidRDefault="00001BA5" w:rsidP="00406F78">
            <w:pPr>
              <w:spacing w:line="216" w:lineRule="auto"/>
              <w:ind w:left="-17" w:right="-63"/>
              <w:rPr>
                <w:sz w:val="18"/>
                <w:szCs w:val="18"/>
              </w:rPr>
            </w:pPr>
            <w:r w:rsidRPr="0034469A">
              <w:rPr>
                <w:sz w:val="18"/>
                <w:szCs w:val="18"/>
              </w:rPr>
              <w:lastRenderedPageBreak/>
              <w:t>СП 1.03.02-2020</w:t>
            </w:r>
          </w:p>
          <w:p w:rsidR="00001BA5" w:rsidRPr="00577787" w:rsidRDefault="00001BA5" w:rsidP="00406F78">
            <w:pPr>
              <w:spacing w:line="216" w:lineRule="auto"/>
              <w:ind w:left="-17" w:right="-63"/>
              <w:rPr>
                <w:sz w:val="18"/>
                <w:szCs w:val="18"/>
              </w:rPr>
            </w:pPr>
            <w:r w:rsidRPr="001A5E15">
              <w:rPr>
                <w:sz w:val="18"/>
                <w:szCs w:val="18"/>
              </w:rPr>
              <w:lastRenderedPageBreak/>
              <w:t>СП 4.01.06-2024</w:t>
            </w:r>
          </w:p>
          <w:p w:rsidR="00001BA5" w:rsidRPr="0034469A" w:rsidRDefault="00001BA5" w:rsidP="00406F78">
            <w:pPr>
              <w:spacing w:line="216"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rsidR="00001BA5" w:rsidRPr="0034469A" w:rsidRDefault="00001BA5" w:rsidP="00406F78">
            <w:pPr>
              <w:spacing w:line="216" w:lineRule="auto"/>
              <w:ind w:left="-17" w:right="-17"/>
              <w:jc w:val="both"/>
              <w:rPr>
                <w:sz w:val="18"/>
                <w:szCs w:val="18"/>
              </w:rPr>
            </w:pPr>
            <w:r w:rsidRPr="0034469A">
              <w:rPr>
                <w:sz w:val="18"/>
                <w:szCs w:val="18"/>
              </w:rPr>
              <w:lastRenderedPageBreak/>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rsidR="00001BA5" w:rsidRDefault="00001BA5" w:rsidP="00406F78">
            <w:pPr>
              <w:spacing w:line="216" w:lineRule="auto"/>
              <w:ind w:left="-17" w:right="-17"/>
              <w:rPr>
                <w:sz w:val="18"/>
                <w:szCs w:val="18"/>
              </w:rPr>
            </w:pPr>
            <w:r>
              <w:rPr>
                <w:sz w:val="18"/>
                <w:szCs w:val="18"/>
              </w:rPr>
              <w:t>СП 4.01.08-2024</w:t>
            </w:r>
          </w:p>
          <w:p w:rsidR="00001BA5" w:rsidRPr="0034469A" w:rsidRDefault="00001BA5" w:rsidP="00406F78">
            <w:pPr>
              <w:spacing w:line="216" w:lineRule="auto"/>
              <w:ind w:left="-17" w:right="-17"/>
              <w:rPr>
                <w:sz w:val="18"/>
                <w:szCs w:val="18"/>
              </w:rPr>
            </w:pPr>
          </w:p>
        </w:tc>
      </w:tr>
      <w:tr w:rsidR="00001BA5" w:rsidRPr="0059407F" w:rsidTr="009F425E">
        <w:trPr>
          <w:trHeight w:val="50"/>
        </w:trPr>
        <w:tc>
          <w:tcPr>
            <w:tcW w:w="1560" w:type="dxa"/>
            <w:vMerge/>
            <w:tcBorders>
              <w:left w:val="single" w:sz="6" w:space="0" w:color="auto"/>
              <w:right w:val="single" w:sz="6" w:space="0" w:color="auto"/>
            </w:tcBorders>
          </w:tcPr>
          <w:p w:rsidR="00001BA5" w:rsidRPr="0034469A" w:rsidRDefault="00001BA5" w:rsidP="00406F78">
            <w:pPr>
              <w:spacing w:line="216" w:lineRule="auto"/>
              <w:rPr>
                <w:b/>
                <w:sz w:val="18"/>
                <w:szCs w:val="18"/>
              </w:rPr>
            </w:pPr>
          </w:p>
        </w:tc>
        <w:tc>
          <w:tcPr>
            <w:tcW w:w="1701" w:type="dxa"/>
            <w:vMerge/>
            <w:tcBorders>
              <w:left w:val="single" w:sz="6" w:space="0" w:color="auto"/>
              <w:bottom w:val="double" w:sz="6" w:space="0" w:color="auto"/>
              <w:right w:val="single" w:sz="6" w:space="0" w:color="auto"/>
            </w:tcBorders>
          </w:tcPr>
          <w:p w:rsidR="00001BA5" w:rsidRPr="0034469A" w:rsidRDefault="00001BA5" w:rsidP="00406F78">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17"/>
              <w:rPr>
                <w:sz w:val="18"/>
                <w:szCs w:val="18"/>
              </w:rPr>
            </w:pPr>
            <w:r>
              <w:rPr>
                <w:sz w:val="18"/>
                <w:szCs w:val="18"/>
              </w:rPr>
              <w:t>СП 4.01.08-2024</w:t>
            </w:r>
          </w:p>
        </w:tc>
      </w:tr>
      <w:tr w:rsidR="00001BA5" w:rsidRPr="0059407F" w:rsidTr="009F425E">
        <w:trPr>
          <w:trHeight w:val="196"/>
        </w:trPr>
        <w:tc>
          <w:tcPr>
            <w:tcW w:w="1560" w:type="dxa"/>
            <w:vMerge/>
            <w:tcBorders>
              <w:left w:val="single" w:sz="6" w:space="0" w:color="auto"/>
              <w:right w:val="single" w:sz="6" w:space="0" w:color="auto"/>
            </w:tcBorders>
          </w:tcPr>
          <w:p w:rsidR="00001BA5" w:rsidRPr="0034469A" w:rsidRDefault="00001BA5" w:rsidP="00406F78">
            <w:pPr>
              <w:spacing w:line="216" w:lineRule="auto"/>
              <w:rPr>
                <w:b/>
                <w:sz w:val="18"/>
                <w:szCs w:val="18"/>
              </w:rPr>
            </w:pPr>
          </w:p>
        </w:tc>
        <w:tc>
          <w:tcPr>
            <w:tcW w:w="1701" w:type="dxa"/>
            <w:tcBorders>
              <w:left w:val="single" w:sz="6" w:space="0" w:color="auto"/>
              <w:bottom w:val="double" w:sz="6" w:space="0" w:color="auto"/>
              <w:right w:val="single" w:sz="6" w:space="0" w:color="auto"/>
            </w:tcBorders>
          </w:tcPr>
          <w:p w:rsidR="00001BA5" w:rsidRPr="0034469A" w:rsidRDefault="00001BA5" w:rsidP="00406F78">
            <w:pPr>
              <w:spacing w:line="216" w:lineRule="auto"/>
              <w:ind w:left="-17" w:right="-63"/>
              <w:rPr>
                <w:sz w:val="18"/>
                <w:szCs w:val="18"/>
              </w:rPr>
            </w:pPr>
            <w:r w:rsidRPr="0034469A">
              <w:rPr>
                <w:sz w:val="18"/>
                <w:szCs w:val="18"/>
              </w:rPr>
              <w:t>СП 1.03.02-2020</w:t>
            </w:r>
          </w:p>
          <w:p w:rsidR="00001BA5" w:rsidRPr="0034469A" w:rsidRDefault="00001BA5" w:rsidP="00406F78">
            <w:pPr>
              <w:spacing w:line="216"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p w:rsidR="00001BA5" w:rsidRPr="0034469A" w:rsidRDefault="00001BA5" w:rsidP="00406F78">
            <w:pPr>
              <w:spacing w:line="216" w:lineRule="auto"/>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17"/>
              <w:rPr>
                <w:sz w:val="18"/>
                <w:szCs w:val="18"/>
              </w:rPr>
            </w:pPr>
            <w:r>
              <w:rPr>
                <w:sz w:val="18"/>
                <w:szCs w:val="18"/>
              </w:rPr>
              <w:t>СП 4.02.08-2024</w:t>
            </w:r>
          </w:p>
        </w:tc>
      </w:tr>
      <w:tr w:rsidR="00001BA5" w:rsidRPr="0059407F" w:rsidTr="009F425E">
        <w:trPr>
          <w:trHeight w:val="45"/>
        </w:trPr>
        <w:tc>
          <w:tcPr>
            <w:tcW w:w="1560" w:type="dxa"/>
            <w:vMerge/>
            <w:tcBorders>
              <w:left w:val="single" w:sz="6" w:space="0" w:color="auto"/>
              <w:right w:val="single" w:sz="6" w:space="0" w:color="auto"/>
            </w:tcBorders>
          </w:tcPr>
          <w:p w:rsidR="00001BA5" w:rsidRPr="0034469A" w:rsidRDefault="00001BA5" w:rsidP="00406F78">
            <w:pPr>
              <w:spacing w:line="216" w:lineRule="auto"/>
              <w:rPr>
                <w:b/>
                <w:sz w:val="18"/>
                <w:szCs w:val="18"/>
              </w:rPr>
            </w:pPr>
          </w:p>
        </w:tc>
        <w:tc>
          <w:tcPr>
            <w:tcW w:w="1701" w:type="dxa"/>
            <w:vMerge w:val="restart"/>
            <w:tcBorders>
              <w:left w:val="single" w:sz="6" w:space="0" w:color="auto"/>
              <w:right w:val="single" w:sz="6" w:space="0" w:color="auto"/>
            </w:tcBorders>
          </w:tcPr>
          <w:p w:rsidR="00001BA5" w:rsidRPr="0034469A" w:rsidRDefault="00001BA5" w:rsidP="00406F78">
            <w:pPr>
              <w:spacing w:line="216" w:lineRule="auto"/>
              <w:ind w:left="-17" w:right="-63"/>
              <w:rPr>
                <w:sz w:val="18"/>
                <w:szCs w:val="18"/>
              </w:rPr>
            </w:pPr>
            <w:r w:rsidRPr="0034469A">
              <w:rPr>
                <w:sz w:val="18"/>
                <w:szCs w:val="18"/>
              </w:rPr>
              <w:t>СП 1.03.02-2020</w:t>
            </w:r>
          </w:p>
          <w:p w:rsidR="00001BA5" w:rsidRPr="0034469A" w:rsidRDefault="00001BA5" w:rsidP="00406F78">
            <w:pPr>
              <w:spacing w:line="216"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rsidR="00001BA5" w:rsidRPr="00E152E3" w:rsidRDefault="00001BA5" w:rsidP="00406F78">
            <w:pPr>
              <w:spacing w:line="216"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17"/>
              <w:rPr>
                <w:sz w:val="18"/>
                <w:szCs w:val="18"/>
              </w:rPr>
            </w:pPr>
            <w:r w:rsidRPr="0034469A">
              <w:rPr>
                <w:sz w:val="18"/>
                <w:szCs w:val="18"/>
              </w:rPr>
              <w:t>СТБ 1999-2009</w:t>
            </w:r>
          </w:p>
        </w:tc>
      </w:tr>
      <w:tr w:rsidR="00001BA5" w:rsidRPr="0059407F" w:rsidTr="009F425E">
        <w:trPr>
          <w:trHeight w:val="45"/>
        </w:trPr>
        <w:tc>
          <w:tcPr>
            <w:tcW w:w="1560" w:type="dxa"/>
            <w:vMerge/>
            <w:tcBorders>
              <w:left w:val="single" w:sz="6" w:space="0" w:color="auto"/>
              <w:right w:val="single" w:sz="6" w:space="0" w:color="auto"/>
            </w:tcBorders>
          </w:tcPr>
          <w:p w:rsidR="00001BA5" w:rsidRPr="0034469A" w:rsidRDefault="00001BA5" w:rsidP="00406F78">
            <w:pPr>
              <w:spacing w:line="216" w:lineRule="auto"/>
              <w:rPr>
                <w:b/>
                <w:sz w:val="18"/>
                <w:szCs w:val="18"/>
              </w:rPr>
            </w:pPr>
          </w:p>
        </w:tc>
        <w:tc>
          <w:tcPr>
            <w:tcW w:w="1701" w:type="dxa"/>
            <w:vMerge/>
            <w:tcBorders>
              <w:left w:val="single" w:sz="6" w:space="0" w:color="auto"/>
              <w:right w:val="single" w:sz="6" w:space="0" w:color="auto"/>
            </w:tcBorders>
          </w:tcPr>
          <w:p w:rsidR="00001BA5" w:rsidRPr="0034469A" w:rsidRDefault="00001BA5" w:rsidP="00406F78">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17"/>
              <w:rPr>
                <w:sz w:val="18"/>
                <w:szCs w:val="18"/>
              </w:rPr>
            </w:pPr>
            <w:r>
              <w:rPr>
                <w:sz w:val="18"/>
                <w:szCs w:val="18"/>
              </w:rPr>
              <w:t>СП 4.02.07-2024</w:t>
            </w:r>
          </w:p>
        </w:tc>
      </w:tr>
      <w:tr w:rsidR="00001BA5" w:rsidRPr="0059407F" w:rsidTr="009F425E">
        <w:trPr>
          <w:trHeight w:val="42"/>
        </w:trPr>
        <w:tc>
          <w:tcPr>
            <w:tcW w:w="1560" w:type="dxa"/>
            <w:vMerge w:val="restart"/>
            <w:tcBorders>
              <w:top w:val="double" w:sz="6" w:space="0" w:color="auto"/>
              <w:left w:val="single" w:sz="6" w:space="0" w:color="auto"/>
              <w:right w:val="single" w:sz="6" w:space="0" w:color="auto"/>
            </w:tcBorders>
          </w:tcPr>
          <w:p w:rsidR="00001BA5" w:rsidRPr="0034469A" w:rsidRDefault="00001BA5" w:rsidP="00406F78">
            <w:pPr>
              <w:spacing w:line="216" w:lineRule="auto"/>
              <w:rPr>
                <w:b/>
                <w:sz w:val="18"/>
                <w:szCs w:val="18"/>
              </w:rPr>
            </w:pPr>
            <w:r w:rsidRPr="0034469A">
              <w:rPr>
                <w:b/>
                <w:sz w:val="18"/>
                <w:szCs w:val="18"/>
              </w:rPr>
              <w:t>Монтаж</w:t>
            </w:r>
          </w:p>
          <w:p w:rsidR="00001BA5" w:rsidRPr="0034469A" w:rsidRDefault="00001BA5" w:rsidP="00406F78">
            <w:pPr>
              <w:spacing w:line="216"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63"/>
              <w:rPr>
                <w:sz w:val="18"/>
                <w:szCs w:val="18"/>
              </w:rPr>
            </w:pPr>
            <w:r w:rsidRPr="007C77F8">
              <w:rPr>
                <w:sz w:val="18"/>
                <w:szCs w:val="18"/>
              </w:rPr>
              <w:t>СП 4.01.06-2024</w:t>
            </w:r>
          </w:p>
          <w:p w:rsidR="00001BA5" w:rsidRPr="0034469A" w:rsidRDefault="00001BA5" w:rsidP="00406F78">
            <w:pPr>
              <w:spacing w:line="216" w:lineRule="auto"/>
              <w:ind w:left="-17" w:right="-17"/>
              <w:rPr>
                <w:sz w:val="18"/>
                <w:szCs w:val="18"/>
              </w:rPr>
            </w:pPr>
            <w:r w:rsidRPr="008859E1">
              <w:rPr>
                <w:sz w:val="18"/>
                <w:szCs w:val="18"/>
              </w:rPr>
              <w:t>СП 4.01.07-2024</w:t>
            </w: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17"/>
              <w:jc w:val="both"/>
              <w:rPr>
                <w:sz w:val="18"/>
                <w:szCs w:val="18"/>
              </w:rPr>
            </w:pPr>
            <w:r w:rsidRPr="0034469A">
              <w:rPr>
                <w:sz w:val="18"/>
                <w:szCs w:val="18"/>
              </w:rPr>
              <w:t>Разработка траншей и котлованов.</w:t>
            </w:r>
          </w:p>
          <w:p w:rsidR="00001BA5" w:rsidRPr="0034469A" w:rsidRDefault="00001BA5" w:rsidP="00406F78">
            <w:pPr>
              <w:spacing w:line="216" w:lineRule="auto"/>
              <w:ind w:left="-17" w:right="-17"/>
              <w:jc w:val="both"/>
              <w:rPr>
                <w:sz w:val="18"/>
                <w:szCs w:val="18"/>
              </w:rPr>
            </w:pPr>
            <w:r w:rsidRPr="0034469A">
              <w:rPr>
                <w:sz w:val="18"/>
                <w:szCs w:val="18"/>
              </w:rPr>
              <w:t>Работы по устройству основания.</w:t>
            </w:r>
          </w:p>
          <w:p w:rsidR="00001BA5" w:rsidRPr="0034469A" w:rsidRDefault="00001BA5" w:rsidP="00406F78">
            <w:pPr>
              <w:spacing w:line="216"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17"/>
              <w:rPr>
                <w:sz w:val="18"/>
                <w:szCs w:val="18"/>
              </w:rPr>
            </w:pPr>
            <w:r w:rsidRPr="008859E1">
              <w:rPr>
                <w:sz w:val="18"/>
                <w:szCs w:val="18"/>
              </w:rPr>
              <w:t>СП 4.01.07-2024</w:t>
            </w:r>
          </w:p>
        </w:tc>
      </w:tr>
      <w:tr w:rsidR="00001BA5" w:rsidRPr="0059407F" w:rsidTr="009F425E">
        <w:trPr>
          <w:trHeight w:val="42"/>
        </w:trPr>
        <w:tc>
          <w:tcPr>
            <w:tcW w:w="1560" w:type="dxa"/>
            <w:vMerge/>
            <w:tcBorders>
              <w:left w:val="single" w:sz="6" w:space="0" w:color="auto"/>
              <w:right w:val="single" w:sz="6" w:space="0" w:color="auto"/>
            </w:tcBorders>
          </w:tcPr>
          <w:p w:rsidR="00001BA5" w:rsidRPr="0034469A" w:rsidRDefault="00001BA5" w:rsidP="00406F78">
            <w:pPr>
              <w:spacing w:line="216"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63"/>
              <w:rPr>
                <w:sz w:val="18"/>
                <w:szCs w:val="18"/>
              </w:rPr>
            </w:pPr>
            <w:r w:rsidRPr="0034469A">
              <w:rPr>
                <w:sz w:val="18"/>
                <w:szCs w:val="18"/>
              </w:rPr>
              <w:t>СП 4.02.01-2020</w:t>
            </w:r>
          </w:p>
          <w:p w:rsidR="00001BA5" w:rsidRPr="0034469A" w:rsidRDefault="00001BA5" w:rsidP="00406F78">
            <w:pPr>
              <w:spacing w:line="216"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rsidR="00001BA5" w:rsidRPr="0034469A" w:rsidRDefault="00001BA5" w:rsidP="00406F78">
            <w:pPr>
              <w:spacing w:line="216"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rsidR="00001BA5" w:rsidRPr="0034469A" w:rsidRDefault="00001BA5" w:rsidP="00406F78">
            <w:pPr>
              <w:spacing w:line="216"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406F78">
            <w:pPr>
              <w:spacing w:line="216" w:lineRule="auto"/>
              <w:ind w:left="-17" w:right="-17"/>
              <w:rPr>
                <w:sz w:val="18"/>
                <w:szCs w:val="18"/>
              </w:rPr>
            </w:pPr>
            <w:r w:rsidRPr="0034469A">
              <w:rPr>
                <w:sz w:val="18"/>
                <w:szCs w:val="18"/>
              </w:rPr>
              <w:t>СТБ 2116-2010</w:t>
            </w:r>
          </w:p>
        </w:tc>
      </w:tr>
      <w:tr w:rsidR="00001BA5" w:rsidRPr="0059407F" w:rsidTr="009F425E">
        <w:trPr>
          <w:trHeight w:val="807"/>
        </w:trPr>
        <w:tc>
          <w:tcPr>
            <w:tcW w:w="1560" w:type="dxa"/>
            <w:tcBorders>
              <w:top w:val="double" w:sz="6" w:space="0" w:color="auto"/>
              <w:bottom w:val="double" w:sz="6" w:space="0" w:color="auto"/>
            </w:tcBorders>
          </w:tcPr>
          <w:p w:rsidR="00001BA5" w:rsidRPr="0034469A" w:rsidRDefault="00001BA5" w:rsidP="00406F78">
            <w:pPr>
              <w:spacing w:line="216"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rsidR="00001BA5" w:rsidRDefault="00001BA5" w:rsidP="00406F78">
            <w:pPr>
              <w:spacing w:line="216" w:lineRule="auto"/>
              <w:ind w:left="-17" w:right="-17"/>
              <w:rPr>
                <w:sz w:val="18"/>
                <w:szCs w:val="18"/>
              </w:rPr>
            </w:pPr>
            <w:r>
              <w:rPr>
                <w:sz w:val="18"/>
                <w:szCs w:val="18"/>
              </w:rPr>
              <w:t>СП 4.04.06-2024</w:t>
            </w:r>
          </w:p>
          <w:p w:rsidR="00001BA5" w:rsidRPr="0034469A" w:rsidRDefault="00001BA5" w:rsidP="00406F78">
            <w:pPr>
              <w:spacing w:line="216"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rsidR="00001BA5" w:rsidRPr="0034469A" w:rsidRDefault="00001BA5" w:rsidP="00406F78">
            <w:pPr>
              <w:spacing w:line="216" w:lineRule="auto"/>
              <w:ind w:left="-17" w:right="-17"/>
              <w:jc w:val="both"/>
              <w:rPr>
                <w:sz w:val="18"/>
                <w:szCs w:val="18"/>
              </w:rPr>
            </w:pPr>
            <w:r w:rsidRPr="0034469A">
              <w:rPr>
                <w:sz w:val="18"/>
                <w:szCs w:val="18"/>
              </w:rPr>
              <w:t>Электропроводки.</w:t>
            </w:r>
          </w:p>
          <w:p w:rsidR="00001BA5" w:rsidRPr="0034469A" w:rsidRDefault="00001BA5" w:rsidP="00406F78">
            <w:pPr>
              <w:spacing w:line="216" w:lineRule="auto"/>
              <w:ind w:left="-17" w:right="-17"/>
              <w:jc w:val="both"/>
              <w:rPr>
                <w:sz w:val="18"/>
                <w:szCs w:val="18"/>
              </w:rPr>
            </w:pPr>
            <w:r w:rsidRPr="0034469A">
              <w:rPr>
                <w:sz w:val="18"/>
                <w:szCs w:val="18"/>
              </w:rPr>
              <w:t>Кабельные линии.</w:t>
            </w:r>
          </w:p>
          <w:p w:rsidR="00001BA5" w:rsidRPr="0034469A" w:rsidRDefault="00001BA5" w:rsidP="00406F78">
            <w:pPr>
              <w:spacing w:line="216" w:lineRule="auto"/>
              <w:ind w:left="-17" w:right="-17"/>
              <w:jc w:val="both"/>
              <w:rPr>
                <w:sz w:val="18"/>
                <w:szCs w:val="18"/>
              </w:rPr>
            </w:pPr>
            <w:r w:rsidRPr="0034469A">
              <w:rPr>
                <w:sz w:val="18"/>
                <w:szCs w:val="18"/>
              </w:rPr>
              <w:t>Воздушные линии электропередачи.</w:t>
            </w:r>
          </w:p>
          <w:p w:rsidR="00001BA5" w:rsidRPr="0034469A" w:rsidRDefault="00001BA5" w:rsidP="00406F78">
            <w:pPr>
              <w:spacing w:line="216" w:lineRule="auto"/>
              <w:ind w:left="-17"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001BA5" w:rsidRPr="0034469A" w:rsidRDefault="00001BA5" w:rsidP="00406F78">
            <w:pPr>
              <w:spacing w:line="216" w:lineRule="auto"/>
              <w:ind w:left="-17" w:right="-17"/>
              <w:rPr>
                <w:sz w:val="18"/>
                <w:szCs w:val="18"/>
              </w:rPr>
            </w:pPr>
            <w:r w:rsidRPr="0034469A">
              <w:rPr>
                <w:sz w:val="18"/>
                <w:szCs w:val="18"/>
              </w:rPr>
              <w:t>ГОСТ 26433.0-85</w:t>
            </w:r>
          </w:p>
          <w:p w:rsidR="00001BA5" w:rsidRPr="0034469A" w:rsidRDefault="00001BA5" w:rsidP="00406F78">
            <w:pPr>
              <w:spacing w:line="216" w:lineRule="auto"/>
              <w:ind w:left="-17" w:right="-17"/>
              <w:jc w:val="both"/>
              <w:rPr>
                <w:sz w:val="18"/>
                <w:szCs w:val="18"/>
              </w:rPr>
            </w:pPr>
            <w:r w:rsidRPr="0034469A">
              <w:rPr>
                <w:sz w:val="18"/>
                <w:szCs w:val="18"/>
              </w:rPr>
              <w:t xml:space="preserve">ГОСТ 26433.1-89 </w:t>
            </w:r>
          </w:p>
          <w:p w:rsidR="00001BA5" w:rsidRPr="0034469A" w:rsidRDefault="00001BA5" w:rsidP="00406F78">
            <w:pPr>
              <w:spacing w:line="216" w:lineRule="auto"/>
              <w:ind w:left="-17" w:right="-17"/>
              <w:rPr>
                <w:sz w:val="18"/>
                <w:szCs w:val="18"/>
              </w:rPr>
            </w:pPr>
            <w:r w:rsidRPr="0034469A">
              <w:rPr>
                <w:sz w:val="18"/>
                <w:szCs w:val="18"/>
              </w:rPr>
              <w:t>ГОСТ 26433.2-94</w:t>
            </w:r>
          </w:p>
          <w:p w:rsidR="00001BA5" w:rsidRPr="0034469A" w:rsidRDefault="00001BA5" w:rsidP="00406F78">
            <w:pPr>
              <w:spacing w:line="216" w:lineRule="auto"/>
              <w:ind w:left="-17" w:right="-17"/>
              <w:jc w:val="both"/>
              <w:rPr>
                <w:sz w:val="18"/>
                <w:szCs w:val="18"/>
              </w:rPr>
            </w:pPr>
          </w:p>
        </w:tc>
      </w:tr>
    </w:tbl>
    <w:p w:rsidR="00B857B6" w:rsidRPr="00D801E8" w:rsidRDefault="00B857B6" w:rsidP="00406F78"/>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531" w:rsidRDefault="00513531">
      <w:r>
        <w:separator/>
      </w:r>
    </w:p>
  </w:endnote>
  <w:endnote w:type="continuationSeparator" w:id="0">
    <w:p w:rsidR="00513531" w:rsidRDefault="0051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sidRPr="00A66A98">
      <w:rPr>
        <w:b/>
        <w:bCs/>
        <w:sz w:val="16"/>
        <w:szCs w:val="16"/>
      </w:rPr>
      <w:t>Руководитель</w:t>
    </w:r>
    <w:r>
      <w:rPr>
        <w:sz w:val="16"/>
        <w:szCs w:val="16"/>
      </w:rPr>
      <w:t xml:space="preserve">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06F78">
      <w:rPr>
        <w:sz w:val="28"/>
      </w:rPr>
      <w:t>П.Л.Садовский</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531" w:rsidRDefault="00513531">
      <w:r>
        <w:separator/>
      </w:r>
    </w:p>
  </w:footnote>
  <w:footnote w:type="continuationSeparator" w:id="0">
    <w:p w:rsidR="00513531" w:rsidRDefault="005135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406F78"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406F78">
      <w:rPr>
        <w:sz w:val="28"/>
        <w:szCs w:val="28"/>
        <w:u w:val="single"/>
      </w:rPr>
      <w:t>24949925000.</w:t>
    </w:r>
    <w:r w:rsidR="008231F3" w:rsidRPr="00406F78">
      <w:rPr>
        <w:sz w:val="28"/>
        <w:szCs w:val="28"/>
        <w:u w:val="single"/>
      </w:rPr>
      <w:t>2</w:t>
    </w:r>
    <w:r w:rsidR="00406F78" w:rsidRPr="00406F78">
      <w:rPr>
        <w:sz w:val="28"/>
        <w:szCs w:val="28"/>
        <w:u w:val="single"/>
      </w:rPr>
      <w:t>9</w:t>
    </w:r>
    <w:r w:rsidR="00DE7A26" w:rsidRPr="00406F78">
      <w:rPr>
        <w:sz w:val="28"/>
        <w:szCs w:val="28"/>
        <w:u w:val="single"/>
      </w:rPr>
      <w:t>00</w:t>
    </w:r>
    <w:r w:rsidR="00BC72FA" w:rsidRPr="00406F78">
      <w:rPr>
        <w:sz w:val="28"/>
        <w:szCs w:val="28"/>
        <w:u w:val="single"/>
      </w:rPr>
      <w:t>-202</w:t>
    </w:r>
    <w:r w:rsidR="00FD67AD" w:rsidRPr="00406F78">
      <w:rPr>
        <w:sz w:val="28"/>
        <w:szCs w:val="28"/>
        <w:u w:val="single"/>
      </w:rPr>
      <w:t>5</w:t>
    </w:r>
    <w:r w:rsidRPr="00406F78">
      <w:rPr>
        <w:sz w:val="28"/>
        <w:u w:val="single"/>
      </w:rPr>
      <w:t xml:space="preserve">                          </w:t>
    </w:r>
  </w:p>
  <w:p w:rsidR="00611FB0" w:rsidRPr="00406F78" w:rsidRDefault="00611FB0" w:rsidP="00C06D89">
    <w:pPr>
      <w:rPr>
        <w:sz w:val="2"/>
      </w:rPr>
    </w:pPr>
    <w:r w:rsidRPr="00406F78">
      <w:rPr>
        <w:sz w:val="28"/>
      </w:rPr>
      <w:tab/>
    </w:r>
    <w:r w:rsidRPr="00406F78">
      <w:rPr>
        <w:sz w:val="28"/>
      </w:rPr>
      <w:tab/>
    </w:r>
    <w:r w:rsidRPr="00406F78">
      <w:rPr>
        <w:sz w:val="28"/>
      </w:rPr>
      <w:tab/>
    </w:r>
    <w:r w:rsidRPr="00406F78">
      <w:rPr>
        <w:sz w:val="28"/>
      </w:rPr>
      <w:tab/>
    </w:r>
    <w:r w:rsidRPr="00406F78">
      <w:rPr>
        <w:sz w:val="28"/>
      </w:rPr>
      <w:tab/>
    </w:r>
    <w:r w:rsidRPr="00406F78">
      <w:rPr>
        <w:sz w:val="28"/>
      </w:rPr>
      <w:tab/>
    </w:r>
    <w:r w:rsidRPr="00406F78">
      <w:rPr>
        <w:sz w:val="28"/>
      </w:rPr>
      <w:tab/>
    </w:r>
    <w:r w:rsidRPr="00406F78">
      <w:rPr>
        <w:sz w:val="4"/>
      </w:rPr>
      <w:t xml:space="preserve">  </w:t>
    </w:r>
  </w:p>
  <w:p w:rsidR="00611FB0" w:rsidRPr="00E510FF" w:rsidRDefault="00611FB0" w:rsidP="00C06D89">
    <w:pPr>
      <w:rPr>
        <w:sz w:val="28"/>
        <w:u w:val="single"/>
      </w:rPr>
    </w:pPr>
    <w:r w:rsidRPr="00406F78">
      <w:rPr>
        <w:sz w:val="28"/>
      </w:rPr>
      <w:tab/>
    </w:r>
    <w:r w:rsidRPr="00406F78">
      <w:rPr>
        <w:sz w:val="28"/>
      </w:rPr>
      <w:tab/>
    </w:r>
    <w:r w:rsidRPr="00406F78">
      <w:rPr>
        <w:sz w:val="28"/>
      </w:rPr>
      <w:tab/>
    </w:r>
    <w:r w:rsidRPr="00406F78">
      <w:rPr>
        <w:sz w:val="28"/>
      </w:rPr>
      <w:tab/>
    </w:r>
    <w:r w:rsidRPr="00406F78">
      <w:rPr>
        <w:sz w:val="28"/>
      </w:rPr>
      <w:tab/>
    </w:r>
    <w:r w:rsidRPr="00406F78">
      <w:rPr>
        <w:sz w:val="28"/>
      </w:rPr>
      <w:tab/>
    </w:r>
    <w:r w:rsidRPr="00406F78">
      <w:rPr>
        <w:sz w:val="18"/>
        <w:szCs w:val="18"/>
      </w:rPr>
      <w:t xml:space="preserve">от </w:t>
    </w:r>
    <w:r w:rsidRPr="00406F78">
      <w:rPr>
        <w:sz w:val="24"/>
        <w:szCs w:val="24"/>
      </w:rPr>
      <w:t>«</w:t>
    </w:r>
    <w:r w:rsidRPr="00406F78">
      <w:rPr>
        <w:sz w:val="24"/>
        <w:szCs w:val="24"/>
        <w:u w:val="single"/>
      </w:rPr>
      <w:t xml:space="preserve"> </w:t>
    </w:r>
    <w:r w:rsidR="00406F78" w:rsidRPr="00406F78">
      <w:rPr>
        <w:sz w:val="28"/>
        <w:u w:val="single"/>
      </w:rPr>
      <w:t>1</w:t>
    </w:r>
    <w:r w:rsidR="00150E28" w:rsidRPr="00406F78">
      <w:rPr>
        <w:sz w:val="28"/>
        <w:u w:val="single"/>
      </w:rPr>
      <w:t>0</w:t>
    </w:r>
    <w:r w:rsidRPr="00406F78">
      <w:rPr>
        <w:sz w:val="28"/>
        <w:u w:val="single"/>
      </w:rPr>
      <w:t xml:space="preserve"> </w:t>
    </w:r>
    <w:r w:rsidRPr="00406F78">
      <w:rPr>
        <w:sz w:val="24"/>
        <w:szCs w:val="24"/>
      </w:rPr>
      <w:t>»</w:t>
    </w:r>
    <w:r w:rsidRPr="00406F78">
      <w:rPr>
        <w:sz w:val="28"/>
        <w:u w:val="single"/>
      </w:rPr>
      <w:t xml:space="preserve"> </w:t>
    </w:r>
    <w:r w:rsidR="00406F78" w:rsidRPr="00406F78">
      <w:rPr>
        <w:sz w:val="28"/>
        <w:u w:val="single"/>
      </w:rPr>
      <w:t>июн</w:t>
    </w:r>
    <w:r w:rsidR="00FD67AD" w:rsidRPr="00406F78">
      <w:rPr>
        <w:sz w:val="28"/>
        <w:u w:val="single"/>
      </w:rPr>
      <w:t>я</w:t>
    </w:r>
    <w:r w:rsidRPr="00406F78">
      <w:rPr>
        <w:sz w:val="28"/>
        <w:u w:val="single"/>
      </w:rPr>
      <w:t xml:space="preserve">  </w:t>
    </w:r>
    <w:r w:rsidRPr="00406F78">
      <w:rPr>
        <w:sz w:val="18"/>
        <w:szCs w:val="18"/>
      </w:rPr>
      <w:t>20</w:t>
    </w:r>
    <w:r w:rsidRPr="00406F78">
      <w:rPr>
        <w:sz w:val="28"/>
        <w:szCs w:val="28"/>
        <w:u w:val="single"/>
      </w:rPr>
      <w:t xml:space="preserve"> </w:t>
    </w:r>
    <w:r w:rsidR="00BC72FA" w:rsidRPr="00406F78">
      <w:rPr>
        <w:sz w:val="28"/>
        <w:szCs w:val="28"/>
        <w:u w:val="single"/>
      </w:rPr>
      <w:t>2</w:t>
    </w:r>
    <w:r w:rsidR="00FD67AD">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6454A9">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6454A9">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6454A9"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A834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C2891">
    <w:pPr>
      <w:jc w:val="center"/>
      <w:rPr>
        <w:sz w:val="32"/>
        <w:szCs w:val="32"/>
      </w:rPr>
    </w:pPr>
    <w:r w:rsidRPr="00406F78">
      <w:rPr>
        <w:sz w:val="32"/>
        <w:szCs w:val="32"/>
      </w:rPr>
      <w:t>Общества с ограниченной ответственностью</w:t>
    </w:r>
    <w:r w:rsidR="00611FB0" w:rsidRPr="00406F78">
      <w:rPr>
        <w:sz w:val="32"/>
        <w:szCs w:val="32"/>
      </w:rPr>
      <w:t xml:space="preserve"> «</w:t>
    </w:r>
    <w:r w:rsidR="00406F78" w:rsidRPr="00406F78">
      <w:rPr>
        <w:sz w:val="32"/>
        <w:szCs w:val="32"/>
      </w:rPr>
      <w:t>Новитэл</w:t>
    </w:r>
    <w:r w:rsidR="00611FB0" w:rsidRPr="00406F78">
      <w:rPr>
        <w:sz w:val="32"/>
        <w:szCs w:val="32"/>
      </w:rPr>
      <w:t>»</w:t>
    </w:r>
  </w:p>
  <w:p w:rsidR="00611FB0" w:rsidRDefault="006454A9"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980C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06F78"/>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35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5E41"/>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54A9"/>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6A9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462"/>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10132AB-1CDB-4E43-AA6C-D9380EDB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2025-06-10T07:43:00Z</cp:lastPrinted>
  <dcterms:created xsi:type="dcterms:W3CDTF">2026-03-30T13:40:00Z</dcterms:created>
  <dcterms:modified xsi:type="dcterms:W3CDTF">2026-03-30T13:40:00Z</dcterms:modified>
</cp:coreProperties>
</file>